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C1D" w:rsidRDefault="00283C1D">
      <w:pPr>
        <w:rPr>
          <w:b/>
          <w:i/>
        </w:rPr>
      </w:pPr>
    </w:p>
    <w:p w:rsidR="00283C1D" w:rsidRDefault="0020255B">
      <w:r>
        <w:t>Instituția de învățământ superior: Universitatea Creștină Partium</w:t>
      </w:r>
    </w:p>
    <w:p w:rsidR="00283C1D" w:rsidRDefault="0020255B">
      <w:r>
        <w:t>Facultatea: de Litere și Arte</w:t>
      </w:r>
    </w:p>
    <w:p w:rsidR="00283C1D" w:rsidRDefault="0020255B">
      <w:r>
        <w:t>Domeniul de licență: Limbă și literatură</w:t>
      </w:r>
    </w:p>
    <w:p w:rsidR="00283C1D" w:rsidRDefault="0020255B">
      <w:r>
        <w:t xml:space="preserve">Programul de studii de masterat: </w:t>
      </w:r>
      <w:r>
        <w:rPr>
          <w:color w:val="000000"/>
        </w:rPr>
        <w:t xml:space="preserve">Traducere și interpretariat, </w:t>
      </w:r>
      <w:r>
        <w:t>Multilingvism și multiculturalitate</w:t>
      </w:r>
    </w:p>
    <w:p w:rsidR="00283C1D" w:rsidRDefault="0020255B">
      <w:r>
        <w:t xml:space="preserve">Perioada evaluării: </w:t>
      </w:r>
    </w:p>
    <w:p w:rsidR="0020255B" w:rsidRDefault="0020255B">
      <w:pPr>
        <w:jc w:val="center"/>
        <w:rPr>
          <w:b/>
        </w:rPr>
      </w:pPr>
    </w:p>
    <w:p w:rsidR="0020255B" w:rsidRPr="0020255B" w:rsidRDefault="0020255B" w:rsidP="0020255B">
      <w:pPr>
        <w:ind w:hanging="2"/>
        <w:jc w:val="center"/>
        <w:rPr>
          <w:sz w:val="28"/>
          <w:szCs w:val="28"/>
          <w:lang w:val="fr-FR"/>
        </w:rPr>
      </w:pPr>
      <w:r w:rsidRPr="0020255B">
        <w:rPr>
          <w:b/>
          <w:sz w:val="28"/>
          <w:szCs w:val="28"/>
          <w:lang w:val="fr-FR"/>
        </w:rPr>
        <w:t xml:space="preserve">TABEL PRIVIND INDEPLINIREA INDICATORULUI </w:t>
      </w:r>
    </w:p>
    <w:p w:rsidR="0020255B" w:rsidRPr="0020255B" w:rsidRDefault="0020255B" w:rsidP="0020255B">
      <w:pPr>
        <w:ind w:left="1" w:hanging="3"/>
        <w:jc w:val="center"/>
        <w:rPr>
          <w:b/>
          <w:color w:val="000000"/>
          <w:sz w:val="28"/>
          <w:szCs w:val="28"/>
          <w:lang w:val="fr-FR"/>
        </w:rPr>
      </w:pPr>
      <w:r w:rsidRPr="0020255B">
        <w:rPr>
          <w:b/>
          <w:color w:val="000000"/>
          <w:sz w:val="28"/>
          <w:szCs w:val="28"/>
          <w:lang w:val="fr-FR"/>
        </w:rPr>
        <w:t>Activitatea științifică în domeniul disciplinelor</w:t>
      </w:r>
    </w:p>
    <w:p w:rsidR="0020255B" w:rsidRDefault="0020255B" w:rsidP="0020255B">
      <w:pPr>
        <w:ind w:left="1" w:hanging="3"/>
        <w:jc w:val="center"/>
        <w:rPr>
          <w:b/>
          <w:i/>
          <w:color w:val="000000"/>
          <w:sz w:val="28"/>
          <w:szCs w:val="28"/>
        </w:rPr>
      </w:pPr>
    </w:p>
    <w:p w:rsidR="0020255B" w:rsidRPr="0020255B" w:rsidRDefault="0020255B" w:rsidP="0020255B">
      <w:pPr>
        <w:ind w:left="1" w:hanging="3"/>
        <w:jc w:val="center"/>
        <w:rPr>
          <w:b/>
          <w:i/>
          <w:color w:val="000000"/>
          <w:sz w:val="28"/>
          <w:szCs w:val="28"/>
          <w:lang w:val="fr-FR"/>
        </w:rPr>
      </w:pPr>
      <w:r w:rsidRPr="0020255B">
        <w:rPr>
          <w:b/>
          <w:i/>
          <w:color w:val="000000"/>
          <w:sz w:val="28"/>
          <w:szCs w:val="28"/>
        </w:rPr>
        <w:t>Traducere și interpretariat</w:t>
      </w:r>
    </w:p>
    <w:p w:rsidR="0020255B" w:rsidRPr="006622FE" w:rsidRDefault="0020255B" w:rsidP="0020255B">
      <w:pPr>
        <w:ind w:left="1" w:hanging="3"/>
        <w:jc w:val="center"/>
        <w:rPr>
          <w:b/>
          <w:sz w:val="28"/>
          <w:szCs w:val="28"/>
          <w:lang w:val="fr-FR"/>
        </w:rPr>
      </w:pPr>
    </w:p>
    <w:p w:rsidR="0020255B" w:rsidRDefault="0020255B" w:rsidP="0020255B">
      <w:pPr>
        <w:ind w:hanging="2"/>
        <w:jc w:val="center"/>
        <w:rPr>
          <w:lang w:val="fr-FR"/>
        </w:rPr>
      </w:pPr>
      <w:r w:rsidRPr="006622FE">
        <w:rPr>
          <w:lang w:val="fr-FR"/>
        </w:rPr>
        <w:t>„Cadrele didactice titulare*</w:t>
      </w:r>
      <w:r w:rsidRPr="006622FE">
        <w:rPr>
          <w:sz w:val="20"/>
          <w:szCs w:val="20"/>
          <w:lang w:val="fr-FR"/>
        </w:rPr>
        <w:t xml:space="preserve"> </w:t>
      </w:r>
      <w:r w:rsidRPr="006622FE">
        <w:rPr>
          <w:lang w:val="fr-FR"/>
        </w:rPr>
        <w:t>au pregătirea iniţială, sunt doctori / doctoranzi şi cercetează în domeniul în care se includ disciplinele din postul ocupat.”</w:t>
      </w:r>
    </w:p>
    <w:p w:rsidR="0020255B" w:rsidRPr="006622FE" w:rsidRDefault="0020255B" w:rsidP="0020255B">
      <w:pPr>
        <w:ind w:hanging="2"/>
        <w:jc w:val="center"/>
        <w:rPr>
          <w:lang w:val="fr-FR"/>
        </w:rPr>
      </w:pPr>
    </w:p>
    <w:tbl>
      <w:tblPr>
        <w:tblW w:w="1470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202"/>
        <w:gridCol w:w="2907"/>
        <w:gridCol w:w="1571"/>
        <w:gridCol w:w="1222"/>
        <w:gridCol w:w="4332"/>
        <w:gridCol w:w="1938"/>
      </w:tblGrid>
      <w:tr w:rsidR="0020255B" w:rsidRPr="007E2164" w:rsidTr="0020255B">
        <w:trPr>
          <w:cantSplit/>
          <w:trHeight w:val="20"/>
        </w:trPr>
        <w:tc>
          <w:tcPr>
            <w:tcW w:w="534" w:type="dxa"/>
            <w:vMerge w:val="restart"/>
          </w:tcPr>
          <w:p w:rsidR="0020255B" w:rsidRPr="007E2164" w:rsidRDefault="0020255B" w:rsidP="0020255B">
            <w:pPr>
              <w:ind w:hanging="2"/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Nr. crt.</w:t>
            </w:r>
          </w:p>
        </w:tc>
        <w:tc>
          <w:tcPr>
            <w:tcW w:w="2202" w:type="dxa"/>
            <w:vMerge w:val="restart"/>
          </w:tcPr>
          <w:p w:rsidR="0020255B" w:rsidRPr="007E2164" w:rsidRDefault="0020255B" w:rsidP="0020255B">
            <w:pPr>
              <w:ind w:hanging="2"/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Gradul didactic, numele şi prenumele titularului</w:t>
            </w:r>
          </w:p>
          <w:p w:rsidR="0020255B" w:rsidRPr="007E2164" w:rsidRDefault="0020255B" w:rsidP="0020255B">
            <w:pPr>
              <w:ind w:hanging="2"/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vârsta / vechimea în învăţământul superior</w:t>
            </w:r>
          </w:p>
        </w:tc>
        <w:tc>
          <w:tcPr>
            <w:tcW w:w="2907" w:type="dxa"/>
            <w:vMerge w:val="restart"/>
          </w:tcPr>
          <w:p w:rsidR="0020255B" w:rsidRPr="007E2164" w:rsidRDefault="0020255B" w:rsidP="0020255B">
            <w:pPr>
              <w:ind w:hanging="2"/>
              <w:jc w:val="center"/>
              <w:rPr>
                <w:color w:val="000000"/>
                <w:sz w:val="20"/>
                <w:szCs w:val="20"/>
                <w:lang w:val="fr-FR"/>
              </w:rPr>
            </w:pPr>
            <w:r w:rsidRPr="007E2164">
              <w:rPr>
                <w:color w:val="000000"/>
                <w:sz w:val="20"/>
                <w:szCs w:val="20"/>
                <w:lang w:val="fr-FR"/>
              </w:rPr>
              <w:t>Disciplinele din cadrul programului de studii incluse în postul didactic şi tipul activităţii desfăşurate (curs, seminar, lucrări, proiect)</w:t>
            </w:r>
          </w:p>
        </w:tc>
        <w:tc>
          <w:tcPr>
            <w:tcW w:w="7125" w:type="dxa"/>
            <w:gridSpan w:val="3"/>
          </w:tcPr>
          <w:p w:rsidR="0020255B" w:rsidRPr="007E2164" w:rsidRDefault="0020255B" w:rsidP="0020255B">
            <w:pPr>
              <w:ind w:hanging="2"/>
              <w:jc w:val="center"/>
              <w:rPr>
                <w:color w:val="000000"/>
                <w:sz w:val="20"/>
                <w:szCs w:val="20"/>
                <w:lang w:val="fr-FR"/>
              </w:rPr>
            </w:pPr>
            <w:r w:rsidRPr="007E2164">
              <w:rPr>
                <w:b/>
                <w:color w:val="000000"/>
                <w:sz w:val="20"/>
                <w:szCs w:val="20"/>
                <w:lang w:val="fr-FR"/>
              </w:rPr>
              <w:t>Competenţa cadrului didactic titular în disciplinele din postul didactic</w:t>
            </w:r>
          </w:p>
        </w:tc>
        <w:tc>
          <w:tcPr>
            <w:tcW w:w="1938" w:type="dxa"/>
            <w:vMerge w:val="restart"/>
          </w:tcPr>
          <w:p w:rsidR="0020255B" w:rsidRPr="007E2164" w:rsidRDefault="0020255B" w:rsidP="0020255B">
            <w:pPr>
              <w:ind w:hanging="2"/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 xml:space="preserve">Constatări privind îndeplinirea indicatorului </w:t>
            </w:r>
          </w:p>
        </w:tc>
      </w:tr>
      <w:tr w:rsidR="0020255B" w:rsidRPr="007E2164" w:rsidTr="0020255B">
        <w:trPr>
          <w:cantSplit/>
          <w:trHeight w:val="20"/>
        </w:trPr>
        <w:tc>
          <w:tcPr>
            <w:tcW w:w="534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202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907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571" w:type="dxa"/>
          </w:tcPr>
          <w:p w:rsidR="0020255B" w:rsidRPr="007E2164" w:rsidRDefault="0020255B" w:rsidP="0020255B">
            <w:pPr>
              <w:ind w:hanging="2"/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Universitatea/ facultatea/ specializarea absolvită</w:t>
            </w:r>
          </w:p>
        </w:tc>
        <w:tc>
          <w:tcPr>
            <w:tcW w:w="1222" w:type="dxa"/>
          </w:tcPr>
          <w:p w:rsidR="0020255B" w:rsidRPr="007E2164" w:rsidRDefault="0020255B" w:rsidP="0020255B">
            <w:pPr>
              <w:ind w:right="-85" w:hanging="2"/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Specializarea la masterat/ doctorat</w:t>
            </w:r>
          </w:p>
        </w:tc>
        <w:tc>
          <w:tcPr>
            <w:tcW w:w="4332" w:type="dxa"/>
          </w:tcPr>
          <w:p w:rsidR="0020255B" w:rsidRPr="007E2164" w:rsidRDefault="0020255B" w:rsidP="0020255B">
            <w:pPr>
              <w:ind w:hanging="2"/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Numărul de cărţi, numărul de lucrări ştiinţifice, numărul de brevete în domeniul disciplinelor din postul didactic (conform Anexelor 5.1</w:t>
            </w:r>
            <w:proofErr w:type="gramStart"/>
            <w:r w:rsidRPr="007E2164">
              <w:rPr>
                <w:color w:val="000000"/>
                <w:sz w:val="20"/>
                <w:szCs w:val="20"/>
              </w:rPr>
              <w:t>.,</w:t>
            </w:r>
            <w:proofErr w:type="gramEnd"/>
            <w:r w:rsidRPr="007E2164">
              <w:rPr>
                <w:color w:val="000000"/>
                <w:sz w:val="20"/>
                <w:szCs w:val="20"/>
              </w:rPr>
              <w:t xml:space="preserve"> 5.2 etc)</w:t>
            </w:r>
          </w:p>
        </w:tc>
        <w:tc>
          <w:tcPr>
            <w:tcW w:w="1938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  <w:sz w:val="20"/>
                <w:szCs w:val="20"/>
              </w:rPr>
            </w:pPr>
          </w:p>
        </w:tc>
      </w:tr>
      <w:tr w:rsidR="0020255B" w:rsidRPr="007E2164" w:rsidTr="0020255B">
        <w:trPr>
          <w:trHeight w:val="20"/>
        </w:trPr>
        <w:tc>
          <w:tcPr>
            <w:tcW w:w="534" w:type="dxa"/>
          </w:tcPr>
          <w:p w:rsidR="0020255B" w:rsidRPr="007E2164" w:rsidRDefault="0020255B" w:rsidP="0020255B">
            <w:pPr>
              <w:ind w:hanging="2"/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b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2" w:type="dxa"/>
          </w:tcPr>
          <w:p w:rsidR="0020255B" w:rsidRPr="007E2164" w:rsidRDefault="0020255B" w:rsidP="0020255B">
            <w:pPr>
              <w:ind w:hanging="2"/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b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2907" w:type="dxa"/>
          </w:tcPr>
          <w:p w:rsidR="0020255B" w:rsidRPr="007E2164" w:rsidRDefault="0020255B" w:rsidP="0020255B">
            <w:pPr>
              <w:ind w:hanging="2"/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b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1571" w:type="dxa"/>
          </w:tcPr>
          <w:p w:rsidR="0020255B" w:rsidRPr="007E2164" w:rsidRDefault="0020255B" w:rsidP="0020255B">
            <w:pPr>
              <w:ind w:hanging="2"/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b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2" w:type="dxa"/>
          </w:tcPr>
          <w:p w:rsidR="0020255B" w:rsidRPr="007E2164" w:rsidRDefault="0020255B" w:rsidP="0020255B">
            <w:pPr>
              <w:ind w:right="-85" w:hanging="2"/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b/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4332" w:type="dxa"/>
          </w:tcPr>
          <w:p w:rsidR="0020255B" w:rsidRPr="007E2164" w:rsidRDefault="0020255B" w:rsidP="0020255B">
            <w:pPr>
              <w:ind w:hanging="2"/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b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1938" w:type="dxa"/>
          </w:tcPr>
          <w:p w:rsidR="0020255B" w:rsidRPr="007E2164" w:rsidRDefault="0020255B" w:rsidP="0020255B">
            <w:pPr>
              <w:ind w:hanging="2"/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b/>
                <w:i/>
                <w:color w:val="000000"/>
                <w:sz w:val="20"/>
                <w:szCs w:val="20"/>
              </w:rPr>
              <w:t>6</w:t>
            </w:r>
          </w:p>
        </w:tc>
      </w:tr>
      <w:tr w:rsidR="0020255B" w:rsidRPr="007E2164" w:rsidTr="0020255B">
        <w:trPr>
          <w:cantSplit/>
          <w:trHeight w:val="1030"/>
        </w:trPr>
        <w:tc>
          <w:tcPr>
            <w:tcW w:w="534" w:type="dxa"/>
            <w:vMerge w:val="restart"/>
          </w:tcPr>
          <w:p w:rsidR="0020255B" w:rsidRPr="007E2164" w:rsidRDefault="0020255B" w:rsidP="0020255B">
            <w:pPr>
              <w:numPr>
                <w:ilvl w:val="0"/>
                <w:numId w:val="62"/>
              </w:numPr>
              <w:suppressAutoHyphens/>
              <w:spacing w:line="1" w:lineRule="atLeast"/>
              <w:ind w:leftChars="-1" w:left="0" w:hangingChars="1" w:hanging="2"/>
              <w:textDirection w:val="btLr"/>
              <w:textAlignment w:val="top"/>
              <w:outlineLvl w:val="0"/>
              <w:rPr>
                <w:sz w:val="20"/>
                <w:szCs w:val="20"/>
              </w:rPr>
            </w:pPr>
          </w:p>
        </w:tc>
        <w:tc>
          <w:tcPr>
            <w:tcW w:w="2202" w:type="dxa"/>
            <w:vMerge w:val="restart"/>
          </w:tcPr>
          <w:p w:rsidR="0020255B" w:rsidRPr="007E2164" w:rsidRDefault="0020255B" w:rsidP="0020255B">
            <w:pPr>
              <w:ind w:hanging="2"/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Prof. Univ. Dr. Habil Maior Enikő Irina</w:t>
            </w:r>
          </w:p>
          <w:p w:rsidR="0020255B" w:rsidRPr="007E2164" w:rsidRDefault="0020255B" w:rsidP="0020255B">
            <w:pPr>
              <w:ind w:hanging="2"/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50 / 24</w:t>
            </w:r>
          </w:p>
        </w:tc>
        <w:tc>
          <w:tcPr>
            <w:tcW w:w="2907" w:type="dxa"/>
            <w:vAlign w:val="center"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0"/>
                <w:szCs w:val="20"/>
                <w:lang w:val="fr-FR"/>
              </w:rPr>
            </w:pPr>
            <w:r w:rsidRPr="007E2164">
              <w:rPr>
                <w:color w:val="000000"/>
                <w:sz w:val="20"/>
                <w:szCs w:val="20"/>
                <w:lang w:val="fr-FR"/>
              </w:rPr>
              <w:t>Traducere specializată (comercială) (EN-MA, MA-EN) I.</w:t>
            </w:r>
          </w:p>
        </w:tc>
        <w:tc>
          <w:tcPr>
            <w:tcW w:w="1571" w:type="dxa"/>
            <w:vMerge w:val="restart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  <w:lang w:val="fr-FR"/>
              </w:rPr>
            </w:pPr>
            <w:r w:rsidRPr="007E2164">
              <w:rPr>
                <w:sz w:val="20"/>
                <w:szCs w:val="20"/>
                <w:lang w:val="fr-FR"/>
              </w:rPr>
              <w:t>Universitatea Babes-Bolyai/ Facultatea de Teologie Reformată/ Teologie și Limba și literatura engleză</w:t>
            </w:r>
          </w:p>
        </w:tc>
        <w:tc>
          <w:tcPr>
            <w:tcW w:w="1222" w:type="dxa"/>
            <w:vMerge w:val="restart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Doctorat în filologie</w:t>
            </w:r>
          </w:p>
        </w:tc>
        <w:tc>
          <w:tcPr>
            <w:tcW w:w="4332" w:type="dxa"/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  <w:lang w:val="fr-FR"/>
              </w:rPr>
              <w:t xml:space="preserve">5 carți și capitole (B3-7), 3 lucrări in vol. de conf. </w:t>
            </w:r>
            <w:r w:rsidRPr="007E2164">
              <w:rPr>
                <w:sz w:val="20"/>
                <w:szCs w:val="20"/>
              </w:rPr>
              <w:t>(D8-10)</w:t>
            </w:r>
          </w:p>
        </w:tc>
        <w:tc>
          <w:tcPr>
            <w:tcW w:w="1938" w:type="dxa"/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0255B" w:rsidRPr="007E2164" w:rsidTr="0020255B">
        <w:trPr>
          <w:cantSplit/>
          <w:trHeight w:val="1030"/>
        </w:trPr>
        <w:tc>
          <w:tcPr>
            <w:tcW w:w="534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907" w:type="dxa"/>
          </w:tcPr>
          <w:p w:rsidR="0020255B" w:rsidRPr="007E2164" w:rsidRDefault="0020255B" w:rsidP="0020255B">
            <w:pPr>
              <w:ind w:hanging="2"/>
              <w:jc w:val="center"/>
              <w:rPr>
                <w:sz w:val="20"/>
                <w:szCs w:val="20"/>
                <w:lang w:val="fr-FR"/>
              </w:rPr>
            </w:pPr>
            <w:r w:rsidRPr="007E2164">
              <w:rPr>
                <w:sz w:val="20"/>
                <w:szCs w:val="20"/>
                <w:lang w:val="fr-FR"/>
              </w:rPr>
              <w:t>Traducere specializată (comercială) (EN-MA, MA-EN) II.</w:t>
            </w:r>
          </w:p>
        </w:tc>
        <w:tc>
          <w:tcPr>
            <w:tcW w:w="1571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  <w:lang w:val="fr-FR"/>
              </w:rPr>
            </w:pPr>
          </w:p>
        </w:tc>
        <w:tc>
          <w:tcPr>
            <w:tcW w:w="1222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  <w:lang w:val="fr-FR"/>
              </w:rPr>
            </w:pPr>
          </w:p>
        </w:tc>
        <w:tc>
          <w:tcPr>
            <w:tcW w:w="4332" w:type="dxa"/>
          </w:tcPr>
          <w:p w:rsidR="0020255B" w:rsidRPr="007E2164" w:rsidRDefault="0020255B" w:rsidP="0020255B">
            <w:pPr>
              <w:ind w:hanging="2"/>
              <w:rPr>
                <w:color w:val="FF0000"/>
                <w:sz w:val="20"/>
                <w:szCs w:val="20"/>
              </w:rPr>
            </w:pPr>
            <w:r w:rsidRPr="007E2164">
              <w:rPr>
                <w:sz w:val="20"/>
                <w:szCs w:val="20"/>
                <w:lang w:val="fr-FR"/>
              </w:rPr>
              <w:t xml:space="preserve">5 carți și capitole (B3-7), 3 lucrări in vol. de conf. </w:t>
            </w:r>
            <w:r w:rsidRPr="007E2164">
              <w:rPr>
                <w:sz w:val="20"/>
                <w:szCs w:val="20"/>
              </w:rPr>
              <w:t>(D8-10)</w:t>
            </w:r>
          </w:p>
        </w:tc>
        <w:tc>
          <w:tcPr>
            <w:tcW w:w="1938" w:type="dxa"/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0255B" w:rsidRPr="007E2164" w:rsidTr="0020255B">
        <w:trPr>
          <w:cantSplit/>
          <w:trHeight w:val="230"/>
        </w:trPr>
        <w:tc>
          <w:tcPr>
            <w:tcW w:w="534" w:type="dxa"/>
            <w:vMerge w:val="restart"/>
          </w:tcPr>
          <w:p w:rsidR="0020255B" w:rsidRPr="007E2164" w:rsidRDefault="0020255B" w:rsidP="0020255B">
            <w:pPr>
              <w:numPr>
                <w:ilvl w:val="0"/>
                <w:numId w:val="62"/>
              </w:numPr>
              <w:suppressAutoHyphens/>
              <w:spacing w:line="1" w:lineRule="atLeast"/>
              <w:ind w:leftChars="-1" w:left="0" w:hangingChars="1" w:hanging="2"/>
              <w:textDirection w:val="btLr"/>
              <w:textAlignment w:val="top"/>
              <w:outlineLvl w:val="0"/>
              <w:rPr>
                <w:sz w:val="20"/>
                <w:szCs w:val="20"/>
              </w:rPr>
            </w:pPr>
          </w:p>
        </w:tc>
        <w:tc>
          <w:tcPr>
            <w:tcW w:w="2202" w:type="dxa"/>
            <w:vMerge w:val="restart"/>
          </w:tcPr>
          <w:p w:rsidR="0020255B" w:rsidRPr="007E2164" w:rsidRDefault="0020255B" w:rsidP="0020255B">
            <w:pPr>
              <w:ind w:hanging="2"/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 xml:space="preserve">Conf. </w:t>
            </w:r>
            <w:r w:rsidR="007E2164" w:rsidRPr="007E2164">
              <w:rPr>
                <w:sz w:val="20"/>
                <w:szCs w:val="20"/>
              </w:rPr>
              <w:t>u</w:t>
            </w:r>
            <w:r w:rsidRPr="007E2164">
              <w:rPr>
                <w:sz w:val="20"/>
                <w:szCs w:val="20"/>
              </w:rPr>
              <w:t>niv. dr.</w:t>
            </w:r>
          </w:p>
          <w:p w:rsidR="0020255B" w:rsidRPr="007E2164" w:rsidRDefault="0020255B" w:rsidP="0020255B">
            <w:pPr>
              <w:ind w:hanging="2"/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BÁNFFI-BENEDEK</w:t>
            </w:r>
          </w:p>
          <w:p w:rsidR="0020255B" w:rsidRPr="007E2164" w:rsidRDefault="0020255B" w:rsidP="0020255B">
            <w:pPr>
              <w:ind w:hanging="2"/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Andrea</w:t>
            </w:r>
          </w:p>
          <w:p w:rsidR="0020255B" w:rsidRPr="007E2164" w:rsidRDefault="0020255B" w:rsidP="0020255B">
            <w:pPr>
              <w:ind w:hanging="2"/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49/24</w:t>
            </w:r>
          </w:p>
        </w:tc>
        <w:tc>
          <w:tcPr>
            <w:tcW w:w="2907" w:type="dxa"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44" w:hanging="2"/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Traduceri computerizate I, (GE)</w:t>
            </w:r>
          </w:p>
        </w:tc>
        <w:tc>
          <w:tcPr>
            <w:tcW w:w="1571" w:type="dxa"/>
            <w:vMerge w:val="restart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  <w:lang w:val="fr-FR"/>
              </w:rPr>
            </w:pPr>
            <w:r w:rsidRPr="007E2164">
              <w:rPr>
                <w:sz w:val="20"/>
                <w:szCs w:val="20"/>
                <w:lang w:val="fr-FR"/>
              </w:rPr>
              <w:t>Universitatea de Vest din Timişoara, Facultatea de Litere, Istorie şi</w:t>
            </w:r>
          </w:p>
          <w:p w:rsidR="0020255B" w:rsidRPr="007E2164" w:rsidRDefault="0020255B" w:rsidP="0020255B">
            <w:pPr>
              <w:ind w:hanging="2"/>
              <w:rPr>
                <w:sz w:val="20"/>
                <w:szCs w:val="20"/>
                <w:lang w:val="fr-FR"/>
              </w:rPr>
            </w:pPr>
            <w:r w:rsidRPr="007E2164">
              <w:rPr>
                <w:sz w:val="20"/>
                <w:szCs w:val="20"/>
                <w:lang w:val="fr-FR"/>
              </w:rPr>
              <w:t xml:space="preserve">Teologie, limba şi literatura germană – limba </w:t>
            </w:r>
            <w:r w:rsidRPr="007E2164">
              <w:rPr>
                <w:sz w:val="20"/>
                <w:szCs w:val="20"/>
                <w:lang w:val="fr-FR"/>
              </w:rPr>
              <w:lastRenderedPageBreak/>
              <w:t>şi literatura engleză</w:t>
            </w:r>
          </w:p>
        </w:tc>
        <w:tc>
          <w:tcPr>
            <w:tcW w:w="1222" w:type="dxa"/>
            <w:vMerge w:val="restart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lastRenderedPageBreak/>
              <w:t>Doctorat în filologie</w:t>
            </w:r>
          </w:p>
        </w:tc>
        <w:tc>
          <w:tcPr>
            <w:tcW w:w="4332" w:type="dxa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2 cărţi (A1, B1); 3 lucrări în vol. conf. (D1, D5, D6)</w:t>
            </w:r>
          </w:p>
        </w:tc>
        <w:tc>
          <w:tcPr>
            <w:tcW w:w="1938" w:type="dxa"/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0255B" w:rsidRPr="007E2164" w:rsidTr="0020255B">
        <w:trPr>
          <w:cantSplit/>
          <w:trHeight w:val="230"/>
        </w:trPr>
        <w:tc>
          <w:tcPr>
            <w:tcW w:w="534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907" w:type="dxa"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57" w:hanging="2"/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Traduceri computerizate II. (GE)</w:t>
            </w:r>
          </w:p>
        </w:tc>
        <w:tc>
          <w:tcPr>
            <w:tcW w:w="1571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332" w:type="dxa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2 cărţi (A1, B1); 3 lucrări în vol. conf. (D1, D5, D6)</w:t>
            </w:r>
          </w:p>
        </w:tc>
        <w:tc>
          <w:tcPr>
            <w:tcW w:w="1938" w:type="dxa"/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0255B" w:rsidRPr="007E2164" w:rsidTr="0020255B">
        <w:trPr>
          <w:cantSplit/>
          <w:trHeight w:val="230"/>
        </w:trPr>
        <w:tc>
          <w:tcPr>
            <w:tcW w:w="534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907" w:type="dxa"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417" w:hanging="2"/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Interpretare consecutivă (GE-MA)</w:t>
            </w:r>
          </w:p>
        </w:tc>
        <w:tc>
          <w:tcPr>
            <w:tcW w:w="1571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332" w:type="dxa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2 cărţi (A1, B1); 3 lucrări în vol. conf. (D1, D5, D6)</w:t>
            </w:r>
          </w:p>
        </w:tc>
        <w:tc>
          <w:tcPr>
            <w:tcW w:w="1938" w:type="dxa"/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0255B" w:rsidRPr="007E2164" w:rsidTr="0020255B">
        <w:trPr>
          <w:cantSplit/>
          <w:trHeight w:val="230"/>
        </w:trPr>
        <w:tc>
          <w:tcPr>
            <w:tcW w:w="534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907" w:type="dxa"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Interpretare consecutivă (MA-GE)</w:t>
            </w:r>
          </w:p>
        </w:tc>
        <w:tc>
          <w:tcPr>
            <w:tcW w:w="1571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332" w:type="dxa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2 cărţi (A1, B1); 3 lucrări în vol. conf. (D1, D5, D6)</w:t>
            </w:r>
          </w:p>
        </w:tc>
        <w:tc>
          <w:tcPr>
            <w:tcW w:w="1938" w:type="dxa"/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0255B" w:rsidRPr="007E2164" w:rsidTr="0020255B">
        <w:trPr>
          <w:cantSplit/>
          <w:trHeight w:val="230"/>
        </w:trPr>
        <w:tc>
          <w:tcPr>
            <w:tcW w:w="534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907" w:type="dxa"/>
          </w:tcPr>
          <w:p w:rsidR="0020255B" w:rsidRPr="007E2164" w:rsidRDefault="0020255B" w:rsidP="0020255B">
            <w:pPr>
              <w:ind w:hanging="2"/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Interpretare simultană (GE-MA)</w:t>
            </w:r>
          </w:p>
        </w:tc>
        <w:tc>
          <w:tcPr>
            <w:tcW w:w="1571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4332" w:type="dxa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2 cărţi (A1, B1); 3 lucrări în vol. conf. (D1, D5, D6)</w:t>
            </w:r>
          </w:p>
        </w:tc>
        <w:tc>
          <w:tcPr>
            <w:tcW w:w="1938" w:type="dxa"/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0255B" w:rsidRPr="007E2164" w:rsidTr="0020255B">
        <w:trPr>
          <w:cantSplit/>
          <w:trHeight w:val="230"/>
        </w:trPr>
        <w:tc>
          <w:tcPr>
            <w:tcW w:w="534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907" w:type="dxa"/>
          </w:tcPr>
          <w:p w:rsidR="0020255B" w:rsidRPr="007E2164" w:rsidRDefault="0020255B" w:rsidP="0020255B">
            <w:pPr>
              <w:ind w:hanging="2"/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Interpretare simultană (MA-GE)</w:t>
            </w:r>
          </w:p>
        </w:tc>
        <w:tc>
          <w:tcPr>
            <w:tcW w:w="1571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4332" w:type="dxa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2 cărţi (A1, B1); 3 lucrări în vol. conf. (D1, D5, D6)</w:t>
            </w:r>
          </w:p>
        </w:tc>
        <w:tc>
          <w:tcPr>
            <w:tcW w:w="1938" w:type="dxa"/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0255B" w:rsidRPr="007E2164" w:rsidTr="0020255B">
        <w:trPr>
          <w:cantSplit/>
          <w:trHeight w:val="230"/>
        </w:trPr>
        <w:tc>
          <w:tcPr>
            <w:tcW w:w="534" w:type="dxa"/>
            <w:vMerge w:val="restart"/>
          </w:tcPr>
          <w:p w:rsidR="0020255B" w:rsidRPr="007E2164" w:rsidRDefault="0020255B" w:rsidP="0020255B">
            <w:pPr>
              <w:numPr>
                <w:ilvl w:val="0"/>
                <w:numId w:val="62"/>
              </w:numPr>
              <w:suppressAutoHyphens/>
              <w:spacing w:line="1" w:lineRule="atLeast"/>
              <w:ind w:leftChars="-1" w:left="0" w:hangingChars="1" w:hanging="2"/>
              <w:textDirection w:val="btLr"/>
              <w:textAlignment w:val="top"/>
              <w:outlineLvl w:val="0"/>
              <w:rPr>
                <w:sz w:val="20"/>
                <w:szCs w:val="20"/>
              </w:rPr>
            </w:pPr>
          </w:p>
        </w:tc>
        <w:tc>
          <w:tcPr>
            <w:tcW w:w="2202" w:type="dxa"/>
            <w:vMerge w:val="restart"/>
          </w:tcPr>
          <w:p w:rsidR="0020255B" w:rsidRPr="007E2164" w:rsidRDefault="0020255B" w:rsidP="0020255B">
            <w:pPr>
              <w:ind w:hanging="2"/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 xml:space="preserve">Conf. </w:t>
            </w:r>
            <w:r w:rsidR="007E2164" w:rsidRPr="007E2164">
              <w:rPr>
                <w:sz w:val="20"/>
                <w:szCs w:val="20"/>
              </w:rPr>
              <w:t>u</w:t>
            </w:r>
            <w:r w:rsidRPr="007E2164">
              <w:rPr>
                <w:sz w:val="20"/>
                <w:szCs w:val="20"/>
              </w:rPr>
              <w:t>niv. dr. BÖKÖS Borbála-Mária</w:t>
            </w:r>
          </w:p>
          <w:p w:rsidR="0020255B" w:rsidRPr="007E2164" w:rsidRDefault="0020255B" w:rsidP="0020255B">
            <w:pPr>
              <w:ind w:hanging="2"/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43 / 21</w:t>
            </w:r>
          </w:p>
        </w:tc>
        <w:tc>
          <w:tcPr>
            <w:tcW w:w="2907" w:type="dxa"/>
            <w:vAlign w:val="center"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Traduceri computerizate II (EN)</w:t>
            </w:r>
          </w:p>
        </w:tc>
        <w:tc>
          <w:tcPr>
            <w:tcW w:w="1571" w:type="dxa"/>
            <w:vMerge w:val="restart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  <w:lang w:val="fr-FR"/>
              </w:rPr>
            </w:pPr>
            <w:r w:rsidRPr="007E2164">
              <w:rPr>
                <w:sz w:val="20"/>
                <w:szCs w:val="20"/>
                <w:lang w:val="fr-FR"/>
              </w:rPr>
              <w:t>Universitatea din Oradea/ Facultatea de Litere/ Limba și literatura engleză – Limba și literatura română</w:t>
            </w:r>
          </w:p>
        </w:tc>
        <w:tc>
          <w:tcPr>
            <w:tcW w:w="1222" w:type="dxa"/>
            <w:vMerge w:val="restart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Doctorat în filologie</w:t>
            </w:r>
          </w:p>
        </w:tc>
        <w:tc>
          <w:tcPr>
            <w:tcW w:w="4332" w:type="dxa"/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6 cărţi editate și traduceri literare/audiovizuale (B6-B12); 1 lucrare indexată ISI/BDI (C7); 1 lucrare în vol. conf. (D7)</w:t>
            </w:r>
          </w:p>
        </w:tc>
        <w:tc>
          <w:tcPr>
            <w:tcW w:w="1938" w:type="dxa"/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0255B" w:rsidRPr="007E2164" w:rsidTr="0020255B">
        <w:trPr>
          <w:cantSplit/>
          <w:trHeight w:val="230"/>
        </w:trPr>
        <w:tc>
          <w:tcPr>
            <w:tcW w:w="534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907" w:type="dxa"/>
            <w:vAlign w:val="center"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Bazele interpretării</w:t>
            </w:r>
          </w:p>
        </w:tc>
        <w:tc>
          <w:tcPr>
            <w:tcW w:w="1571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332" w:type="dxa"/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6 cărţi editate și traduceri literare/audiovizuale (B6-B12); 1 lucrare indexată ISI/BDI (C7); 3 lucrări în vol. conf. (D1, D3, D7)</w:t>
            </w:r>
          </w:p>
        </w:tc>
        <w:tc>
          <w:tcPr>
            <w:tcW w:w="1938" w:type="dxa"/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0255B" w:rsidRPr="007E2164" w:rsidTr="0020255B">
        <w:trPr>
          <w:cantSplit/>
          <w:trHeight w:val="230"/>
        </w:trPr>
        <w:tc>
          <w:tcPr>
            <w:tcW w:w="534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907" w:type="dxa"/>
            <w:vAlign w:val="center"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Interpretare consecutivă (EN-MA)</w:t>
            </w:r>
          </w:p>
        </w:tc>
        <w:tc>
          <w:tcPr>
            <w:tcW w:w="1571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332" w:type="dxa"/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6 cărţi editate și traduceri literare/audiovizuale (B6-B12); 1 lucrare indexată ISI/BDI (C7); 3 lucrări în vol. conf. (D1, D3, D7)</w:t>
            </w:r>
          </w:p>
        </w:tc>
        <w:tc>
          <w:tcPr>
            <w:tcW w:w="1938" w:type="dxa"/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0255B" w:rsidRPr="007E2164" w:rsidTr="0020255B">
        <w:trPr>
          <w:cantSplit/>
          <w:trHeight w:val="230"/>
        </w:trPr>
        <w:tc>
          <w:tcPr>
            <w:tcW w:w="534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907" w:type="dxa"/>
          </w:tcPr>
          <w:p w:rsidR="0020255B" w:rsidRPr="007E2164" w:rsidRDefault="0020255B" w:rsidP="0020255B">
            <w:pPr>
              <w:ind w:hanging="2"/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Interpretare consecutivă (MA-EN)</w:t>
            </w:r>
          </w:p>
        </w:tc>
        <w:tc>
          <w:tcPr>
            <w:tcW w:w="1571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4332" w:type="dxa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6 cărţi editate și traduceri literare/audiovizuale (B6-B12); 1 lucrare indexată ISI/BDI (C7); 3 lucrări în vol. conf. (D1, D3, D7)</w:t>
            </w:r>
          </w:p>
        </w:tc>
        <w:tc>
          <w:tcPr>
            <w:tcW w:w="1938" w:type="dxa"/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0255B" w:rsidRPr="007E2164" w:rsidTr="0020255B">
        <w:trPr>
          <w:cantSplit/>
          <w:trHeight w:val="230"/>
        </w:trPr>
        <w:tc>
          <w:tcPr>
            <w:tcW w:w="534" w:type="dxa"/>
            <w:vMerge w:val="restart"/>
          </w:tcPr>
          <w:p w:rsidR="0020255B" w:rsidRPr="007E2164" w:rsidRDefault="0020255B" w:rsidP="0020255B">
            <w:pPr>
              <w:numPr>
                <w:ilvl w:val="0"/>
                <w:numId w:val="62"/>
              </w:numPr>
              <w:suppressAutoHyphens/>
              <w:spacing w:line="1" w:lineRule="atLeast"/>
              <w:ind w:leftChars="-1" w:left="0" w:hangingChars="1" w:hanging="2"/>
              <w:textDirection w:val="btLr"/>
              <w:textAlignment w:val="top"/>
              <w:outlineLvl w:val="0"/>
              <w:rPr>
                <w:sz w:val="20"/>
                <w:szCs w:val="20"/>
              </w:rPr>
            </w:pPr>
          </w:p>
        </w:tc>
        <w:tc>
          <w:tcPr>
            <w:tcW w:w="2202" w:type="dxa"/>
            <w:vMerge w:val="restart"/>
          </w:tcPr>
          <w:p w:rsidR="0020255B" w:rsidRPr="007E2164" w:rsidRDefault="0020255B" w:rsidP="0020255B">
            <w:pPr>
              <w:ind w:hanging="2"/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 xml:space="preserve">Conf. </w:t>
            </w:r>
            <w:r w:rsidR="007E2164" w:rsidRPr="007E2164">
              <w:rPr>
                <w:sz w:val="20"/>
                <w:szCs w:val="20"/>
              </w:rPr>
              <w:t>u</w:t>
            </w:r>
            <w:r w:rsidRPr="007E2164">
              <w:rPr>
                <w:sz w:val="20"/>
                <w:szCs w:val="20"/>
              </w:rPr>
              <w:t>niv. dr.</w:t>
            </w:r>
          </w:p>
          <w:p w:rsidR="0020255B" w:rsidRPr="007E2164" w:rsidRDefault="0020255B" w:rsidP="0020255B">
            <w:pPr>
              <w:ind w:hanging="2"/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JÁNOS Szabolcs</w:t>
            </w:r>
          </w:p>
          <w:p w:rsidR="0020255B" w:rsidRPr="007E2164" w:rsidRDefault="0020255B" w:rsidP="0020255B">
            <w:pPr>
              <w:ind w:hanging="2"/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48/24</w:t>
            </w:r>
          </w:p>
          <w:p w:rsidR="0020255B" w:rsidRPr="007E2164" w:rsidRDefault="0020255B" w:rsidP="0020255B">
            <w:pPr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2907" w:type="dxa"/>
          </w:tcPr>
          <w:p w:rsidR="0020255B" w:rsidRPr="007E2164" w:rsidRDefault="0020255B" w:rsidP="0020255B">
            <w:pPr>
              <w:ind w:hanging="2"/>
              <w:jc w:val="center"/>
              <w:rPr>
                <w:sz w:val="20"/>
                <w:szCs w:val="20"/>
                <w:lang w:val="fr-FR"/>
              </w:rPr>
            </w:pPr>
            <w:r w:rsidRPr="007E2164">
              <w:rPr>
                <w:sz w:val="20"/>
                <w:szCs w:val="20"/>
                <w:lang w:val="fr-FR"/>
              </w:rPr>
              <w:t>Tehnici de traduceri I. (GE-MA)</w:t>
            </w:r>
          </w:p>
        </w:tc>
        <w:tc>
          <w:tcPr>
            <w:tcW w:w="1571" w:type="dxa"/>
            <w:vMerge w:val="restart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  <w:lang w:val="fr-FR"/>
              </w:rPr>
            </w:pPr>
            <w:r w:rsidRPr="007E2164">
              <w:rPr>
                <w:sz w:val="20"/>
                <w:szCs w:val="20"/>
                <w:lang w:val="fr-FR"/>
              </w:rPr>
              <w:t>Universitatea Babeş-Bolyai, Cluj-Napoca</w:t>
            </w:r>
          </w:p>
          <w:p w:rsidR="0020255B" w:rsidRPr="007E2164" w:rsidRDefault="0020255B" w:rsidP="0020255B">
            <w:pPr>
              <w:ind w:hanging="2"/>
              <w:rPr>
                <w:sz w:val="20"/>
                <w:szCs w:val="20"/>
                <w:lang w:val="fr-FR"/>
              </w:rPr>
            </w:pPr>
            <w:r w:rsidRPr="007E2164">
              <w:rPr>
                <w:sz w:val="20"/>
                <w:szCs w:val="20"/>
                <w:lang w:val="fr-FR"/>
              </w:rPr>
              <w:t>Limba şi literatura maghiară – Limba şi literatura germană</w:t>
            </w:r>
          </w:p>
        </w:tc>
        <w:tc>
          <w:tcPr>
            <w:tcW w:w="1222" w:type="dxa"/>
            <w:vMerge w:val="restart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Doctorat în filologie</w:t>
            </w:r>
          </w:p>
        </w:tc>
        <w:tc>
          <w:tcPr>
            <w:tcW w:w="4332" w:type="dxa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6 cărţi si capitole în cărţi (B1-B6); 1 lucrare indexată ISI/BDI (C1); 3 lucrări în vol. conf. (D1, D2, D3)</w:t>
            </w:r>
          </w:p>
        </w:tc>
        <w:tc>
          <w:tcPr>
            <w:tcW w:w="1938" w:type="dxa"/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0255B" w:rsidRPr="007E2164" w:rsidTr="0020255B">
        <w:trPr>
          <w:cantSplit/>
          <w:trHeight w:val="230"/>
        </w:trPr>
        <w:tc>
          <w:tcPr>
            <w:tcW w:w="534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907" w:type="dxa"/>
          </w:tcPr>
          <w:p w:rsidR="0020255B" w:rsidRPr="007E2164" w:rsidRDefault="0020255B" w:rsidP="0020255B">
            <w:pPr>
              <w:ind w:hanging="2"/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Traduceri literare (GE)</w:t>
            </w:r>
          </w:p>
        </w:tc>
        <w:tc>
          <w:tcPr>
            <w:tcW w:w="1571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4332" w:type="dxa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6 cărţi si capitole în cărţi (B1-B6); 1 lucrare indexată ISI/BDI (C1); 3 lucrări în vol. conf. (D1, D2, D3)</w:t>
            </w:r>
          </w:p>
        </w:tc>
        <w:tc>
          <w:tcPr>
            <w:tcW w:w="1938" w:type="dxa"/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0255B" w:rsidRPr="007E2164" w:rsidTr="0020255B">
        <w:trPr>
          <w:cantSplit/>
          <w:trHeight w:val="230"/>
        </w:trPr>
        <w:tc>
          <w:tcPr>
            <w:tcW w:w="534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907" w:type="dxa"/>
            <w:tcBorders>
              <w:top w:val="single" w:sz="4" w:space="0" w:color="000000"/>
              <w:bottom w:val="single" w:sz="4" w:space="0" w:color="000000"/>
            </w:tcBorders>
          </w:tcPr>
          <w:p w:rsidR="0020255B" w:rsidRPr="007E2164" w:rsidRDefault="0020255B" w:rsidP="0020255B">
            <w:pPr>
              <w:ind w:hanging="2"/>
              <w:jc w:val="center"/>
              <w:rPr>
                <w:sz w:val="20"/>
                <w:szCs w:val="20"/>
                <w:lang w:val="fr-FR"/>
              </w:rPr>
            </w:pPr>
            <w:r w:rsidRPr="007E2164">
              <w:rPr>
                <w:sz w:val="20"/>
                <w:szCs w:val="20"/>
                <w:lang w:val="fr-FR"/>
              </w:rPr>
              <w:t>Tehnici de traduceri II. (GE-MA)</w:t>
            </w:r>
          </w:p>
        </w:tc>
        <w:tc>
          <w:tcPr>
            <w:tcW w:w="1571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  <w:lang w:val="fr-FR"/>
              </w:rPr>
            </w:pPr>
          </w:p>
        </w:tc>
        <w:tc>
          <w:tcPr>
            <w:tcW w:w="1222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  <w:lang w:val="fr-FR"/>
              </w:rPr>
            </w:pPr>
          </w:p>
        </w:tc>
        <w:tc>
          <w:tcPr>
            <w:tcW w:w="43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  <w:lang w:val="fr-FR"/>
              </w:rPr>
              <w:t xml:space="preserve">6 cărţi si capitole în cărţi (B1-B6); 1 lucrare indexată ISI/BDI (C1); 3 lucrări în vol. conf. </w:t>
            </w:r>
            <w:r w:rsidRPr="007E2164">
              <w:rPr>
                <w:sz w:val="20"/>
                <w:szCs w:val="20"/>
              </w:rPr>
              <w:t>(D1, D2, D3)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0255B" w:rsidRPr="007E2164" w:rsidTr="0020255B">
        <w:trPr>
          <w:cantSplit/>
          <w:trHeight w:val="230"/>
        </w:trPr>
        <w:tc>
          <w:tcPr>
            <w:tcW w:w="534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907" w:type="dxa"/>
            <w:tcBorders>
              <w:top w:val="single" w:sz="4" w:space="0" w:color="000000"/>
              <w:bottom w:val="single" w:sz="4" w:space="0" w:color="000000"/>
            </w:tcBorders>
          </w:tcPr>
          <w:p w:rsidR="0020255B" w:rsidRPr="007E2164" w:rsidRDefault="0020255B" w:rsidP="0020255B">
            <w:pPr>
              <w:ind w:hanging="2"/>
              <w:jc w:val="center"/>
              <w:rPr>
                <w:sz w:val="20"/>
                <w:szCs w:val="20"/>
                <w:lang w:val="fr-FR"/>
              </w:rPr>
            </w:pPr>
            <w:r w:rsidRPr="007E2164">
              <w:rPr>
                <w:sz w:val="20"/>
                <w:szCs w:val="20"/>
                <w:lang w:val="fr-FR"/>
              </w:rPr>
              <w:t>Tehnici de traduceri (MA-GE)</w:t>
            </w:r>
          </w:p>
        </w:tc>
        <w:tc>
          <w:tcPr>
            <w:tcW w:w="1571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  <w:lang w:val="fr-FR"/>
              </w:rPr>
            </w:pPr>
          </w:p>
        </w:tc>
        <w:tc>
          <w:tcPr>
            <w:tcW w:w="1222" w:type="dxa"/>
            <w:vMerge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  <w:lang w:val="fr-FR"/>
              </w:rPr>
            </w:pPr>
          </w:p>
        </w:tc>
        <w:tc>
          <w:tcPr>
            <w:tcW w:w="43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  <w:lang w:val="fr-FR"/>
              </w:rPr>
              <w:t xml:space="preserve">6 cărţi si capitole în cărţi (B1-B6); 1 lucrare indexată ISI/BDI (C1); 3 lucrări în vol. conf. </w:t>
            </w:r>
            <w:r w:rsidRPr="007E2164">
              <w:rPr>
                <w:sz w:val="20"/>
                <w:szCs w:val="20"/>
              </w:rPr>
              <w:t>(D1, D2, D3)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0255B" w:rsidRPr="007E2164" w:rsidTr="0020255B">
        <w:trPr>
          <w:cantSplit/>
          <w:trHeight w:val="230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numPr>
                <w:ilvl w:val="0"/>
                <w:numId w:val="62"/>
              </w:numPr>
              <w:suppressAutoHyphens/>
              <w:spacing w:line="1" w:lineRule="atLeast"/>
              <w:ind w:leftChars="-1" w:left="0" w:hangingChars="1" w:hanging="2"/>
              <w:textDirection w:val="btLr"/>
              <w:textAlignment w:val="top"/>
              <w:outlineLvl w:val="0"/>
              <w:rPr>
                <w:sz w:val="20"/>
                <w:szCs w:val="20"/>
              </w:rPr>
            </w:pPr>
          </w:p>
        </w:tc>
        <w:tc>
          <w:tcPr>
            <w:tcW w:w="22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ind w:hanging="2"/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Conf. Univ. dr.</w:t>
            </w:r>
          </w:p>
          <w:p w:rsidR="0020255B" w:rsidRPr="007E2164" w:rsidRDefault="0020255B" w:rsidP="0020255B">
            <w:pPr>
              <w:ind w:hanging="2"/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BOSZÁK Gizella</w:t>
            </w:r>
          </w:p>
          <w:p w:rsidR="0020255B" w:rsidRPr="007E2164" w:rsidRDefault="0020255B" w:rsidP="0020255B">
            <w:pPr>
              <w:ind w:hanging="2"/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53/25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ind w:hanging="2"/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Traducere specializată (comercială) (GEMA, MA-GE) I.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Universitatea Babeş-Bolyai, Cluj-Napoca, specializarea teologie reformată didactică – limba şi literatura germană</w:t>
            </w:r>
          </w:p>
        </w:tc>
        <w:tc>
          <w:tcPr>
            <w:tcW w:w="12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Doctorat în filologie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  <w:lang w:val="fr-FR"/>
              </w:rPr>
              <w:t xml:space="preserve">1 carte (A1) ; 3 lucrări în vol. conf. </w:t>
            </w:r>
            <w:r w:rsidRPr="007E2164">
              <w:rPr>
                <w:sz w:val="20"/>
                <w:szCs w:val="20"/>
              </w:rPr>
              <w:t>(D1, D2, D3)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0255B" w:rsidRPr="007E2164" w:rsidTr="0020255B">
        <w:trPr>
          <w:cantSplit/>
          <w:trHeight w:val="230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ind w:hanging="2"/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Traducere specializată (comercială) (GEMA, MA-GE) II.</w:t>
            </w:r>
          </w:p>
        </w:tc>
        <w:tc>
          <w:tcPr>
            <w:tcW w:w="15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  <w:lang w:val="fr-FR"/>
              </w:rPr>
              <w:t xml:space="preserve">1 carte (A1) ; 3 lucrări în vol. conf. </w:t>
            </w:r>
            <w:r w:rsidRPr="007E2164">
              <w:rPr>
                <w:sz w:val="20"/>
                <w:szCs w:val="20"/>
              </w:rPr>
              <w:t>(D1, D2, D3)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0255B" w:rsidRPr="007E2164" w:rsidTr="0020255B">
        <w:trPr>
          <w:cantSplit/>
          <w:trHeight w:val="510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numPr>
                <w:ilvl w:val="0"/>
                <w:numId w:val="62"/>
              </w:numPr>
              <w:suppressAutoHyphens/>
              <w:spacing w:line="1" w:lineRule="atLeast"/>
              <w:ind w:leftChars="-1" w:left="0" w:hangingChars="1" w:hanging="2"/>
              <w:textDirection w:val="btLr"/>
              <w:textAlignment w:val="top"/>
              <w:outlineLvl w:val="0"/>
              <w:rPr>
                <w:sz w:val="20"/>
                <w:szCs w:val="20"/>
              </w:rPr>
            </w:pPr>
          </w:p>
        </w:tc>
        <w:tc>
          <w:tcPr>
            <w:tcW w:w="22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ind w:hanging="2"/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 xml:space="preserve">Lect. </w:t>
            </w:r>
            <w:r w:rsidR="007E2164" w:rsidRPr="007E2164">
              <w:rPr>
                <w:sz w:val="20"/>
                <w:szCs w:val="20"/>
              </w:rPr>
              <w:t>u</w:t>
            </w:r>
            <w:r w:rsidRPr="007E2164">
              <w:rPr>
                <w:sz w:val="20"/>
                <w:szCs w:val="20"/>
              </w:rPr>
              <w:t>niv. dr. ANTAL-FÓRIZS Ioan-James</w:t>
            </w:r>
          </w:p>
          <w:p w:rsidR="0020255B" w:rsidRPr="007E2164" w:rsidRDefault="0020255B" w:rsidP="0020255B">
            <w:pPr>
              <w:ind w:hanging="2"/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lastRenderedPageBreak/>
              <w:t>51 /8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lastRenderedPageBreak/>
              <w:t>PR și protocol internațional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 xml:space="preserve">Universitatea Babeş-Bolyai </w:t>
            </w:r>
            <w:r w:rsidRPr="007E2164">
              <w:rPr>
                <w:sz w:val="20"/>
                <w:szCs w:val="20"/>
              </w:rPr>
              <w:lastRenderedPageBreak/>
              <w:t>Cluj-Napoca/Facultatea de Litere</w:t>
            </w:r>
          </w:p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/Limba și Literatura Maghiară și Engleză</w:t>
            </w:r>
          </w:p>
        </w:tc>
        <w:tc>
          <w:tcPr>
            <w:tcW w:w="12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lastRenderedPageBreak/>
              <w:t>Doctorat în Teolog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  <w:lang w:val="fr-FR"/>
              </w:rPr>
              <w:t xml:space="preserve">Teza de doctorat (A1), Lucrari in vol. de conf. </w:t>
            </w:r>
            <w:r w:rsidRPr="007E2164">
              <w:rPr>
                <w:sz w:val="20"/>
                <w:szCs w:val="20"/>
              </w:rPr>
              <w:t>(D1</w:t>
            </w:r>
            <w:proofErr w:type="gramStart"/>
            <w:r w:rsidRPr="007E2164">
              <w:rPr>
                <w:sz w:val="20"/>
                <w:szCs w:val="20"/>
              </w:rPr>
              <w:t>,D3</w:t>
            </w:r>
            <w:proofErr w:type="gramEnd"/>
            <w:r w:rsidRPr="007E2164">
              <w:rPr>
                <w:sz w:val="20"/>
                <w:szCs w:val="20"/>
              </w:rPr>
              <w:t>,D6, D7)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0255B" w:rsidRPr="007E2164" w:rsidTr="0020255B">
        <w:trPr>
          <w:cantSplit/>
          <w:trHeight w:val="510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0"/>
                <w:szCs w:val="20"/>
                <w:lang w:val="fr-FR"/>
              </w:rPr>
            </w:pPr>
            <w:r w:rsidRPr="007E2164">
              <w:rPr>
                <w:color w:val="000000"/>
                <w:sz w:val="20"/>
                <w:szCs w:val="20"/>
                <w:lang w:val="fr-FR"/>
              </w:rPr>
              <w:t>Tehnici de traduceri (MA-EN)</w:t>
            </w:r>
          </w:p>
        </w:tc>
        <w:tc>
          <w:tcPr>
            <w:tcW w:w="15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  <w:lang w:val="fr-FR"/>
              </w:rPr>
              <w:t xml:space="preserve">Lucrari in vol. de conf. </w:t>
            </w:r>
            <w:r w:rsidRPr="007E2164">
              <w:rPr>
                <w:sz w:val="20"/>
                <w:szCs w:val="20"/>
              </w:rPr>
              <w:t>(D2)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0255B" w:rsidRPr="007E2164" w:rsidTr="0020255B">
        <w:trPr>
          <w:cantSplit/>
          <w:trHeight w:val="510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Interpretare simultană (EN-MA)</w:t>
            </w:r>
          </w:p>
        </w:tc>
        <w:tc>
          <w:tcPr>
            <w:tcW w:w="15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  <w:lang w:val="fr-FR"/>
              </w:rPr>
              <w:t xml:space="preserve">Lucrari in vol. de conf. </w:t>
            </w:r>
            <w:r w:rsidRPr="007E2164">
              <w:rPr>
                <w:sz w:val="20"/>
                <w:szCs w:val="20"/>
              </w:rPr>
              <w:t>(D2)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0255B" w:rsidRPr="007E2164" w:rsidTr="0020255B">
        <w:trPr>
          <w:cantSplit/>
          <w:trHeight w:val="510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ind w:hanging="2"/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Interpretare simultană (MA-EN)</w:t>
            </w:r>
          </w:p>
        </w:tc>
        <w:tc>
          <w:tcPr>
            <w:tcW w:w="15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  <w:lang w:val="fr-FR"/>
              </w:rPr>
              <w:t xml:space="preserve">Lucrari in vol. de conf. </w:t>
            </w:r>
            <w:r w:rsidRPr="007E2164">
              <w:rPr>
                <w:sz w:val="20"/>
                <w:szCs w:val="20"/>
              </w:rPr>
              <w:t>(D2)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0255B" w:rsidRPr="007E2164" w:rsidTr="0020255B">
        <w:trPr>
          <w:cantSplit/>
          <w:trHeight w:val="690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numPr>
                <w:ilvl w:val="0"/>
                <w:numId w:val="62"/>
              </w:numPr>
              <w:suppressAutoHyphens/>
              <w:spacing w:line="1" w:lineRule="atLeast"/>
              <w:ind w:leftChars="-1" w:left="0" w:hangingChars="1" w:hanging="2"/>
              <w:textDirection w:val="btLr"/>
              <w:textAlignment w:val="top"/>
              <w:outlineLvl w:val="0"/>
              <w:rPr>
                <w:sz w:val="20"/>
                <w:szCs w:val="20"/>
              </w:rPr>
            </w:pPr>
          </w:p>
        </w:tc>
        <w:tc>
          <w:tcPr>
            <w:tcW w:w="22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ind w:hanging="2"/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 xml:space="preserve">Lect. </w:t>
            </w:r>
            <w:r w:rsidR="007E2164" w:rsidRPr="007E2164">
              <w:rPr>
                <w:sz w:val="20"/>
                <w:szCs w:val="20"/>
              </w:rPr>
              <w:t>u</w:t>
            </w:r>
            <w:r w:rsidRPr="007E2164">
              <w:rPr>
                <w:sz w:val="20"/>
                <w:szCs w:val="20"/>
              </w:rPr>
              <w:t>niv. dr. Borbely Iuliana</w:t>
            </w:r>
          </w:p>
          <w:p w:rsidR="0020255B" w:rsidRPr="007E2164" w:rsidRDefault="0020255B" w:rsidP="0020255B">
            <w:pPr>
              <w:ind w:hanging="2"/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43 / 19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TI1201 Etică și integritate academică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  <w:lang w:val="fr-FR"/>
              </w:rPr>
            </w:pPr>
            <w:r w:rsidRPr="007E2164">
              <w:rPr>
                <w:sz w:val="20"/>
                <w:szCs w:val="20"/>
                <w:lang w:val="fr-FR"/>
              </w:rPr>
              <w:t>Universitatea ”Babeș-Bolyai”/ Facultatea de Litere/</w:t>
            </w:r>
          </w:p>
          <w:p w:rsidR="0020255B" w:rsidRPr="007E2164" w:rsidRDefault="0020255B" w:rsidP="0020255B">
            <w:pPr>
              <w:ind w:hanging="2"/>
              <w:rPr>
                <w:sz w:val="20"/>
                <w:szCs w:val="20"/>
                <w:lang w:val="fr-FR"/>
              </w:rPr>
            </w:pPr>
            <w:r w:rsidRPr="007E2164">
              <w:rPr>
                <w:sz w:val="20"/>
                <w:szCs w:val="20"/>
                <w:lang w:val="fr-FR"/>
              </w:rPr>
              <w:t>Universitatea Creștină Partium din Oradea/ Facultatea de Litere/Limba și literatura engleză</w:t>
            </w:r>
          </w:p>
        </w:tc>
        <w:tc>
          <w:tcPr>
            <w:tcW w:w="12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Doctorat în filologie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  <w:lang w:val="fr-FR"/>
              </w:rPr>
              <w:t xml:space="preserve">Teza (A), 1 carte (B1), 3 cap. (B2, B5, B6) 5 lucrări indexate BDI (C1-5), 5 lucrări în vol. </w:t>
            </w:r>
            <w:r w:rsidRPr="007E2164">
              <w:rPr>
                <w:sz w:val="20"/>
                <w:szCs w:val="20"/>
              </w:rPr>
              <w:t>(D1-5)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0255B" w:rsidRPr="007E2164" w:rsidTr="0020255B">
        <w:trPr>
          <w:cantSplit/>
          <w:trHeight w:val="690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TI1203 Gramatică avansată</w:t>
            </w:r>
          </w:p>
        </w:tc>
        <w:tc>
          <w:tcPr>
            <w:tcW w:w="15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1 cap. (B2), 3 cap. (B3, B4, B7)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0255B" w:rsidRPr="007E2164" w:rsidTr="0020255B">
        <w:trPr>
          <w:cantSplit/>
          <w:trHeight w:val="690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ind w:hanging="2"/>
              <w:jc w:val="center"/>
              <w:rPr>
                <w:sz w:val="20"/>
                <w:szCs w:val="20"/>
                <w:lang w:val="fr-FR"/>
              </w:rPr>
            </w:pPr>
            <w:r w:rsidRPr="007E2164">
              <w:rPr>
                <w:sz w:val="20"/>
                <w:szCs w:val="20"/>
                <w:lang w:val="fr-FR"/>
              </w:rPr>
              <w:t>TI2202 Tehnici de comunicare și prezentare</w:t>
            </w:r>
          </w:p>
        </w:tc>
        <w:tc>
          <w:tcPr>
            <w:tcW w:w="15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  <w:lang w:val="fr-FR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  <w:lang w:val="fr-FR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  <w:lang w:val="fr-FR"/>
              </w:rPr>
              <w:t xml:space="preserve">Teza (A), 1 carte (B1), 3 cap. (B2, B5, B6) 5 lucrări indexate BDI (C1-5), 5 lucrări în vol. </w:t>
            </w:r>
            <w:r w:rsidRPr="007E2164">
              <w:rPr>
                <w:sz w:val="20"/>
                <w:szCs w:val="20"/>
              </w:rPr>
              <w:t>(D1-5)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0255B" w:rsidRPr="007E2164" w:rsidTr="0020255B">
        <w:trPr>
          <w:cantSplit/>
          <w:trHeight w:val="690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Interpretari texte media</w:t>
            </w:r>
          </w:p>
        </w:tc>
        <w:tc>
          <w:tcPr>
            <w:tcW w:w="15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  <w:lang w:val="fr-FR"/>
              </w:rPr>
              <w:t xml:space="preserve">Teza (A), 1 carte (B1), 3 cap. (B2, B5, B6) 5 lucrări indexate BDI (C1-5), 5 lucrări în vol. </w:t>
            </w:r>
            <w:r w:rsidRPr="007E2164">
              <w:rPr>
                <w:sz w:val="20"/>
                <w:szCs w:val="20"/>
              </w:rPr>
              <w:t>(D1-5)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0255B" w:rsidRPr="007E2164" w:rsidTr="0020255B">
        <w:trPr>
          <w:cantSplit/>
          <w:trHeight w:val="230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numPr>
                <w:ilvl w:val="0"/>
                <w:numId w:val="62"/>
              </w:numPr>
              <w:suppressAutoHyphens/>
              <w:spacing w:line="1" w:lineRule="atLeast"/>
              <w:ind w:leftChars="-1" w:left="0" w:hangingChars="1" w:hanging="2"/>
              <w:textDirection w:val="btLr"/>
              <w:textAlignment w:val="top"/>
              <w:outlineLvl w:val="0"/>
              <w:rPr>
                <w:sz w:val="20"/>
                <w:szCs w:val="20"/>
              </w:rPr>
            </w:pPr>
          </w:p>
        </w:tc>
        <w:tc>
          <w:tcPr>
            <w:tcW w:w="22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ind w:hanging="2"/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Lect. dr.</w:t>
            </w:r>
          </w:p>
          <w:p w:rsidR="0020255B" w:rsidRPr="007E2164" w:rsidRDefault="0020255B" w:rsidP="0020255B">
            <w:pPr>
              <w:ind w:hanging="2"/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JÁNOS Eszter-Szidónia</w:t>
            </w:r>
          </w:p>
          <w:p w:rsidR="0020255B" w:rsidRPr="007E2164" w:rsidRDefault="0020255B" w:rsidP="0020255B">
            <w:pPr>
              <w:ind w:hanging="2"/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39/15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Terminologie I. (engleză/germană)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Universitatea Creştină Partium, Oradea, specializarea Limba şi literatura germană</w:t>
            </w:r>
          </w:p>
        </w:tc>
        <w:tc>
          <w:tcPr>
            <w:tcW w:w="12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  <w:lang w:val="fr-FR"/>
              </w:rPr>
            </w:pPr>
            <w:r w:rsidRPr="007E2164">
              <w:rPr>
                <w:sz w:val="20"/>
                <w:szCs w:val="20"/>
                <w:lang w:val="fr-FR"/>
              </w:rPr>
              <w:t>Doctorat în filologie și studii culturale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  <w:lang w:val="fr-FR"/>
              </w:rPr>
              <w:t xml:space="preserve">1 lucrare indexată ISI/BDI (C1); 6 lucrări în vol. conf. </w:t>
            </w:r>
            <w:r w:rsidRPr="007E2164">
              <w:rPr>
                <w:sz w:val="20"/>
                <w:szCs w:val="20"/>
              </w:rPr>
              <w:t>(D1, D2, D3, D4, D6, D7)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0255B" w:rsidRPr="007E2164" w:rsidTr="0020255B">
        <w:trPr>
          <w:cantSplit/>
          <w:trHeight w:val="230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36" w:hanging="2"/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Terminologie II. (engleză/germană)</w:t>
            </w:r>
          </w:p>
        </w:tc>
        <w:tc>
          <w:tcPr>
            <w:tcW w:w="15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1 lucrare indexată ISI/BDI (C1); 6 lucrări în vol. conf. (D1, D2, D3, D4, D6, D7)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0255B" w:rsidRPr="007E2164" w:rsidTr="0020255B">
        <w:trPr>
          <w:cantSplit/>
          <w:trHeight w:val="230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ind w:hanging="2"/>
              <w:jc w:val="center"/>
              <w:rPr>
                <w:sz w:val="20"/>
                <w:szCs w:val="20"/>
                <w:lang w:val="fr-FR"/>
              </w:rPr>
            </w:pPr>
            <w:r w:rsidRPr="007E2164">
              <w:rPr>
                <w:sz w:val="20"/>
                <w:szCs w:val="20"/>
                <w:lang w:val="fr-FR"/>
              </w:rPr>
              <w:t>Tehnici de traduceri (EN/GE-RO, ROEN/GE)</w:t>
            </w:r>
          </w:p>
        </w:tc>
        <w:tc>
          <w:tcPr>
            <w:tcW w:w="15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  <w:lang w:val="fr-FR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  <w:lang w:val="fr-FR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  <w:lang w:val="fr-FR"/>
              </w:rPr>
              <w:t xml:space="preserve">1 lucrare indexată ISI/BDI (C1); 6 lucrări în vol. conf. </w:t>
            </w:r>
            <w:r w:rsidRPr="007E2164">
              <w:rPr>
                <w:sz w:val="20"/>
                <w:szCs w:val="20"/>
              </w:rPr>
              <w:t>(D1, D2, D3, D4, D6, D7)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0255B" w:rsidRPr="007E2164" w:rsidTr="0020255B">
        <w:tc>
          <w:tcPr>
            <w:tcW w:w="534" w:type="dxa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9.</w:t>
            </w:r>
          </w:p>
          <w:p w:rsidR="0020255B" w:rsidRPr="007E2164" w:rsidRDefault="0020255B" w:rsidP="0020255B">
            <w:pPr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2202" w:type="dxa"/>
          </w:tcPr>
          <w:p w:rsidR="0020255B" w:rsidRPr="007E2164" w:rsidRDefault="0020255B" w:rsidP="0020255B">
            <w:pPr>
              <w:ind w:hanging="2"/>
              <w:jc w:val="center"/>
              <w:rPr>
                <w:sz w:val="20"/>
                <w:szCs w:val="20"/>
              </w:rPr>
            </w:pPr>
          </w:p>
          <w:p w:rsidR="0020255B" w:rsidRPr="007E2164" w:rsidRDefault="0020255B" w:rsidP="0020255B">
            <w:pPr>
              <w:ind w:hanging="2"/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Lect.univ. dr. POP Titus</w:t>
            </w:r>
          </w:p>
          <w:p w:rsidR="0020255B" w:rsidRPr="007E2164" w:rsidRDefault="0020255B" w:rsidP="0020255B">
            <w:pPr>
              <w:ind w:hanging="2"/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50/20</w:t>
            </w:r>
          </w:p>
        </w:tc>
        <w:tc>
          <w:tcPr>
            <w:tcW w:w="2907" w:type="dxa"/>
            <w:vAlign w:val="center"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0"/>
                <w:szCs w:val="20"/>
                <w:lang w:val="fr-FR"/>
              </w:rPr>
            </w:pPr>
            <w:r w:rsidRPr="007E2164">
              <w:rPr>
                <w:color w:val="000000"/>
                <w:sz w:val="20"/>
                <w:szCs w:val="20"/>
                <w:lang w:val="fr-FR"/>
              </w:rPr>
              <w:t>Tehnici de traduceri (EN-RO)</w:t>
            </w:r>
          </w:p>
        </w:tc>
        <w:tc>
          <w:tcPr>
            <w:tcW w:w="1571" w:type="dxa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  <w:lang w:val="fr-FR"/>
              </w:rPr>
            </w:pPr>
            <w:r w:rsidRPr="007E2164">
              <w:rPr>
                <w:sz w:val="20"/>
                <w:szCs w:val="20"/>
                <w:lang w:val="fr-FR"/>
              </w:rPr>
              <w:t>Universitatea din Oradea/ Facultatea de Litere/ Limba și literatura engleză – Limba și literatura română</w:t>
            </w:r>
          </w:p>
          <w:p w:rsidR="0020255B" w:rsidRPr="007E2164" w:rsidRDefault="0020255B" w:rsidP="0020255B">
            <w:pPr>
              <w:ind w:hanging="2"/>
              <w:rPr>
                <w:sz w:val="20"/>
                <w:szCs w:val="20"/>
                <w:lang w:val="fr-FR"/>
              </w:rPr>
            </w:pPr>
          </w:p>
        </w:tc>
        <w:tc>
          <w:tcPr>
            <w:tcW w:w="1222" w:type="dxa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Doctorat în filologie</w:t>
            </w:r>
          </w:p>
        </w:tc>
        <w:tc>
          <w:tcPr>
            <w:tcW w:w="4332" w:type="dxa"/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  <w:lang w:val="fr-FR"/>
              </w:rPr>
            </w:pPr>
            <w:r w:rsidRPr="007E2164">
              <w:rPr>
                <w:sz w:val="20"/>
                <w:szCs w:val="20"/>
                <w:lang w:val="fr-FR"/>
              </w:rPr>
              <w:t xml:space="preserve"> 2 Cărți (B1, B7) capitol în volum de conf</w:t>
            </w:r>
            <w:proofErr w:type="gramStart"/>
            <w:r w:rsidRPr="007E2164">
              <w:rPr>
                <w:sz w:val="20"/>
                <w:szCs w:val="20"/>
                <w:lang w:val="fr-FR"/>
              </w:rPr>
              <w:t>( B6</w:t>
            </w:r>
            <w:proofErr w:type="gramEnd"/>
            <w:r w:rsidRPr="007E2164">
              <w:rPr>
                <w:sz w:val="20"/>
                <w:szCs w:val="20"/>
                <w:lang w:val="fr-FR"/>
              </w:rPr>
              <w:t xml:space="preserve">), </w:t>
            </w:r>
          </w:p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  <w:lang w:val="fr-FR"/>
              </w:rPr>
              <w:t xml:space="preserve">4 lucrări în volum de </w:t>
            </w:r>
            <w:proofErr w:type="gramStart"/>
            <w:r w:rsidRPr="007E2164">
              <w:rPr>
                <w:sz w:val="20"/>
                <w:szCs w:val="20"/>
                <w:lang w:val="fr-FR"/>
              </w:rPr>
              <w:t>conf(</w:t>
            </w:r>
            <w:proofErr w:type="gramEnd"/>
            <w:r w:rsidRPr="007E2164">
              <w:rPr>
                <w:sz w:val="20"/>
                <w:szCs w:val="20"/>
                <w:lang w:val="fr-FR"/>
              </w:rPr>
              <w:t xml:space="preserve">  D1, D3. </w:t>
            </w:r>
            <w:r w:rsidRPr="007E2164">
              <w:rPr>
                <w:sz w:val="20"/>
                <w:szCs w:val="20"/>
              </w:rPr>
              <w:t>D7. D8)</w:t>
            </w:r>
          </w:p>
        </w:tc>
        <w:tc>
          <w:tcPr>
            <w:tcW w:w="1938" w:type="dxa"/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0255B" w:rsidRPr="007E2164" w:rsidTr="0020255B">
        <w:trPr>
          <w:cantSplit/>
          <w:trHeight w:val="700"/>
        </w:trPr>
        <w:tc>
          <w:tcPr>
            <w:tcW w:w="53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10.</w:t>
            </w:r>
          </w:p>
        </w:tc>
        <w:tc>
          <w:tcPr>
            <w:tcW w:w="220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ind w:hanging="2"/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Lect. Univ. dr. SZABÓ Roland-Attila</w:t>
            </w:r>
          </w:p>
          <w:p w:rsidR="0020255B" w:rsidRPr="007E2164" w:rsidRDefault="0020255B" w:rsidP="0020255B">
            <w:pPr>
              <w:ind w:hanging="2"/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45 / 11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Traduceri computerizate I (EN)</w:t>
            </w:r>
          </w:p>
        </w:tc>
        <w:tc>
          <w:tcPr>
            <w:tcW w:w="157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  <w:lang w:val="fr-FR"/>
              </w:rPr>
            </w:pPr>
            <w:r w:rsidRPr="007E2164">
              <w:rPr>
                <w:b/>
                <w:sz w:val="20"/>
                <w:szCs w:val="20"/>
                <w:lang w:val="fr-FR"/>
              </w:rPr>
              <w:t>Studii:</w:t>
            </w:r>
          </w:p>
          <w:p w:rsidR="0020255B" w:rsidRPr="007E2164" w:rsidRDefault="0020255B" w:rsidP="0020255B">
            <w:pPr>
              <w:ind w:hanging="2"/>
              <w:rPr>
                <w:sz w:val="20"/>
                <w:szCs w:val="20"/>
                <w:lang w:val="fr-FR"/>
              </w:rPr>
            </w:pPr>
            <w:r w:rsidRPr="007E2164">
              <w:rPr>
                <w:sz w:val="20"/>
                <w:szCs w:val="20"/>
                <w:lang w:val="fr-FR"/>
              </w:rPr>
              <w:t xml:space="preserve">Universitatea Creștină </w:t>
            </w:r>
            <w:r w:rsidRPr="007E2164">
              <w:rPr>
                <w:sz w:val="20"/>
                <w:szCs w:val="20"/>
                <w:lang w:val="fr-FR"/>
              </w:rPr>
              <w:lastRenderedPageBreak/>
              <w:t>Partium/ Facultatea de Litere/ Limba și literatura engleză</w:t>
            </w:r>
          </w:p>
          <w:p w:rsidR="0020255B" w:rsidRPr="007E2164" w:rsidRDefault="0020255B" w:rsidP="0020255B">
            <w:pPr>
              <w:ind w:hanging="2"/>
              <w:rPr>
                <w:sz w:val="20"/>
                <w:szCs w:val="20"/>
                <w:lang w:val="fr-FR"/>
              </w:rPr>
            </w:pPr>
          </w:p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b/>
                <w:sz w:val="20"/>
                <w:szCs w:val="20"/>
              </w:rPr>
              <w:t>Diploma eliberată de:</w:t>
            </w:r>
          </w:p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Universitatea Babeș-Bolyai din Cluj Napoca</w:t>
            </w:r>
          </w:p>
        </w:tc>
        <w:tc>
          <w:tcPr>
            <w:tcW w:w="122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lastRenderedPageBreak/>
              <w:t>Doctorat în filologie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  <w:lang w:val="fr-FR"/>
              </w:rPr>
            </w:pPr>
            <w:r w:rsidRPr="007E2164">
              <w:rPr>
                <w:sz w:val="20"/>
                <w:szCs w:val="20"/>
                <w:lang w:val="fr-FR"/>
              </w:rPr>
              <w:t>Teza (A), cărţi (B5, B8); lucrări publicate (D1, D2, D3, D4)</w:t>
            </w:r>
          </w:p>
          <w:p w:rsidR="0020255B" w:rsidRPr="007E2164" w:rsidRDefault="0020255B" w:rsidP="0020255B">
            <w:pPr>
              <w:ind w:hanging="2"/>
              <w:rPr>
                <w:sz w:val="20"/>
                <w:szCs w:val="20"/>
                <w:lang w:val="fr-FR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0255B" w:rsidRPr="007E2164" w:rsidTr="0020255B">
        <w:trPr>
          <w:cantSplit/>
          <w:trHeight w:val="700"/>
        </w:trPr>
        <w:tc>
          <w:tcPr>
            <w:tcW w:w="5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0"/>
                <w:szCs w:val="20"/>
                <w:lang w:val="fr-FR"/>
              </w:rPr>
            </w:pPr>
            <w:r w:rsidRPr="007E2164">
              <w:rPr>
                <w:color w:val="000000"/>
                <w:sz w:val="20"/>
                <w:szCs w:val="20"/>
                <w:lang w:val="fr-FR"/>
              </w:rPr>
              <w:t>Tehnici de traduceri I. (EN-MA)</w:t>
            </w:r>
          </w:p>
        </w:tc>
        <w:tc>
          <w:tcPr>
            <w:tcW w:w="15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2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Teza (A), cărţi (B1, B2, B3, B5, B7); lucrări publicate (D1, D2, D3, D4, D5)</w:t>
            </w:r>
          </w:p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0255B" w:rsidRPr="007E2164" w:rsidTr="0020255B">
        <w:trPr>
          <w:cantSplit/>
          <w:trHeight w:val="700"/>
        </w:trPr>
        <w:tc>
          <w:tcPr>
            <w:tcW w:w="5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2"/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Introducere în teoria și tehnica</w:t>
            </w:r>
          </w:p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2"/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traducerii</w:t>
            </w:r>
          </w:p>
        </w:tc>
        <w:tc>
          <w:tcPr>
            <w:tcW w:w="15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Teza (A), cărţi (B2, B5, B6); lucrări publicate (D1, D2, D3, D4, D5, D6)</w:t>
            </w:r>
          </w:p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0255B" w:rsidRPr="007E2164" w:rsidTr="0020255B">
        <w:trPr>
          <w:cantSplit/>
          <w:trHeight w:val="700"/>
        </w:trPr>
        <w:tc>
          <w:tcPr>
            <w:tcW w:w="5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ind w:hanging="2"/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Terminologie I. (engleză)</w:t>
            </w:r>
          </w:p>
        </w:tc>
        <w:tc>
          <w:tcPr>
            <w:tcW w:w="15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Teza (A), cărţi (B1, B2, B3, B4, B5, B8); lucrări publicate (D1, D2, D3, D4, D5)</w:t>
            </w:r>
          </w:p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0255B" w:rsidRPr="007E2164" w:rsidTr="0020255B">
        <w:trPr>
          <w:cantSplit/>
          <w:trHeight w:val="700"/>
        </w:trPr>
        <w:tc>
          <w:tcPr>
            <w:tcW w:w="5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ind w:hanging="2"/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Terminologie II. (engleză)</w:t>
            </w:r>
          </w:p>
        </w:tc>
        <w:tc>
          <w:tcPr>
            <w:tcW w:w="15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Teza (A), cărţi (B1, B2, B3, B4, B5, B8); lucrări publicate (D1, D2, D3, D4, D5)</w:t>
            </w:r>
          </w:p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0255B" w:rsidRPr="007E2164" w:rsidTr="0020255B">
        <w:trPr>
          <w:cantSplit/>
          <w:trHeight w:val="700"/>
        </w:trPr>
        <w:tc>
          <w:tcPr>
            <w:tcW w:w="53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11.</w:t>
            </w:r>
          </w:p>
        </w:tc>
        <w:tc>
          <w:tcPr>
            <w:tcW w:w="220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spacing w:line="276" w:lineRule="auto"/>
              <w:ind w:hanging="2"/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Lect. Univ. dr. VERES Ottilia-Mária</w:t>
            </w:r>
          </w:p>
          <w:p w:rsidR="0020255B" w:rsidRPr="007E2164" w:rsidRDefault="0020255B" w:rsidP="0020255B">
            <w:pPr>
              <w:ind w:hanging="2"/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43 / 21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Traduceri literare</w:t>
            </w:r>
          </w:p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7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  <w:lang w:val="fr-FR"/>
              </w:rPr>
            </w:pPr>
            <w:r w:rsidRPr="007E2164">
              <w:rPr>
                <w:sz w:val="20"/>
                <w:szCs w:val="20"/>
                <w:lang w:val="fr-FR"/>
              </w:rPr>
              <w:t>Universitatea din Debrecen, Ungaria/ Facultatea de Litere/ Limba și literatura engleză</w:t>
            </w:r>
          </w:p>
        </w:tc>
        <w:tc>
          <w:tcPr>
            <w:tcW w:w="122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Doctorat în filologie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5B" w:rsidRPr="007E2164" w:rsidRDefault="0020255B" w:rsidP="0020255B">
            <w:pPr>
              <w:spacing w:line="276" w:lineRule="auto"/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 xml:space="preserve">Teza (A), 5 cărţi (B1-B6); 3 lucr. index. ISI/BDI (C1, C5, C6);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0255B" w:rsidRPr="007E2164" w:rsidTr="0020255B">
        <w:trPr>
          <w:cantSplit/>
          <w:trHeight w:val="700"/>
        </w:trPr>
        <w:tc>
          <w:tcPr>
            <w:tcW w:w="5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color w:val="000000"/>
                <w:sz w:val="20"/>
                <w:szCs w:val="20"/>
                <w:lang w:val="fr-FR"/>
              </w:rPr>
            </w:pPr>
            <w:r w:rsidRPr="007E2164">
              <w:rPr>
                <w:color w:val="000000"/>
                <w:sz w:val="20"/>
                <w:szCs w:val="20"/>
                <w:lang w:val="fr-FR"/>
              </w:rPr>
              <w:t>Technici de traduceri 2 (EN-MA)</w:t>
            </w:r>
          </w:p>
        </w:tc>
        <w:tc>
          <w:tcPr>
            <w:tcW w:w="15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2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255B" w:rsidRPr="007E2164" w:rsidRDefault="0020255B" w:rsidP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5B" w:rsidRPr="007E2164" w:rsidRDefault="0020255B" w:rsidP="0020255B">
            <w:pPr>
              <w:spacing w:line="276" w:lineRule="auto"/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Teza (A), 5 cărţi (B1-B6);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5B" w:rsidRPr="007E2164" w:rsidRDefault="0020255B" w:rsidP="0020255B">
            <w:pPr>
              <w:ind w:hanging="2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</w:tbl>
    <w:p w:rsidR="0020255B" w:rsidRDefault="0020255B" w:rsidP="0020255B">
      <w:pPr>
        <w:keepLines/>
        <w:ind w:hanging="2"/>
      </w:pPr>
    </w:p>
    <w:p w:rsidR="0020255B" w:rsidRDefault="0020255B" w:rsidP="0020255B">
      <w:pPr>
        <w:keepLines/>
        <w:ind w:hanging="2"/>
        <w:rPr>
          <w:sz w:val="20"/>
          <w:szCs w:val="20"/>
        </w:rPr>
      </w:pPr>
      <w:r>
        <w:t>*</w:t>
      </w:r>
      <w:r>
        <w:rPr>
          <w:sz w:val="20"/>
          <w:szCs w:val="20"/>
        </w:rPr>
        <w:t xml:space="preserve"> Din statul de funcţii cumulativ al tuturor disciplinelor şi tuturor activităţilor didactice desfăşurate în cadrul programului de studii evaluat.</w:t>
      </w:r>
    </w:p>
    <w:p w:rsidR="0020255B" w:rsidRDefault="0020255B" w:rsidP="0020255B">
      <w:pPr>
        <w:ind w:hanging="2"/>
      </w:pPr>
    </w:p>
    <w:p w:rsidR="0020255B" w:rsidRDefault="0020255B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0255B" w:rsidRPr="0020255B" w:rsidRDefault="0020255B" w:rsidP="0020255B">
      <w:pPr>
        <w:jc w:val="center"/>
        <w:rPr>
          <w:b/>
          <w:sz w:val="28"/>
          <w:szCs w:val="28"/>
        </w:rPr>
      </w:pPr>
      <w:r w:rsidRPr="0020255B">
        <w:rPr>
          <w:b/>
          <w:sz w:val="28"/>
          <w:szCs w:val="28"/>
        </w:rPr>
        <w:lastRenderedPageBreak/>
        <w:t>TABEL PRIVIND INDEPLINIREA INDICATORULUI</w:t>
      </w:r>
    </w:p>
    <w:p w:rsidR="00283C1D" w:rsidRDefault="0020255B" w:rsidP="0020255B">
      <w:pPr>
        <w:jc w:val="center"/>
        <w:rPr>
          <w:b/>
          <w:i/>
          <w:sz w:val="28"/>
          <w:szCs w:val="28"/>
        </w:rPr>
      </w:pPr>
      <w:r w:rsidRPr="0020255B">
        <w:rPr>
          <w:b/>
          <w:color w:val="000000"/>
          <w:sz w:val="28"/>
          <w:szCs w:val="28"/>
        </w:rPr>
        <w:t>Activitatea științifică în domeniul disciplinelor</w:t>
      </w:r>
      <w:r w:rsidRPr="0020255B">
        <w:rPr>
          <w:b/>
          <w:color w:val="000000"/>
          <w:sz w:val="28"/>
          <w:szCs w:val="28"/>
        </w:rPr>
        <w:br/>
      </w:r>
      <w:r w:rsidRPr="0020255B">
        <w:rPr>
          <w:b/>
          <w:i/>
          <w:sz w:val="28"/>
          <w:szCs w:val="28"/>
        </w:rPr>
        <w:t>Multilingvism și multiculturalitate</w:t>
      </w:r>
    </w:p>
    <w:p w:rsidR="0020255B" w:rsidRPr="0020255B" w:rsidRDefault="0020255B" w:rsidP="0020255B">
      <w:pPr>
        <w:jc w:val="center"/>
        <w:rPr>
          <w:b/>
          <w:sz w:val="28"/>
          <w:szCs w:val="28"/>
        </w:rPr>
      </w:pPr>
    </w:p>
    <w:p w:rsidR="00283C1D" w:rsidRDefault="0020255B">
      <w:pPr>
        <w:jc w:val="center"/>
      </w:pPr>
      <w:r>
        <w:t>„Cadrele didactice titulare*</w:t>
      </w:r>
      <w:r>
        <w:rPr>
          <w:sz w:val="20"/>
          <w:szCs w:val="20"/>
        </w:rPr>
        <w:t xml:space="preserve"> </w:t>
      </w:r>
      <w:r>
        <w:t>au pregătirea iniţială, sunt doctori / doctoranzi şi cercetează în domeniul în care se includ disciplinele din postul ocupat.”</w:t>
      </w:r>
    </w:p>
    <w:p w:rsidR="0020255B" w:rsidRPr="007E2164" w:rsidRDefault="0020255B">
      <w:pPr>
        <w:jc w:val="center"/>
        <w:rPr>
          <w:b/>
          <w:sz w:val="20"/>
          <w:szCs w:val="20"/>
        </w:rPr>
      </w:pPr>
    </w:p>
    <w:tbl>
      <w:tblPr>
        <w:tblStyle w:val="a"/>
        <w:tblW w:w="14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202"/>
        <w:gridCol w:w="2907"/>
        <w:gridCol w:w="1571"/>
        <w:gridCol w:w="1222"/>
        <w:gridCol w:w="4332"/>
        <w:gridCol w:w="1938"/>
      </w:tblGrid>
      <w:tr w:rsidR="00283C1D" w:rsidRPr="007E2164">
        <w:trPr>
          <w:trHeight w:val="20"/>
        </w:trPr>
        <w:tc>
          <w:tcPr>
            <w:tcW w:w="534" w:type="dxa"/>
            <w:vMerge w:val="restart"/>
            <w:shd w:val="clear" w:color="auto" w:fill="auto"/>
          </w:tcPr>
          <w:p w:rsidR="00283C1D" w:rsidRPr="007E2164" w:rsidRDefault="0020255B">
            <w:pPr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Nr. crt.</w:t>
            </w:r>
          </w:p>
        </w:tc>
        <w:tc>
          <w:tcPr>
            <w:tcW w:w="2202" w:type="dxa"/>
            <w:vMerge w:val="restart"/>
            <w:shd w:val="clear" w:color="auto" w:fill="auto"/>
          </w:tcPr>
          <w:p w:rsidR="00283C1D" w:rsidRPr="007E2164" w:rsidRDefault="0020255B">
            <w:pPr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Gradul didactic, numele şi prenumele titularului</w:t>
            </w:r>
          </w:p>
          <w:p w:rsidR="00283C1D" w:rsidRPr="007E2164" w:rsidRDefault="0020255B">
            <w:pPr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vârsta / vechimea în învăţământul superior</w:t>
            </w:r>
          </w:p>
        </w:tc>
        <w:tc>
          <w:tcPr>
            <w:tcW w:w="2907" w:type="dxa"/>
            <w:vMerge w:val="restart"/>
            <w:shd w:val="clear" w:color="auto" w:fill="auto"/>
          </w:tcPr>
          <w:p w:rsidR="00283C1D" w:rsidRPr="007E2164" w:rsidRDefault="0020255B">
            <w:pPr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Disciplinele din cadrul programului de studii incluse în postul didactic şi tipul activităţii desfăşurate (curs, seminar, lucrări, proiect)</w:t>
            </w:r>
          </w:p>
        </w:tc>
        <w:tc>
          <w:tcPr>
            <w:tcW w:w="7125" w:type="dxa"/>
            <w:gridSpan w:val="3"/>
            <w:shd w:val="clear" w:color="auto" w:fill="auto"/>
          </w:tcPr>
          <w:p w:rsidR="00283C1D" w:rsidRPr="007E2164" w:rsidRDefault="0020255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E2164">
              <w:rPr>
                <w:b/>
                <w:color w:val="000000"/>
                <w:sz w:val="20"/>
                <w:szCs w:val="20"/>
              </w:rPr>
              <w:t>Competenţa cadrului didactic titular în disciplinele din postul didactic</w:t>
            </w:r>
          </w:p>
        </w:tc>
        <w:tc>
          <w:tcPr>
            <w:tcW w:w="1938" w:type="dxa"/>
            <w:vMerge w:val="restart"/>
            <w:shd w:val="clear" w:color="auto" w:fill="auto"/>
          </w:tcPr>
          <w:p w:rsidR="00283C1D" w:rsidRPr="007E2164" w:rsidRDefault="0020255B">
            <w:pPr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 xml:space="preserve">Constatări privind îndeplinirea indicatorului </w:t>
            </w:r>
          </w:p>
        </w:tc>
      </w:tr>
      <w:tr w:rsidR="00283C1D" w:rsidRPr="007E2164">
        <w:trPr>
          <w:trHeight w:val="20"/>
        </w:trPr>
        <w:tc>
          <w:tcPr>
            <w:tcW w:w="534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02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907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71" w:type="dxa"/>
            <w:shd w:val="clear" w:color="auto" w:fill="auto"/>
          </w:tcPr>
          <w:p w:rsidR="00283C1D" w:rsidRPr="007E2164" w:rsidRDefault="0020255B">
            <w:pPr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Universitatea/ facultatea/ specializarea absolvită</w:t>
            </w:r>
          </w:p>
        </w:tc>
        <w:tc>
          <w:tcPr>
            <w:tcW w:w="1222" w:type="dxa"/>
            <w:shd w:val="clear" w:color="auto" w:fill="auto"/>
          </w:tcPr>
          <w:p w:rsidR="00283C1D" w:rsidRPr="007E2164" w:rsidRDefault="0020255B">
            <w:pPr>
              <w:ind w:right="-85"/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Specializarea la masterat/ doctorat</w:t>
            </w:r>
          </w:p>
        </w:tc>
        <w:tc>
          <w:tcPr>
            <w:tcW w:w="4332" w:type="dxa"/>
            <w:shd w:val="clear" w:color="auto" w:fill="auto"/>
          </w:tcPr>
          <w:p w:rsidR="00283C1D" w:rsidRPr="007E2164" w:rsidRDefault="0020255B">
            <w:pPr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Numărul de cărţi, numărul de lucrări ştiinţifice, numărul de brevete în domeniul disciplinelor din postul didactic (conform Anexelor 5.1</w:t>
            </w:r>
            <w:proofErr w:type="gramStart"/>
            <w:r w:rsidRPr="007E2164">
              <w:rPr>
                <w:color w:val="000000"/>
                <w:sz w:val="20"/>
                <w:szCs w:val="20"/>
              </w:rPr>
              <w:t>.,</w:t>
            </w:r>
            <w:proofErr w:type="gramEnd"/>
            <w:r w:rsidRPr="007E2164">
              <w:rPr>
                <w:color w:val="000000"/>
                <w:sz w:val="20"/>
                <w:szCs w:val="20"/>
              </w:rPr>
              <w:t xml:space="preserve"> 5.2 etc)</w:t>
            </w:r>
          </w:p>
        </w:tc>
        <w:tc>
          <w:tcPr>
            <w:tcW w:w="1938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283C1D" w:rsidRPr="007E2164">
        <w:trPr>
          <w:trHeight w:val="20"/>
        </w:trPr>
        <w:tc>
          <w:tcPr>
            <w:tcW w:w="534" w:type="dxa"/>
            <w:shd w:val="clear" w:color="auto" w:fill="auto"/>
          </w:tcPr>
          <w:p w:rsidR="00283C1D" w:rsidRPr="007E2164" w:rsidRDefault="0020255B">
            <w:pPr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7E2164">
              <w:rPr>
                <w:b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2" w:type="dxa"/>
            <w:shd w:val="clear" w:color="auto" w:fill="auto"/>
          </w:tcPr>
          <w:p w:rsidR="00283C1D" w:rsidRPr="007E2164" w:rsidRDefault="0020255B">
            <w:pPr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7E2164">
              <w:rPr>
                <w:b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2907" w:type="dxa"/>
            <w:shd w:val="clear" w:color="auto" w:fill="auto"/>
          </w:tcPr>
          <w:p w:rsidR="00283C1D" w:rsidRPr="007E2164" w:rsidRDefault="0020255B">
            <w:pPr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7E2164">
              <w:rPr>
                <w:b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1571" w:type="dxa"/>
            <w:shd w:val="clear" w:color="auto" w:fill="auto"/>
          </w:tcPr>
          <w:p w:rsidR="00283C1D" w:rsidRPr="007E2164" w:rsidRDefault="0020255B">
            <w:pPr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7E2164">
              <w:rPr>
                <w:b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2" w:type="dxa"/>
            <w:shd w:val="clear" w:color="auto" w:fill="auto"/>
          </w:tcPr>
          <w:p w:rsidR="00283C1D" w:rsidRPr="007E2164" w:rsidRDefault="0020255B">
            <w:pPr>
              <w:ind w:right="-85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7E2164">
              <w:rPr>
                <w:b/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4332" w:type="dxa"/>
            <w:shd w:val="clear" w:color="auto" w:fill="auto"/>
          </w:tcPr>
          <w:p w:rsidR="00283C1D" w:rsidRPr="007E2164" w:rsidRDefault="0020255B">
            <w:pPr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7E2164">
              <w:rPr>
                <w:b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1938" w:type="dxa"/>
            <w:shd w:val="clear" w:color="auto" w:fill="auto"/>
          </w:tcPr>
          <w:p w:rsidR="00283C1D" w:rsidRPr="007E2164" w:rsidRDefault="0020255B">
            <w:pPr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7E2164">
              <w:rPr>
                <w:b/>
                <w:i/>
                <w:color w:val="000000"/>
                <w:sz w:val="20"/>
                <w:szCs w:val="20"/>
              </w:rPr>
              <w:t>6</w:t>
            </w:r>
          </w:p>
        </w:tc>
      </w:tr>
      <w:tr w:rsidR="00283C1D" w:rsidRPr="007E2164">
        <w:trPr>
          <w:trHeight w:val="1030"/>
        </w:trPr>
        <w:tc>
          <w:tcPr>
            <w:tcW w:w="534" w:type="dxa"/>
            <w:vMerge w:val="restart"/>
            <w:shd w:val="clear" w:color="auto" w:fill="auto"/>
          </w:tcPr>
          <w:p w:rsidR="00283C1D" w:rsidRPr="007E2164" w:rsidRDefault="00283C1D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</w:p>
        </w:tc>
        <w:tc>
          <w:tcPr>
            <w:tcW w:w="2202" w:type="dxa"/>
            <w:vMerge w:val="restart"/>
            <w:shd w:val="clear" w:color="auto" w:fill="auto"/>
          </w:tcPr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Prof. univ. dr. Balázs Géza</w:t>
            </w:r>
          </w:p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65 / 10</w:t>
            </w:r>
          </w:p>
        </w:tc>
        <w:tc>
          <w:tcPr>
            <w:tcW w:w="2907" w:type="dxa"/>
            <w:shd w:val="clear" w:color="auto" w:fill="auto"/>
            <w:vAlign w:val="center"/>
          </w:tcPr>
          <w:p w:rsidR="00283C1D" w:rsidRPr="007E2164" w:rsidRDefault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Media, cultură și comunicare (MA)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Universitatea Eötvös Loránd, Budapesta / Facultatea de Litere / Limba și literatura maghiară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Doctorat în filologie</w:t>
            </w:r>
          </w:p>
        </w:tc>
        <w:tc>
          <w:tcPr>
            <w:tcW w:w="4332" w:type="dxa"/>
            <w:shd w:val="clear" w:color="auto" w:fill="auto"/>
            <w:vAlign w:val="center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Teza (A); Cărţi și capitole (B 3,4,5,8, 14, 23); Lucrare indexată ISI/BDI (C 1-5); Lucr. în rev.(D 18-27); Lucr. în vol. conf. (D 1-20)</w:t>
            </w:r>
          </w:p>
        </w:tc>
        <w:tc>
          <w:tcPr>
            <w:tcW w:w="1938" w:type="dxa"/>
            <w:shd w:val="clear" w:color="auto" w:fill="auto"/>
            <w:vAlign w:val="center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83C1D" w:rsidRPr="007E2164">
        <w:trPr>
          <w:trHeight w:val="815"/>
        </w:trPr>
        <w:tc>
          <w:tcPr>
            <w:tcW w:w="534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907" w:type="dxa"/>
            <w:shd w:val="clear" w:color="auto" w:fill="auto"/>
          </w:tcPr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Semiotică (MA)</w:t>
            </w:r>
          </w:p>
        </w:tc>
        <w:tc>
          <w:tcPr>
            <w:tcW w:w="1571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332" w:type="dxa"/>
            <w:shd w:val="clear" w:color="auto" w:fill="auto"/>
          </w:tcPr>
          <w:p w:rsidR="00283C1D" w:rsidRPr="007E2164" w:rsidRDefault="0020255B">
            <w:pPr>
              <w:rPr>
                <w:color w:val="FF0000"/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Teza (A); Cărţi și capitole (B 6,7,10,13,17,22); Lucrare indexată ISI/BDI (C 1-5); Lucr. în rev.(D 1-48); Lucr. în vol. conf. (D 1-20)</w:t>
            </w:r>
          </w:p>
        </w:tc>
        <w:tc>
          <w:tcPr>
            <w:tcW w:w="1938" w:type="dxa"/>
            <w:shd w:val="clear" w:color="auto" w:fill="auto"/>
            <w:vAlign w:val="center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83C1D" w:rsidRPr="007E2164">
        <w:trPr>
          <w:trHeight w:val="1030"/>
        </w:trPr>
        <w:tc>
          <w:tcPr>
            <w:tcW w:w="534" w:type="dxa"/>
            <w:vMerge w:val="restart"/>
            <w:shd w:val="clear" w:color="auto" w:fill="auto"/>
          </w:tcPr>
          <w:p w:rsidR="00283C1D" w:rsidRPr="007E2164" w:rsidRDefault="00283C1D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</w:p>
        </w:tc>
        <w:tc>
          <w:tcPr>
            <w:tcW w:w="2202" w:type="dxa"/>
            <w:vMerge w:val="restart"/>
            <w:shd w:val="clear" w:color="auto" w:fill="auto"/>
          </w:tcPr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Prof. univ. dr. habil Maior Enikő Irina</w:t>
            </w:r>
          </w:p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50 / 24</w:t>
            </w:r>
          </w:p>
        </w:tc>
        <w:tc>
          <w:tcPr>
            <w:tcW w:w="2907" w:type="dxa"/>
            <w:shd w:val="clear" w:color="auto" w:fill="auto"/>
          </w:tcPr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Traducere specializată (comercială) (EN-MA, MA-EN) I.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Universitatea Babes-Bolyai/ Facultatea de Teologie Reformată/ Teologie și Limba și literatura engleză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Doctorat în filologie</w:t>
            </w:r>
          </w:p>
        </w:tc>
        <w:tc>
          <w:tcPr>
            <w:tcW w:w="4332" w:type="dxa"/>
            <w:shd w:val="clear" w:color="auto" w:fill="auto"/>
            <w:vAlign w:val="center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Carți și capitole (B3-7), Lucrări in vol. de conf. (D8-10)</w:t>
            </w:r>
          </w:p>
        </w:tc>
        <w:tc>
          <w:tcPr>
            <w:tcW w:w="1938" w:type="dxa"/>
            <w:shd w:val="clear" w:color="auto" w:fill="auto"/>
            <w:vAlign w:val="center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83C1D" w:rsidRPr="007E2164">
        <w:trPr>
          <w:trHeight w:val="1030"/>
        </w:trPr>
        <w:tc>
          <w:tcPr>
            <w:tcW w:w="534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907" w:type="dxa"/>
            <w:shd w:val="clear" w:color="auto" w:fill="auto"/>
          </w:tcPr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Traducere specializată (comercială) (EN-MA, MA-EN) II.</w:t>
            </w:r>
          </w:p>
        </w:tc>
        <w:tc>
          <w:tcPr>
            <w:tcW w:w="1571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332" w:type="dxa"/>
            <w:shd w:val="clear" w:color="auto" w:fill="auto"/>
          </w:tcPr>
          <w:p w:rsidR="00283C1D" w:rsidRPr="007E2164" w:rsidRDefault="0020255B">
            <w:pPr>
              <w:rPr>
                <w:color w:val="FF0000"/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Carți și capitole (B3-7), Lucrări in vol. de conf. (D8-10)</w:t>
            </w:r>
          </w:p>
        </w:tc>
        <w:tc>
          <w:tcPr>
            <w:tcW w:w="1938" w:type="dxa"/>
            <w:shd w:val="clear" w:color="auto" w:fill="auto"/>
            <w:vAlign w:val="center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83C1D" w:rsidRPr="007E2164">
        <w:trPr>
          <w:trHeight w:val="1030"/>
        </w:trPr>
        <w:tc>
          <w:tcPr>
            <w:tcW w:w="534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907" w:type="dxa"/>
            <w:shd w:val="clear" w:color="auto" w:fill="auto"/>
          </w:tcPr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Tehnici de comunicare de afaceri (EN)</w:t>
            </w:r>
          </w:p>
        </w:tc>
        <w:tc>
          <w:tcPr>
            <w:tcW w:w="1571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332" w:type="dxa"/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Carți și capitole (B3-7), Lucrări in vol. de conf. (D8-10)</w:t>
            </w:r>
          </w:p>
        </w:tc>
        <w:tc>
          <w:tcPr>
            <w:tcW w:w="1938" w:type="dxa"/>
            <w:shd w:val="clear" w:color="auto" w:fill="auto"/>
            <w:vAlign w:val="center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83C1D" w:rsidRPr="007E2164">
        <w:trPr>
          <w:trHeight w:val="1030"/>
        </w:trPr>
        <w:tc>
          <w:tcPr>
            <w:tcW w:w="534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907" w:type="dxa"/>
            <w:shd w:val="clear" w:color="auto" w:fill="auto"/>
          </w:tcPr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 xml:space="preserve">Engleză pentru obiective specifice și patrimoniu cultural </w:t>
            </w:r>
          </w:p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 xml:space="preserve">(EN) II. </w:t>
            </w:r>
          </w:p>
        </w:tc>
        <w:tc>
          <w:tcPr>
            <w:tcW w:w="1571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332" w:type="dxa"/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Teza de doctorat (A1), Cărți și capite (B1, B2) Lucrări indexate (C1-3), Lucrări in vol. de conf. (D1-3, D5, D14, D16, D17, D21, D26)</w:t>
            </w:r>
          </w:p>
        </w:tc>
        <w:tc>
          <w:tcPr>
            <w:tcW w:w="1938" w:type="dxa"/>
            <w:shd w:val="clear" w:color="auto" w:fill="auto"/>
            <w:vAlign w:val="center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83C1D" w:rsidRPr="007E2164">
        <w:trPr>
          <w:trHeight w:val="516"/>
        </w:trPr>
        <w:tc>
          <w:tcPr>
            <w:tcW w:w="534" w:type="dxa"/>
            <w:vMerge w:val="restart"/>
            <w:shd w:val="clear" w:color="auto" w:fill="auto"/>
          </w:tcPr>
          <w:p w:rsidR="00283C1D" w:rsidRPr="007E2164" w:rsidRDefault="00283C1D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</w:p>
        </w:tc>
        <w:tc>
          <w:tcPr>
            <w:tcW w:w="2202" w:type="dxa"/>
            <w:vMerge w:val="restart"/>
            <w:shd w:val="clear" w:color="auto" w:fill="auto"/>
          </w:tcPr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Conf. univ. dr.</w:t>
            </w:r>
          </w:p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BÁNFFI-BENEDEK</w:t>
            </w:r>
          </w:p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lastRenderedPageBreak/>
              <w:t>Andrea</w:t>
            </w:r>
          </w:p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49/24</w:t>
            </w:r>
          </w:p>
        </w:tc>
        <w:tc>
          <w:tcPr>
            <w:tcW w:w="2907" w:type="dxa"/>
            <w:shd w:val="clear" w:color="auto" w:fill="auto"/>
          </w:tcPr>
          <w:p w:rsidR="00283C1D" w:rsidRPr="007E2164" w:rsidRDefault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2" w:right="144"/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lastRenderedPageBreak/>
              <w:t>Traduceri literare (GE)</w:t>
            </w:r>
          </w:p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2" w:right="2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 xml:space="preserve">Universitatea de Vest din </w:t>
            </w:r>
            <w:r w:rsidRPr="007E2164">
              <w:rPr>
                <w:sz w:val="20"/>
                <w:szCs w:val="20"/>
              </w:rPr>
              <w:lastRenderedPageBreak/>
              <w:t>Timişoara, Facultatea de Litere, Istorie şi</w:t>
            </w:r>
          </w:p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Teologie, limba şi literatura germană – limba şi literatura engleză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lastRenderedPageBreak/>
              <w:t>Doctorat în filologie</w:t>
            </w:r>
          </w:p>
        </w:tc>
        <w:tc>
          <w:tcPr>
            <w:tcW w:w="4332" w:type="dxa"/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Teza (A); Cărţi (B 1); Lucrări în rev. şi vol. conf. (D 1, D 3, D 7, D 8).</w:t>
            </w:r>
          </w:p>
        </w:tc>
        <w:tc>
          <w:tcPr>
            <w:tcW w:w="1938" w:type="dxa"/>
            <w:shd w:val="clear" w:color="auto" w:fill="auto"/>
            <w:vAlign w:val="center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83C1D" w:rsidRPr="007E2164">
        <w:trPr>
          <w:trHeight w:val="230"/>
        </w:trPr>
        <w:tc>
          <w:tcPr>
            <w:tcW w:w="534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907" w:type="dxa"/>
            <w:shd w:val="clear" w:color="auto" w:fill="auto"/>
          </w:tcPr>
          <w:p w:rsidR="00283C1D" w:rsidRPr="007E2164" w:rsidRDefault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2" w:right="417"/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Literatură, teatru și film (GE)</w:t>
            </w:r>
          </w:p>
        </w:tc>
        <w:tc>
          <w:tcPr>
            <w:tcW w:w="1571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22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332" w:type="dxa"/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Teza (A); Cărţi (B 1); Lucrări în rev. şi vol. conf. (D 2, D 3, D 4, D 7, D 8).</w:t>
            </w:r>
          </w:p>
        </w:tc>
        <w:tc>
          <w:tcPr>
            <w:tcW w:w="1938" w:type="dxa"/>
            <w:shd w:val="clear" w:color="auto" w:fill="auto"/>
            <w:vAlign w:val="center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83C1D" w:rsidRPr="007E2164">
        <w:trPr>
          <w:trHeight w:val="802"/>
        </w:trPr>
        <w:tc>
          <w:tcPr>
            <w:tcW w:w="534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907" w:type="dxa"/>
            <w:shd w:val="clear" w:color="auto" w:fill="auto"/>
          </w:tcPr>
          <w:p w:rsidR="00283C1D" w:rsidRPr="007E2164" w:rsidRDefault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2"/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Tehnica traducerii (GE-RO, RO-GE)</w:t>
            </w:r>
          </w:p>
          <w:p w:rsidR="00283C1D" w:rsidRPr="007E2164" w:rsidRDefault="00283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332" w:type="dxa"/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Teza (A); Cărţi (B 1); Lucrări în rev. şi vol. conf. (D 1, D 5, D 6).</w:t>
            </w:r>
          </w:p>
        </w:tc>
        <w:tc>
          <w:tcPr>
            <w:tcW w:w="1938" w:type="dxa"/>
            <w:shd w:val="clear" w:color="auto" w:fill="auto"/>
            <w:vAlign w:val="center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83C1D" w:rsidRPr="007E2164">
        <w:trPr>
          <w:trHeight w:val="802"/>
        </w:trPr>
        <w:tc>
          <w:tcPr>
            <w:tcW w:w="534" w:type="dxa"/>
            <w:vMerge w:val="restart"/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4.</w:t>
            </w:r>
          </w:p>
        </w:tc>
        <w:tc>
          <w:tcPr>
            <w:tcW w:w="2202" w:type="dxa"/>
            <w:vMerge w:val="restart"/>
            <w:shd w:val="clear" w:color="auto" w:fill="auto"/>
          </w:tcPr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Conf. univ. dr.</w:t>
            </w:r>
          </w:p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 xml:space="preserve">BOKA János László </w:t>
            </w:r>
          </w:p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50/12</w:t>
            </w:r>
          </w:p>
        </w:tc>
        <w:tc>
          <w:tcPr>
            <w:tcW w:w="2907" w:type="dxa"/>
            <w:shd w:val="clear" w:color="auto" w:fill="auto"/>
          </w:tcPr>
          <w:p w:rsidR="00283C1D" w:rsidRPr="007E2164" w:rsidRDefault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2"/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Literatură și studii culturale I-II.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Universitatea Babeş-Bolyai din Cluj-Napoca / Facultatea de Litere / Limba şi literatura maghiară – limba şi literatura engleză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Doctorat în filologie</w:t>
            </w:r>
          </w:p>
        </w:tc>
        <w:tc>
          <w:tcPr>
            <w:tcW w:w="4332" w:type="dxa"/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Teza (A); Cărţi și capitole (B 1-12); Lucrare indexată ISI/BDI (C 1-2); Lucr. în rev. (D 7-20); Lucr. în vol. conf. (D 5-15).</w:t>
            </w:r>
          </w:p>
        </w:tc>
        <w:tc>
          <w:tcPr>
            <w:tcW w:w="1938" w:type="dxa"/>
            <w:shd w:val="clear" w:color="auto" w:fill="auto"/>
            <w:vAlign w:val="center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83C1D" w:rsidRPr="007E2164">
        <w:trPr>
          <w:trHeight w:val="802"/>
        </w:trPr>
        <w:tc>
          <w:tcPr>
            <w:tcW w:w="534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907" w:type="dxa"/>
            <w:shd w:val="clear" w:color="auto" w:fill="auto"/>
          </w:tcPr>
          <w:p w:rsidR="00283C1D" w:rsidRPr="007E2164" w:rsidRDefault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2"/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Literatura maghiară contemporană (MA)</w:t>
            </w:r>
          </w:p>
        </w:tc>
        <w:tc>
          <w:tcPr>
            <w:tcW w:w="1571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22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332" w:type="dxa"/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Teza (A); Cărţi și capitole (B 1-12); Lucrare indexată ISI/BDI (C 1-2); Lucr. în rev. (D 25-32); Lucr. în vol. conf. (D 7).</w:t>
            </w:r>
          </w:p>
        </w:tc>
        <w:tc>
          <w:tcPr>
            <w:tcW w:w="1938" w:type="dxa"/>
            <w:shd w:val="clear" w:color="auto" w:fill="auto"/>
            <w:vAlign w:val="center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83C1D" w:rsidRPr="007E2164">
        <w:trPr>
          <w:trHeight w:val="802"/>
        </w:trPr>
        <w:tc>
          <w:tcPr>
            <w:tcW w:w="534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907" w:type="dxa"/>
            <w:shd w:val="clear" w:color="auto" w:fill="auto"/>
          </w:tcPr>
          <w:p w:rsidR="00283C1D" w:rsidRPr="007E2164" w:rsidRDefault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2"/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Critică literară (MA)</w:t>
            </w:r>
          </w:p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22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332" w:type="dxa"/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Teza (A); Cărţi și capitole (B 1-12); Lucrare indexată ISI/BDI (C 1-2); Lucr. în rev. (D 7-20); Lucr. în vol. conf. (D 5-15).</w:t>
            </w:r>
          </w:p>
        </w:tc>
        <w:tc>
          <w:tcPr>
            <w:tcW w:w="1938" w:type="dxa"/>
            <w:shd w:val="clear" w:color="auto" w:fill="auto"/>
            <w:vAlign w:val="center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83C1D" w:rsidRPr="007E2164">
        <w:trPr>
          <w:trHeight w:val="802"/>
        </w:trPr>
        <w:tc>
          <w:tcPr>
            <w:tcW w:w="534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907" w:type="dxa"/>
            <w:shd w:val="clear" w:color="auto" w:fill="auto"/>
          </w:tcPr>
          <w:p w:rsidR="00283C1D" w:rsidRPr="007E2164" w:rsidRDefault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2"/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Intermedialitate: text, imgagine, film (MA)</w:t>
            </w:r>
          </w:p>
        </w:tc>
        <w:tc>
          <w:tcPr>
            <w:tcW w:w="1571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22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332" w:type="dxa"/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Teza (A); Cărţi și capitole (B 7-9); Lucrare indexată ISI/BDI (C 1-2); Lucr. în rev. (D 10-20); Lucr. în vol. conf. (D 7-13).</w:t>
            </w:r>
          </w:p>
        </w:tc>
        <w:tc>
          <w:tcPr>
            <w:tcW w:w="1938" w:type="dxa"/>
            <w:shd w:val="clear" w:color="auto" w:fill="auto"/>
            <w:vAlign w:val="center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83C1D" w:rsidRPr="007E2164">
        <w:trPr>
          <w:trHeight w:val="802"/>
        </w:trPr>
        <w:tc>
          <w:tcPr>
            <w:tcW w:w="534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907" w:type="dxa"/>
            <w:shd w:val="clear" w:color="auto" w:fill="auto"/>
          </w:tcPr>
          <w:p w:rsidR="00283C1D" w:rsidRPr="007E2164" w:rsidRDefault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2"/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Literatură, teatru și film (MA)</w:t>
            </w:r>
          </w:p>
        </w:tc>
        <w:tc>
          <w:tcPr>
            <w:tcW w:w="1571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22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332" w:type="dxa"/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Teza (A); Cărţi și capitole (B 7-9); Lucrare indexată ISI/BDI (C 1-2); Lucr. în rev. (D 10-20); Lucr. în vol. conf. (D 7-13).</w:t>
            </w:r>
          </w:p>
        </w:tc>
        <w:tc>
          <w:tcPr>
            <w:tcW w:w="1938" w:type="dxa"/>
            <w:shd w:val="clear" w:color="auto" w:fill="auto"/>
            <w:vAlign w:val="center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83C1D" w:rsidRPr="007E2164">
        <w:trPr>
          <w:trHeight w:val="230"/>
        </w:trPr>
        <w:tc>
          <w:tcPr>
            <w:tcW w:w="534" w:type="dxa"/>
            <w:vMerge w:val="restart"/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5.</w:t>
            </w:r>
          </w:p>
        </w:tc>
        <w:tc>
          <w:tcPr>
            <w:tcW w:w="2202" w:type="dxa"/>
            <w:vMerge w:val="restart"/>
            <w:shd w:val="clear" w:color="auto" w:fill="auto"/>
          </w:tcPr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Conf. univ. dr. BOSZÁK Gizella</w:t>
            </w:r>
          </w:p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53 / 24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Traducere specializată (comercială) (GEMA, MA-GE) I.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Universitatea Babeş-Bolyai, Cluj-Napoca, specializarea teologie reformată didactică – limba şi literatura germană</w:t>
            </w:r>
          </w:p>
        </w:tc>
        <w:tc>
          <w:tcPr>
            <w:tcW w:w="12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Doctorat în filologie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Teza (A); Lucrări în rev. şi vol. conf. (D 1, D 2, D 3).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83C1D" w:rsidRPr="007E2164">
        <w:trPr>
          <w:trHeight w:val="230"/>
        </w:trPr>
        <w:tc>
          <w:tcPr>
            <w:tcW w:w="534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Traducere specializată (comercială) (GEMA, MA-GE) II.</w:t>
            </w:r>
          </w:p>
        </w:tc>
        <w:tc>
          <w:tcPr>
            <w:tcW w:w="15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Teza (A); Lucrări în rev. şi vol. conf. (D 1, D 2, D 3).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83C1D" w:rsidRPr="007E2164" w:rsidTr="007E2164">
        <w:trPr>
          <w:trHeight w:val="967"/>
        </w:trPr>
        <w:tc>
          <w:tcPr>
            <w:tcW w:w="534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907" w:type="dxa"/>
            <w:shd w:val="clear" w:color="auto" w:fill="auto"/>
            <w:vAlign w:val="center"/>
          </w:tcPr>
          <w:p w:rsidR="00283C1D" w:rsidRPr="007E2164" w:rsidRDefault="0020255B" w:rsidP="007E2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Tehnica traducerii (GE-MA, MA-GE) I-II.</w:t>
            </w:r>
          </w:p>
        </w:tc>
        <w:tc>
          <w:tcPr>
            <w:tcW w:w="15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332" w:type="dxa"/>
            <w:shd w:val="clear" w:color="auto" w:fill="auto"/>
            <w:vAlign w:val="center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Teza (A); Lucrări în rev. şi vol. conf. (D 1, D 2, D 3).</w:t>
            </w:r>
          </w:p>
        </w:tc>
        <w:tc>
          <w:tcPr>
            <w:tcW w:w="1938" w:type="dxa"/>
            <w:shd w:val="clear" w:color="auto" w:fill="auto"/>
            <w:vAlign w:val="center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83C1D" w:rsidRPr="007E2164">
        <w:trPr>
          <w:trHeight w:val="627"/>
        </w:trPr>
        <w:tc>
          <w:tcPr>
            <w:tcW w:w="534" w:type="dxa"/>
            <w:vMerge w:val="restart"/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 xml:space="preserve">6. </w:t>
            </w:r>
          </w:p>
        </w:tc>
        <w:tc>
          <w:tcPr>
            <w:tcW w:w="2202" w:type="dxa"/>
            <w:vMerge w:val="restart"/>
            <w:shd w:val="clear" w:color="auto" w:fill="auto"/>
          </w:tcPr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Conf. univ. dr.</w:t>
            </w:r>
          </w:p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JÁNOS Szabolcs</w:t>
            </w:r>
          </w:p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lastRenderedPageBreak/>
              <w:t>48/24</w:t>
            </w:r>
          </w:p>
          <w:p w:rsidR="00283C1D" w:rsidRPr="007E2164" w:rsidRDefault="00283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7" w:type="dxa"/>
            <w:shd w:val="clear" w:color="auto" w:fill="auto"/>
          </w:tcPr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lastRenderedPageBreak/>
              <w:t>Introducere în studiile de interculturalitate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 xml:space="preserve">Universitatea Babeş-Bolyai, </w:t>
            </w:r>
            <w:r w:rsidRPr="007E2164">
              <w:rPr>
                <w:sz w:val="20"/>
                <w:szCs w:val="20"/>
              </w:rPr>
              <w:lastRenderedPageBreak/>
              <w:t>Cluj-Napoca</w:t>
            </w:r>
          </w:p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Limba şi literatura maghiară – Limba şi literatura germană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lastRenderedPageBreak/>
              <w:t>Doctorat în filologie</w:t>
            </w:r>
          </w:p>
        </w:tc>
        <w:tc>
          <w:tcPr>
            <w:tcW w:w="4332" w:type="dxa"/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Teza (A); Cărţi (B 1-6); Lucrare indexată ISI/BDI (C 1); Lucrări în rev. şi vol. conf. (D 1-12)</w:t>
            </w:r>
          </w:p>
        </w:tc>
        <w:tc>
          <w:tcPr>
            <w:tcW w:w="1938" w:type="dxa"/>
            <w:shd w:val="clear" w:color="auto" w:fill="auto"/>
            <w:vAlign w:val="center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83C1D" w:rsidRPr="007E2164">
        <w:trPr>
          <w:trHeight w:val="591"/>
        </w:trPr>
        <w:tc>
          <w:tcPr>
            <w:tcW w:w="534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907" w:type="dxa"/>
            <w:shd w:val="clear" w:color="auto" w:fill="auto"/>
          </w:tcPr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Memorie culturală şi imagologie în Europa Centrală</w:t>
            </w:r>
          </w:p>
        </w:tc>
        <w:tc>
          <w:tcPr>
            <w:tcW w:w="1571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332" w:type="dxa"/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Teza (A); Cărţi (B 3-6); Lucrare indexată ISI/BDI (C 1); Lucrări în rev. şi vol. conf. (D 3-12)</w:t>
            </w:r>
          </w:p>
        </w:tc>
        <w:tc>
          <w:tcPr>
            <w:tcW w:w="1938" w:type="dxa"/>
            <w:shd w:val="clear" w:color="auto" w:fill="auto"/>
            <w:vAlign w:val="center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83C1D" w:rsidRPr="007E2164">
        <w:trPr>
          <w:trHeight w:val="673"/>
        </w:trPr>
        <w:tc>
          <w:tcPr>
            <w:tcW w:w="534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907" w:type="dxa"/>
            <w:tcBorders>
              <w:top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Patrimoniul cultural în Transilvania și Partium</w:t>
            </w:r>
          </w:p>
        </w:tc>
        <w:tc>
          <w:tcPr>
            <w:tcW w:w="1571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Teza (A); Cărţi (B 1-6); Lucrare indexată ISI/BDI (C 1); Lucrări în rev. şi vol. conf. (D 1-12)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83C1D" w:rsidRPr="007E2164">
        <w:trPr>
          <w:trHeight w:val="794"/>
        </w:trPr>
        <w:tc>
          <w:tcPr>
            <w:tcW w:w="5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7.</w:t>
            </w:r>
          </w:p>
        </w:tc>
        <w:tc>
          <w:tcPr>
            <w:tcW w:w="220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Conf. univ. dr.</w:t>
            </w:r>
          </w:p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MAGYARI Sára-Tünde</w:t>
            </w:r>
          </w:p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48 / 12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Lingvistică culturală (MA)</w:t>
            </w:r>
          </w:p>
        </w:tc>
        <w:tc>
          <w:tcPr>
            <w:tcW w:w="157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 xml:space="preserve">Univ. Babes-Bolyai, Cluj-Napoca / </w:t>
            </w:r>
          </w:p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Facultatea de Litere / Etnologie maghiară-limba și literatura maghiară</w:t>
            </w:r>
          </w:p>
        </w:tc>
        <w:tc>
          <w:tcPr>
            <w:tcW w:w="122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Doctorat în filologie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Teza (A); Cărţi și capitole (B 1-2, 6-10); Lucrare indexată ISI/BDI (C 1); Lucr. în rev. (D 1-6); Lucr. în vol. conf. (D 6-9, 33-45, 69-71).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83C1D" w:rsidRPr="007E2164">
        <w:trPr>
          <w:trHeight w:val="230"/>
        </w:trPr>
        <w:tc>
          <w:tcPr>
            <w:tcW w:w="5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Politici lingvistice europene (MA)</w:t>
            </w:r>
          </w:p>
        </w:tc>
        <w:tc>
          <w:tcPr>
            <w:tcW w:w="15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Teza (A); Cărţi și capitole (B 7-9); Lucrare indexată ISI/BDI (C 1-3); Lucr. în rev. (D 10-20); Lucr. în vol. conf. (D 7-13).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83C1D" w:rsidRPr="007E2164">
        <w:trPr>
          <w:trHeight w:val="825"/>
        </w:trPr>
        <w:tc>
          <w:tcPr>
            <w:tcW w:w="5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8.</w:t>
            </w:r>
          </w:p>
        </w:tc>
        <w:tc>
          <w:tcPr>
            <w:tcW w:w="220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 xml:space="preserve">Lect. univ. dr. </w:t>
            </w:r>
          </w:p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ALBU-BALOGH Andrea</w:t>
            </w:r>
          </w:p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43 / 12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Etică și integritate academică</w:t>
            </w:r>
          </w:p>
        </w:tc>
        <w:tc>
          <w:tcPr>
            <w:tcW w:w="157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 xml:space="preserve">Univ. Babes-Bolyai, Cluj-Napoca / </w:t>
            </w:r>
          </w:p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Facultatea de Litere / Etnologie maghiară-limba și literatura maghiară</w:t>
            </w:r>
          </w:p>
        </w:tc>
        <w:tc>
          <w:tcPr>
            <w:tcW w:w="122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Doctorat în filologie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Teza (A); Cărţi și capitole (B 2-3); Lucrare indexată ISI/BDI (C 1-4); Lucr. în rev. (D 1-8); Lucr. în vol. conf. (D 15-22).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83C1D" w:rsidRPr="007E2164">
        <w:trPr>
          <w:trHeight w:val="230"/>
        </w:trPr>
        <w:tc>
          <w:tcPr>
            <w:tcW w:w="5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Narativele culturii europene în cultură, limbă și literatură</w:t>
            </w:r>
          </w:p>
        </w:tc>
        <w:tc>
          <w:tcPr>
            <w:tcW w:w="15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Teza (A); Cărţi și capitole (B 1-3); Lucrare indexată ISI/BDI (C 1-4); Lucr. în rev. (D 1-8); Lucr. în vol. conf. (D 9-22).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83C1D" w:rsidRPr="007E2164">
        <w:trPr>
          <w:trHeight w:val="20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9.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Lect. univ. dr. ANTAL-FÓRIZS Ioan-James</w:t>
            </w:r>
          </w:p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51/8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C1D" w:rsidRPr="007E2164" w:rsidRDefault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PR și protocol internațional</w:t>
            </w:r>
          </w:p>
          <w:p w:rsidR="00283C1D" w:rsidRPr="007E2164" w:rsidRDefault="00283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Universitatea Babeş-Bolyai Cluj-Napoca/Facultatea de Litere</w:t>
            </w:r>
          </w:p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/Limba și Literatura Maghiară și Engleză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Doctorat în Teologie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Teza de doctorat (A1), Lucrari in vol. de conf. (D1, D3, D6, D7)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83C1D" w:rsidRPr="007E2164">
        <w:trPr>
          <w:trHeight w:val="690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 xml:space="preserve">10. </w:t>
            </w:r>
          </w:p>
        </w:tc>
        <w:tc>
          <w:tcPr>
            <w:tcW w:w="22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Lect. univ. dr. BORBÉLY Iuliana</w:t>
            </w:r>
          </w:p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43 / 19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C1D" w:rsidRPr="007E2164" w:rsidRDefault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Tehnici de comunicare și prezentare (EN)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 xml:space="preserve">Universitatea ”Babeș-Bolyai”/ Facultatea de </w:t>
            </w:r>
            <w:r w:rsidRPr="007E2164">
              <w:rPr>
                <w:sz w:val="20"/>
                <w:szCs w:val="20"/>
              </w:rPr>
              <w:lastRenderedPageBreak/>
              <w:t>Litere/</w:t>
            </w:r>
          </w:p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Universitatea Creștină Partium din Oradea/ Facultatea de Litere/Limba și literatura engleză</w:t>
            </w:r>
          </w:p>
        </w:tc>
        <w:tc>
          <w:tcPr>
            <w:tcW w:w="12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lastRenderedPageBreak/>
              <w:t>Doctorat în filologie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Teza (A), 1 carte (B1), 3 cap. (B2, B5, B6) 5 lucrări indexate BDI (C1-5), 5 lucrări în vol. (D1-5)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83C1D" w:rsidRPr="007E2164">
        <w:trPr>
          <w:trHeight w:val="2090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right="273"/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Interpretări de texte media (EN)</w:t>
            </w:r>
          </w:p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Teza (A), 1 carte (B1), 3 cap. (B2, B5, B6) 5 lucrări indexate BDI (C1-5), 5 lucrări în vol. (D1-5)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83C1D" w:rsidRPr="007E2164">
        <w:trPr>
          <w:trHeight w:val="230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lastRenderedPageBreak/>
              <w:t>11.</w:t>
            </w:r>
          </w:p>
        </w:tc>
        <w:tc>
          <w:tcPr>
            <w:tcW w:w="22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Lect. univ. dr.</w:t>
            </w:r>
          </w:p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JÁNOS Eszter-Szidónia</w:t>
            </w:r>
          </w:p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39/15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ind w:left="102"/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Analiza contrastivă a mediilor (GE)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Universitatea Creştină Partium, Oradea, specializarea Limba şi literatura germană</w:t>
            </w:r>
          </w:p>
        </w:tc>
        <w:tc>
          <w:tcPr>
            <w:tcW w:w="12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Doctorat în filologie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Teza (A); Lucrări indexate ISI/BDI (C 1); Lucrări în rev. şi vol. conf. (D 2, D 6, D 7, D 8)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83C1D" w:rsidRPr="007E2164">
        <w:trPr>
          <w:trHeight w:val="230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Cultură și civilizație evreiască în Europa Centrală (GE)</w:t>
            </w:r>
          </w:p>
        </w:tc>
        <w:tc>
          <w:tcPr>
            <w:tcW w:w="15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Teza (A); Lucrări indexate ISI/BDI (C 1); Lucrări în rev. şi vol. conf. (D 1, D 2, D 3, D 5, D 8)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83C1D" w:rsidRPr="007E2164">
        <w:trPr>
          <w:trHeight w:val="230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2" w:right="236"/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Identitate și alteritate</w:t>
            </w:r>
          </w:p>
        </w:tc>
        <w:tc>
          <w:tcPr>
            <w:tcW w:w="15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3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Teza (A); Lucrări indexate ISI/BDI (C 1); Lucrări în rev. şi vol. conf. (D 2, D 3, D 4, D 6, D 7, D 8)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83C1D" w:rsidRPr="007E2164">
        <w:trPr>
          <w:trHeight w:val="230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9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3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C1D" w:rsidRPr="007E2164" w:rsidRDefault="00283C1D">
            <w:pPr>
              <w:rPr>
                <w:sz w:val="20"/>
                <w:szCs w:val="20"/>
              </w:rPr>
            </w:pPr>
          </w:p>
        </w:tc>
      </w:tr>
      <w:tr w:rsidR="00283C1D" w:rsidRPr="007E2164">
        <w:trPr>
          <w:trHeight w:val="230"/>
        </w:trPr>
        <w:tc>
          <w:tcPr>
            <w:tcW w:w="5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12.</w:t>
            </w:r>
          </w:p>
        </w:tc>
        <w:tc>
          <w:tcPr>
            <w:tcW w:w="220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Lect. univ. dr.</w:t>
            </w:r>
          </w:p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NAGY Ágota Kinga</w:t>
            </w:r>
          </w:p>
          <w:p w:rsidR="00283C1D" w:rsidRPr="007E2164" w:rsidRDefault="00283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Introducere în comunicarea interculturală</w:t>
            </w:r>
          </w:p>
        </w:tc>
        <w:tc>
          <w:tcPr>
            <w:tcW w:w="157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Universitatea Babeş-Bolyai, Cluj-Napoca, Facultatea de Litere – diplomă de licenţă, specializarea Limba şi literatura germană – Limba şi literatura engleză</w:t>
            </w:r>
          </w:p>
        </w:tc>
        <w:tc>
          <w:tcPr>
            <w:tcW w:w="122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Doctorat în filologie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Teza (A); Cărţi (B 1); Lucrări indexate ISI/BDI (C 2); Lucrări în rev. şi vol. conf. (D 1, D 2, D 5, D 6).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83C1D" w:rsidRPr="007E2164">
        <w:trPr>
          <w:trHeight w:val="230"/>
        </w:trPr>
        <w:tc>
          <w:tcPr>
            <w:tcW w:w="5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Sociolingvistică (GE)</w:t>
            </w:r>
          </w:p>
        </w:tc>
        <w:tc>
          <w:tcPr>
            <w:tcW w:w="15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Teza (A); Cărţi (B 1); Lucrări indexate ISI/BDI (C 1, C 2); Lucrări în rev. şi vol. conf. (D 1, D 4, D 7, D 8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83C1D" w:rsidRPr="007E2164">
        <w:tc>
          <w:tcPr>
            <w:tcW w:w="534" w:type="dxa"/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13.</w:t>
            </w:r>
          </w:p>
          <w:p w:rsidR="00283C1D" w:rsidRPr="007E2164" w:rsidRDefault="00283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283C1D" w:rsidRPr="007E2164" w:rsidRDefault="00283C1D">
            <w:pPr>
              <w:jc w:val="center"/>
              <w:rPr>
                <w:sz w:val="20"/>
                <w:szCs w:val="20"/>
              </w:rPr>
            </w:pPr>
          </w:p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Lect.univ. dr. POP Titus</w:t>
            </w:r>
          </w:p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50/20</w:t>
            </w:r>
          </w:p>
        </w:tc>
        <w:tc>
          <w:tcPr>
            <w:tcW w:w="2907" w:type="dxa"/>
            <w:shd w:val="clear" w:color="auto" w:fill="auto"/>
            <w:vAlign w:val="center"/>
          </w:tcPr>
          <w:p w:rsidR="00283C1D" w:rsidRPr="007E2164" w:rsidRDefault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Interpretarea culturii populare (EN)</w:t>
            </w:r>
          </w:p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571" w:type="dxa"/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Universitatea din Oradea/ Facultatea de Litere/ Limba și literatura engleză – Limba și literatura română</w:t>
            </w:r>
          </w:p>
        </w:tc>
        <w:tc>
          <w:tcPr>
            <w:tcW w:w="1222" w:type="dxa"/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Doctorat în filologie</w:t>
            </w:r>
          </w:p>
        </w:tc>
        <w:tc>
          <w:tcPr>
            <w:tcW w:w="4332" w:type="dxa"/>
            <w:shd w:val="clear" w:color="auto" w:fill="auto"/>
            <w:vAlign w:val="center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 xml:space="preserve">2 carți(Teza </w:t>
            </w:r>
            <w:proofErr w:type="gramStart"/>
            <w:r w:rsidRPr="007E2164">
              <w:rPr>
                <w:sz w:val="20"/>
                <w:szCs w:val="20"/>
              </w:rPr>
              <w:t>A</w:t>
            </w:r>
            <w:proofErr w:type="gramEnd"/>
            <w:r w:rsidRPr="007E2164">
              <w:rPr>
                <w:sz w:val="20"/>
                <w:szCs w:val="20"/>
              </w:rPr>
              <w:t>, B1), 2 capitole în volum de conf(B4, B6), 5 lucrări în volume de conf(D1, D2, D3. D4. D5)</w:t>
            </w:r>
          </w:p>
        </w:tc>
        <w:tc>
          <w:tcPr>
            <w:tcW w:w="1938" w:type="dxa"/>
            <w:shd w:val="clear" w:color="auto" w:fill="auto"/>
            <w:vAlign w:val="center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83C1D" w:rsidRPr="007E2164">
        <w:trPr>
          <w:trHeight w:val="3070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220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Lect. univ. dr. SZABÓ Roland-Attila</w:t>
            </w:r>
          </w:p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45 / 11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C1D" w:rsidRPr="007E2164" w:rsidRDefault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Engleză pentru obiective specifice și patrimoniu cultural 1. (EN)</w:t>
            </w:r>
          </w:p>
        </w:tc>
        <w:tc>
          <w:tcPr>
            <w:tcW w:w="15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Studii:</w:t>
            </w:r>
          </w:p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Universitatea Creștină Partium/ Facultatea de Litere/ Limba și literatura engleză</w:t>
            </w:r>
          </w:p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Diploma eliberată de:</w:t>
            </w:r>
          </w:p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Universitatea Babeș-Bolyai din Cluj Napoca</w:t>
            </w:r>
          </w:p>
        </w:tc>
        <w:tc>
          <w:tcPr>
            <w:tcW w:w="122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Doctorat în filologie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Teza (A), 3 cărți (B1, B3, B5), publicații (D4)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83C1D" w:rsidRPr="007E2164">
        <w:trPr>
          <w:trHeight w:val="700"/>
        </w:trPr>
        <w:tc>
          <w:tcPr>
            <w:tcW w:w="5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15.</w:t>
            </w:r>
          </w:p>
        </w:tc>
        <w:tc>
          <w:tcPr>
            <w:tcW w:w="220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Lect. univ. dr. VERES Ottilia-Mária</w:t>
            </w:r>
          </w:p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43 / 21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C1D" w:rsidRPr="007E2164" w:rsidRDefault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Traduceri literare (EN)</w:t>
            </w:r>
          </w:p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7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Universitatea din Debrecen, Ungaria/ Facultatea de Litere/ Limba și literatura engleză</w:t>
            </w:r>
          </w:p>
        </w:tc>
        <w:tc>
          <w:tcPr>
            <w:tcW w:w="122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Doctorat în filologie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C1D" w:rsidRPr="007E2164" w:rsidRDefault="0020255B">
            <w:pPr>
              <w:spacing w:line="276" w:lineRule="auto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Teza (A), 5 cărţi (B1-B6); 3 lucr. index. ISI/BDI (C1, C5, C6);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83C1D" w:rsidRPr="007E2164">
        <w:trPr>
          <w:trHeight w:val="700"/>
        </w:trPr>
        <w:tc>
          <w:tcPr>
            <w:tcW w:w="5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C1D" w:rsidRPr="007E2164" w:rsidRDefault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Literatură, teatru și film (EN)</w:t>
            </w:r>
          </w:p>
        </w:tc>
        <w:tc>
          <w:tcPr>
            <w:tcW w:w="15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C1D" w:rsidRPr="007E2164" w:rsidRDefault="0020255B">
            <w:pPr>
              <w:spacing w:line="276" w:lineRule="auto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Teza (A), 5 cărţi (B1-B6); 5 capitole in cărţi (B7-11), 3 lucr. index. ISI/BDI (C3-5); 6 lucr. In vol. conf. (D1-6)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83C1D" w:rsidRPr="007E2164">
        <w:trPr>
          <w:trHeight w:val="700"/>
        </w:trPr>
        <w:tc>
          <w:tcPr>
            <w:tcW w:w="5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16.</w:t>
            </w:r>
          </w:p>
        </w:tc>
        <w:tc>
          <w:tcPr>
            <w:tcW w:w="220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Lect. univ. dr. VERÓK Attila</w:t>
            </w:r>
          </w:p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49 / 22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C1D" w:rsidRPr="007E2164" w:rsidRDefault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Straturile patrimoniului cultural (MA)</w:t>
            </w:r>
          </w:p>
        </w:tc>
        <w:tc>
          <w:tcPr>
            <w:tcW w:w="157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Universitatea din Szeged / Limba și literatura maghiară – Istorie</w:t>
            </w:r>
          </w:p>
        </w:tc>
        <w:tc>
          <w:tcPr>
            <w:tcW w:w="122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Doctorat în filologie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C1D" w:rsidRPr="007E2164" w:rsidRDefault="0020255B">
            <w:pPr>
              <w:spacing w:line="276" w:lineRule="auto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Teza (A); Cărţi și capitole (B 2-26); Lucrare indexată ISI/BDI (C 1-8); Lucr. în rev. (D 1-5); Lucr. în vol. conf. (D 6-25).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83C1D" w:rsidRPr="007E2164">
        <w:trPr>
          <w:trHeight w:val="700"/>
        </w:trPr>
        <w:tc>
          <w:tcPr>
            <w:tcW w:w="5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C1D" w:rsidRPr="007E2164" w:rsidRDefault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Cercetarea şi valorificarea patrimoniului cultural (MA)</w:t>
            </w:r>
          </w:p>
        </w:tc>
        <w:tc>
          <w:tcPr>
            <w:tcW w:w="15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83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C1D" w:rsidRPr="007E2164" w:rsidRDefault="0020255B">
            <w:pPr>
              <w:spacing w:line="276" w:lineRule="auto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Teza (A); Cărţi și capitole (B 2-26); Lucrare indexată ISI/BDI (C 1-8); Lucr. în rev. (D 1-5); Lucr. în vol. conf. (D 6-25).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  <w:tr w:rsidR="00283C1D" w:rsidRPr="007E2164">
        <w:trPr>
          <w:trHeight w:val="700"/>
        </w:trPr>
        <w:tc>
          <w:tcPr>
            <w:tcW w:w="5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17.</w:t>
            </w:r>
          </w:p>
        </w:tc>
        <w:tc>
          <w:tcPr>
            <w:tcW w:w="22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Lect. univ. dr.</w:t>
            </w:r>
          </w:p>
          <w:p w:rsidR="00283C1D" w:rsidRPr="007E2164" w:rsidRDefault="0020255B">
            <w:pPr>
              <w:jc w:val="center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CSÁSZI N. Ildikó</w:t>
            </w:r>
          </w:p>
          <w:p w:rsidR="00283C1D" w:rsidRPr="007E2164" w:rsidRDefault="00283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C1D" w:rsidRPr="007E2164" w:rsidRDefault="00202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E2164">
              <w:rPr>
                <w:color w:val="000000"/>
                <w:sz w:val="20"/>
                <w:szCs w:val="20"/>
              </w:rPr>
              <w:t>Tendințe de evoluție în limba contemporană</w:t>
            </w:r>
          </w:p>
        </w:tc>
        <w:tc>
          <w:tcPr>
            <w:tcW w:w="15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Universitatea din Szeged / Limba și literatura maghiară</w:t>
            </w:r>
          </w:p>
        </w:tc>
        <w:tc>
          <w:tcPr>
            <w:tcW w:w="12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Doctorat în filologie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C1D" w:rsidRPr="007E2164" w:rsidRDefault="0020255B">
            <w:pPr>
              <w:spacing w:line="276" w:lineRule="auto"/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Teza (A); Cărţi și capitole (B 1-7); Lucrare indexată ISI/BDI (C 4-5); Lucr. în rev. (D 1-32); Lucr. în vol. conf. (D 43-51).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C1D" w:rsidRPr="007E2164" w:rsidRDefault="0020255B">
            <w:pPr>
              <w:rPr>
                <w:sz w:val="20"/>
                <w:szCs w:val="20"/>
              </w:rPr>
            </w:pPr>
            <w:r w:rsidRPr="007E2164">
              <w:rPr>
                <w:sz w:val="20"/>
                <w:szCs w:val="20"/>
              </w:rPr>
              <w:t>Îndeplinit</w:t>
            </w:r>
          </w:p>
        </w:tc>
      </w:tr>
    </w:tbl>
    <w:p w:rsidR="00283C1D" w:rsidRDefault="0020255B">
      <w:pPr>
        <w:keepLines/>
        <w:ind w:left="114"/>
        <w:rPr>
          <w:sz w:val="20"/>
          <w:szCs w:val="20"/>
        </w:rPr>
      </w:pPr>
      <w:r>
        <w:t>*</w:t>
      </w:r>
      <w:r>
        <w:rPr>
          <w:sz w:val="20"/>
          <w:szCs w:val="20"/>
        </w:rPr>
        <w:t xml:space="preserve"> Din statul de funcţii cumulativ al tuturor disciplinelor şi tuturor activităţilor didactice desfăşurate în cadrul programului de studii evaluat.</w:t>
      </w:r>
    </w:p>
    <w:p w:rsidR="007E2164" w:rsidRDefault="007E2164" w:rsidP="007E2164">
      <w:pPr>
        <w:pBdr>
          <w:top w:val="nil"/>
          <w:left w:val="nil"/>
          <w:bottom w:val="nil"/>
          <w:right w:val="nil"/>
          <w:between w:val="nil"/>
        </w:pBdr>
        <w:ind w:left="283" w:right="360" w:firstLine="437"/>
        <w:rPr>
          <w:b/>
          <w:i/>
          <w:color w:val="000000"/>
        </w:rPr>
      </w:pPr>
    </w:p>
    <w:p w:rsidR="007E2164" w:rsidRDefault="007E2164" w:rsidP="007E2164">
      <w:pPr>
        <w:pBdr>
          <w:top w:val="nil"/>
          <w:left w:val="nil"/>
          <w:bottom w:val="nil"/>
          <w:right w:val="nil"/>
          <w:between w:val="nil"/>
        </w:pBdr>
        <w:ind w:left="283" w:right="360" w:firstLine="437"/>
        <w:rPr>
          <w:b/>
          <w:i/>
          <w:color w:val="000000"/>
        </w:rPr>
      </w:pPr>
    </w:p>
    <w:p w:rsidR="00283C1D" w:rsidRDefault="007E2164" w:rsidP="007E2164">
      <w:pPr>
        <w:pBdr>
          <w:top w:val="nil"/>
          <w:left w:val="nil"/>
          <w:bottom w:val="nil"/>
          <w:right w:val="nil"/>
          <w:between w:val="nil"/>
        </w:pBdr>
        <w:ind w:left="283" w:right="360" w:firstLine="437"/>
        <w:rPr>
          <w:b/>
          <w:i/>
          <w:color w:val="000000"/>
        </w:rPr>
      </w:pPr>
      <w:r>
        <w:rPr>
          <w:b/>
          <w:i/>
          <w:color w:val="000000"/>
        </w:rPr>
        <w:t xml:space="preserve">        </w:t>
      </w:r>
      <w:r w:rsidR="0020255B">
        <w:rPr>
          <w:b/>
          <w:i/>
          <w:color w:val="000000"/>
        </w:rPr>
        <w:t>Rector</w:t>
      </w:r>
      <w:r w:rsidR="0020255B">
        <w:rPr>
          <w:b/>
          <w:i/>
          <w:color w:val="000000"/>
        </w:rPr>
        <w:tab/>
      </w:r>
      <w:r w:rsidR="0020255B">
        <w:rPr>
          <w:b/>
          <w:i/>
          <w:color w:val="000000"/>
        </w:rPr>
        <w:tab/>
      </w:r>
      <w:r w:rsidR="0020255B">
        <w:rPr>
          <w:b/>
          <w:i/>
          <w:color w:val="000000"/>
        </w:rPr>
        <w:tab/>
      </w:r>
      <w:r w:rsidR="0020255B">
        <w:rPr>
          <w:b/>
          <w:i/>
          <w:color w:val="000000"/>
        </w:rPr>
        <w:tab/>
      </w:r>
      <w:r w:rsidR="0020255B">
        <w:rPr>
          <w:b/>
          <w:i/>
          <w:color w:val="000000"/>
        </w:rPr>
        <w:tab/>
      </w:r>
      <w:r w:rsidR="0020255B">
        <w:rPr>
          <w:b/>
          <w:i/>
          <w:color w:val="000000"/>
        </w:rPr>
        <w:tab/>
      </w:r>
      <w:r w:rsidR="0020255B">
        <w:rPr>
          <w:b/>
          <w:i/>
          <w:color w:val="000000"/>
        </w:rPr>
        <w:tab/>
      </w:r>
      <w:r w:rsidR="0020255B">
        <w:rPr>
          <w:b/>
          <w:i/>
          <w:color w:val="000000"/>
        </w:rPr>
        <w:tab/>
      </w:r>
      <w:r w:rsidR="0020255B">
        <w:rPr>
          <w:b/>
          <w:i/>
          <w:color w:val="000000"/>
        </w:rPr>
        <w:tab/>
      </w:r>
      <w:r w:rsidR="0020255B">
        <w:rPr>
          <w:b/>
          <w:i/>
          <w:color w:val="000000"/>
        </w:rPr>
        <w:tab/>
        <w:t>Persoana de contact</w:t>
      </w:r>
    </w:p>
    <w:p w:rsidR="007E2164" w:rsidRDefault="0020255B">
      <w:pPr>
        <w:pBdr>
          <w:top w:val="nil"/>
          <w:left w:val="nil"/>
          <w:bottom w:val="nil"/>
          <w:right w:val="nil"/>
          <w:between w:val="nil"/>
        </w:pBdr>
        <w:ind w:left="283" w:right="360"/>
        <w:rPr>
          <w:color w:val="000000"/>
        </w:rPr>
      </w:pPr>
      <w:r>
        <w:rPr>
          <w:color w:val="000000"/>
        </w:rPr>
        <w:t>Prof. univ. dr. Pálfi József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7E2164">
        <w:rPr>
          <w:color w:val="000000"/>
        </w:rPr>
        <w:tab/>
        <w:t>Conf. univ. dr. Bökös Borbála</w:t>
      </w:r>
    </w:p>
    <w:p w:rsidR="00283C1D" w:rsidRDefault="0020255B" w:rsidP="007E2164">
      <w:pPr>
        <w:pBdr>
          <w:top w:val="nil"/>
          <w:left w:val="nil"/>
          <w:bottom w:val="nil"/>
          <w:right w:val="nil"/>
          <w:between w:val="nil"/>
        </w:pBdr>
        <w:ind w:left="7920" w:right="360" w:firstLine="720"/>
        <w:rPr>
          <w:color w:val="FF0000"/>
        </w:rPr>
        <w:sectPr w:rsidR="00283C1D">
          <w:headerReference w:type="default" r:id="rId9"/>
          <w:footerReference w:type="default" r:id="rId10"/>
          <w:pgSz w:w="16840" w:h="11907" w:orient="landscape"/>
          <w:pgMar w:top="964" w:right="1134" w:bottom="964" w:left="1134" w:header="432" w:footer="708" w:gutter="0"/>
          <w:pgNumType w:start="1"/>
          <w:cols w:space="708"/>
        </w:sectPr>
      </w:pPr>
      <w:r w:rsidRPr="007E2164">
        <w:t>Conf. univ. dr. János Szabolcs</w:t>
      </w:r>
    </w:p>
    <w:p w:rsidR="00283C1D" w:rsidRDefault="00283C1D">
      <w:pPr>
        <w:ind w:left="360"/>
        <w:rPr>
          <w:sz w:val="18"/>
          <w:szCs w:val="18"/>
        </w:rPr>
      </w:pPr>
    </w:p>
    <w:p w:rsidR="004E18AF" w:rsidRDefault="004E18AF" w:rsidP="004E18AF">
      <w:pPr>
        <w:ind w:left="360"/>
        <w:jc w:val="center"/>
        <w:rPr>
          <w:b/>
          <w:color w:val="000000"/>
          <w:sz w:val="28"/>
          <w:szCs w:val="28"/>
        </w:rPr>
      </w:pPr>
      <w:r w:rsidRPr="004E18AF">
        <w:rPr>
          <w:b/>
          <w:color w:val="000000"/>
          <w:sz w:val="28"/>
          <w:szCs w:val="28"/>
        </w:rPr>
        <w:t>Traducere și interpretariat</w:t>
      </w:r>
    </w:p>
    <w:p w:rsidR="004E18AF" w:rsidRPr="004E18AF" w:rsidRDefault="004E18AF" w:rsidP="004E18AF">
      <w:pPr>
        <w:ind w:left="360"/>
        <w:jc w:val="center"/>
        <w:rPr>
          <w:b/>
          <w:sz w:val="28"/>
          <w:szCs w:val="28"/>
        </w:rPr>
      </w:pPr>
    </w:p>
    <w:p w:rsidR="004E18AF" w:rsidRDefault="004E18AF">
      <w:pPr>
        <w:ind w:left="360"/>
        <w:rPr>
          <w:sz w:val="18"/>
          <w:szCs w:val="18"/>
        </w:rPr>
      </w:pPr>
    </w:p>
    <w:p w:rsidR="004E18AF" w:rsidRDefault="004E18AF">
      <w:pPr>
        <w:ind w:left="360"/>
        <w:rPr>
          <w:sz w:val="18"/>
          <w:szCs w:val="18"/>
        </w:rPr>
      </w:pPr>
    </w:p>
    <w:p w:rsidR="004E18AF" w:rsidRDefault="004E18AF" w:rsidP="004E18AF">
      <w:pPr>
        <w:ind w:right="349" w:hanging="2"/>
        <w:jc w:val="right"/>
      </w:pPr>
      <w:r>
        <w:rPr>
          <w:b/>
          <w:i/>
        </w:rPr>
        <w:t>ANEXA 5.1</w:t>
      </w:r>
    </w:p>
    <w:p w:rsidR="004E18AF" w:rsidRDefault="004E18AF" w:rsidP="004E18AF">
      <w:pPr>
        <w:spacing w:after="120"/>
        <w:ind w:hanging="2"/>
        <w:jc w:val="both"/>
      </w:pPr>
      <w:r>
        <w:t xml:space="preserve">Nume Prenume: </w:t>
      </w:r>
      <w:r>
        <w:rPr>
          <w:b/>
        </w:rPr>
        <w:t>MAIOR Enikő Irina</w:t>
      </w:r>
    </w:p>
    <w:p w:rsidR="004E18AF" w:rsidRDefault="004E18AF" w:rsidP="004E18AF">
      <w:pPr>
        <w:spacing w:after="120"/>
        <w:ind w:hanging="2"/>
        <w:jc w:val="both"/>
      </w:pPr>
      <w:r>
        <w:t>Gradul didactic: prof. univ. dr. habil.</w:t>
      </w:r>
    </w:p>
    <w:p w:rsidR="004E18AF" w:rsidRDefault="004E18AF" w:rsidP="004E18AF">
      <w:pPr>
        <w:spacing w:after="120"/>
        <w:ind w:hanging="2"/>
      </w:pPr>
      <w:r>
        <w:t>Instituția unde este titular: Universitatea Creștină Partium</w:t>
      </w:r>
    </w:p>
    <w:p w:rsidR="004E18AF" w:rsidRDefault="004E18AF" w:rsidP="004E18AF">
      <w:pPr>
        <w:spacing w:after="120"/>
        <w:ind w:hanging="2"/>
        <w:jc w:val="both"/>
      </w:pPr>
      <w:r>
        <w:t>Facultatea: Litere și Arte</w:t>
      </w:r>
    </w:p>
    <w:p w:rsidR="004E18AF" w:rsidRDefault="004E18AF" w:rsidP="004E18AF">
      <w:pPr>
        <w:spacing w:after="120"/>
        <w:ind w:hanging="2"/>
        <w:jc w:val="both"/>
      </w:pPr>
      <w:r>
        <w:t>Departamentul: Limbă și literatură</w:t>
      </w:r>
    </w:p>
    <w:p w:rsidR="004E18AF" w:rsidRDefault="004E18AF" w:rsidP="004E18AF">
      <w:pPr>
        <w:spacing w:after="120"/>
        <w:ind w:hanging="2"/>
        <w:jc w:val="both"/>
      </w:pPr>
    </w:p>
    <w:p w:rsidR="004E18AF" w:rsidRDefault="004E18AF" w:rsidP="004E18AF">
      <w:pPr>
        <w:spacing w:after="120"/>
        <w:ind w:hanging="2"/>
        <w:jc w:val="both"/>
      </w:pPr>
    </w:p>
    <w:p w:rsidR="004E18AF" w:rsidRPr="00896796" w:rsidRDefault="004E18AF" w:rsidP="004E18AF">
      <w:pPr>
        <w:spacing w:after="120"/>
        <w:ind w:hanging="2"/>
        <w:jc w:val="center"/>
        <w:rPr>
          <w:lang w:val="fr-FR"/>
        </w:rPr>
      </w:pPr>
      <w:r w:rsidRPr="00896796">
        <w:rPr>
          <w:b/>
          <w:lang w:val="fr-FR"/>
        </w:rPr>
        <w:t>LISTA</w:t>
      </w:r>
    </w:p>
    <w:p w:rsidR="004E18AF" w:rsidRPr="00896796" w:rsidRDefault="004E18AF" w:rsidP="004E18AF">
      <w:pPr>
        <w:spacing w:after="120"/>
        <w:ind w:hanging="2"/>
        <w:jc w:val="center"/>
        <w:rPr>
          <w:lang w:val="fr-FR"/>
        </w:rPr>
      </w:pPr>
      <w:proofErr w:type="gramStart"/>
      <w:r w:rsidRPr="00896796">
        <w:rPr>
          <w:b/>
          <w:lang w:val="fr-FR"/>
        </w:rPr>
        <w:t>lucrărilor</w:t>
      </w:r>
      <w:proofErr w:type="gramEnd"/>
      <w:r w:rsidRPr="00896796">
        <w:rPr>
          <w:b/>
          <w:lang w:val="fr-FR"/>
        </w:rPr>
        <w:t xml:space="preserve"> ştiinţifice în domeniul disciplinelor din postul didactic</w:t>
      </w:r>
    </w:p>
    <w:p w:rsidR="004E18AF" w:rsidRPr="00896796" w:rsidRDefault="004E18AF" w:rsidP="004E18AF">
      <w:pPr>
        <w:spacing w:after="120"/>
        <w:ind w:hanging="2"/>
        <w:rPr>
          <w:lang w:val="fr-FR"/>
        </w:rPr>
      </w:pPr>
    </w:p>
    <w:p w:rsidR="004E18AF" w:rsidRPr="00896796" w:rsidRDefault="004E18AF" w:rsidP="004E18AF">
      <w:pPr>
        <w:spacing w:after="120"/>
        <w:ind w:hanging="2"/>
        <w:rPr>
          <w:lang w:val="fr-FR"/>
        </w:rPr>
      </w:pPr>
    </w:p>
    <w:p w:rsidR="004E18AF" w:rsidRDefault="004E18AF" w:rsidP="004E18AF">
      <w:pPr>
        <w:numPr>
          <w:ilvl w:val="0"/>
          <w:numId w:val="63"/>
        </w:numPr>
        <w:tabs>
          <w:tab w:val="left" w:pos="399"/>
        </w:tabs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rPr>
          <w:b/>
        </w:rPr>
        <w:t>Teza de doctorat</w:t>
      </w:r>
    </w:p>
    <w:p w:rsidR="004E18AF" w:rsidRDefault="004E18AF" w:rsidP="004E18AF">
      <w:pPr>
        <w:ind w:hanging="2"/>
        <w:jc w:val="both"/>
        <w:rPr>
          <w:color w:val="000000"/>
        </w:rPr>
      </w:pPr>
      <w:r>
        <w:rPr>
          <w:color w:val="000000"/>
        </w:rPr>
        <w:t xml:space="preserve">Bernard Malamud and the Type Figure of the Schlemiel. </w:t>
      </w:r>
      <w:r w:rsidRPr="00896796">
        <w:rPr>
          <w:color w:val="000000"/>
          <w:lang w:val="fr-FR"/>
        </w:rPr>
        <w:t xml:space="preserve">Universitatea de Vest din Timișoara, România, 2008. </w:t>
      </w:r>
      <w:r>
        <w:rPr>
          <w:color w:val="000000"/>
        </w:rPr>
        <w:t>Domeniul: Filologie.</w:t>
      </w:r>
    </w:p>
    <w:p w:rsidR="004E18AF" w:rsidRDefault="004E18AF" w:rsidP="004E18AF">
      <w:pPr>
        <w:tabs>
          <w:tab w:val="left" w:pos="142"/>
          <w:tab w:val="left" w:pos="399"/>
        </w:tabs>
        <w:spacing w:after="120"/>
        <w:ind w:hanging="2"/>
        <w:jc w:val="both"/>
      </w:pPr>
    </w:p>
    <w:p w:rsidR="004E18AF" w:rsidRPr="00896796" w:rsidRDefault="004E18AF" w:rsidP="004E18AF">
      <w:pPr>
        <w:numPr>
          <w:ilvl w:val="0"/>
          <w:numId w:val="63"/>
        </w:numPr>
        <w:tabs>
          <w:tab w:val="left" w:pos="142"/>
          <w:tab w:val="left" w:pos="399"/>
        </w:tabs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lang w:val="fr-FR"/>
        </w:rPr>
      </w:pPr>
      <w:r w:rsidRPr="00896796">
        <w:rPr>
          <w:b/>
          <w:lang w:val="fr-FR"/>
        </w:rPr>
        <w:t xml:space="preserve">Cărţi si capitole în cărţi publicate în ultimii 10 ani </w:t>
      </w:r>
    </w:p>
    <w:p w:rsidR="004E18AF" w:rsidRDefault="004E18AF" w:rsidP="003661CB">
      <w:pPr>
        <w:numPr>
          <w:ilvl w:val="0"/>
          <w:numId w:val="84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t>Maior, Enikő.</w:t>
      </w:r>
      <w:r>
        <w:rPr>
          <w:i/>
        </w:rPr>
        <w:t xml:space="preserve"> Bernard Malamud and the Type Figure of the Schlemiel, Oradea: Editura Universitatii din Oradea, 2009. ISBN 978-973-759-889-9</w:t>
      </w:r>
    </w:p>
    <w:p w:rsidR="004E18AF" w:rsidRDefault="004E18AF" w:rsidP="003661CB">
      <w:pPr>
        <w:numPr>
          <w:ilvl w:val="0"/>
          <w:numId w:val="84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t>Maior, Enikő. Gary Shteyngart and the Question of Identity. Budapest: Inter Kultúra-, Nyelv- és Médiakutató Nonprofit Kft., 2018. ISBN 978-615-5556-11-1</w:t>
      </w:r>
    </w:p>
    <w:p w:rsidR="004E18AF" w:rsidRDefault="004E18AF" w:rsidP="003661CB">
      <w:pPr>
        <w:numPr>
          <w:ilvl w:val="0"/>
          <w:numId w:val="84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t>Maior, Enikő. Business English in Use, Oradea: Editura Universitatii din Oradea, 2010. ISBN 978-606-100-008-1</w:t>
      </w:r>
    </w:p>
    <w:p w:rsidR="004E18AF" w:rsidRDefault="004E18AF" w:rsidP="003661CB">
      <w:pPr>
        <w:numPr>
          <w:ilvl w:val="0"/>
          <w:numId w:val="84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t xml:space="preserve">Maior, Enikő. English for Banking and Finance, Ed. Primus: Oradea, 2017. ISBN 978-606-707-193-1 </w:t>
      </w:r>
    </w:p>
    <w:p w:rsidR="004E18AF" w:rsidRDefault="004E18AF" w:rsidP="003661CB">
      <w:pPr>
        <w:numPr>
          <w:ilvl w:val="0"/>
          <w:numId w:val="84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t>Maior, Enikő. English for Tourism, Ed. Casa Cartii de Stiinte: Cluj Napoca, 2016. ISBN 978-606-170-998-4</w:t>
      </w:r>
    </w:p>
    <w:p w:rsidR="004E18AF" w:rsidRDefault="004E18AF" w:rsidP="003661CB">
      <w:pPr>
        <w:numPr>
          <w:ilvl w:val="0"/>
          <w:numId w:val="84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t xml:space="preserve">Maior, Enikő. Partium Language Exams, Ed. Partium Press: Oradea, 2024. ISBN 978-606-9673-84-3 </w:t>
      </w:r>
    </w:p>
    <w:p w:rsidR="004E18AF" w:rsidRDefault="004E18AF" w:rsidP="003661CB">
      <w:pPr>
        <w:numPr>
          <w:ilvl w:val="0"/>
          <w:numId w:val="84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t>Maior, Enikő. Business English Essentials, Ed. Primus: Oradea, 2018. ISBN 978-606-707-265-5</w:t>
      </w:r>
    </w:p>
    <w:p w:rsidR="004E18AF" w:rsidRDefault="004E18AF" w:rsidP="003661CB">
      <w:pPr>
        <w:widowControl w:val="0"/>
        <w:numPr>
          <w:ilvl w:val="0"/>
          <w:numId w:val="84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t xml:space="preserve">Maior, Enikő, Aimee Pozorski, Julianna Borbély, Moriah Maresh, Borbála Bökös. </w:t>
      </w:r>
      <w:r>
        <w:rPr>
          <w:i/>
        </w:rPr>
        <w:t>ELLE Conference Proceedings.</w:t>
      </w:r>
      <w:r>
        <w:t xml:space="preserve"> Oradea: Primus, 2020. 978-606-707354-6</w:t>
      </w:r>
    </w:p>
    <w:p w:rsidR="004E18AF" w:rsidRDefault="004E18AF" w:rsidP="003661CB">
      <w:pPr>
        <w:widowControl w:val="0"/>
        <w:numPr>
          <w:ilvl w:val="0"/>
          <w:numId w:val="84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t>Maior, Enikő Aimee Pozorski, Julianna Borbély, Moriah Maresh, Borbála Bökös.</w:t>
      </w:r>
      <w:r>
        <w:rPr>
          <w:highlight w:val="white"/>
        </w:rPr>
        <w:t xml:space="preserve"> </w:t>
      </w:r>
      <w:r>
        <w:rPr>
          <w:i/>
          <w:highlight w:val="white"/>
        </w:rPr>
        <w:t xml:space="preserve">EL&amp;LE </w:t>
      </w:r>
      <w:r>
        <w:rPr>
          <w:i/>
          <w:highlight w:val="white"/>
        </w:rPr>
        <w:lastRenderedPageBreak/>
        <w:t>Conference Proceedings</w:t>
      </w:r>
      <w:r>
        <w:rPr>
          <w:highlight w:val="white"/>
        </w:rPr>
        <w:t xml:space="preserve"> </w:t>
      </w:r>
      <w:r>
        <w:rPr>
          <w:i/>
          <w:highlight w:val="white"/>
        </w:rPr>
        <w:t>2022</w:t>
      </w:r>
      <w:r>
        <w:rPr>
          <w:highlight w:val="white"/>
        </w:rPr>
        <w:t>, Partium Press, University of Pannonia Press, 2022. ISBN 978-606-9673-30-0, 978-963-396-233-6</w:t>
      </w:r>
    </w:p>
    <w:p w:rsidR="004E18AF" w:rsidRDefault="004E18AF" w:rsidP="003661CB">
      <w:pPr>
        <w:widowControl w:val="0"/>
        <w:numPr>
          <w:ilvl w:val="0"/>
          <w:numId w:val="84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rPr>
          <w:highlight w:val="white"/>
        </w:rPr>
        <w:t xml:space="preserve">Maior, Enikő, Borbála Bökös, Antonia Pop, Julianna Borbély. </w:t>
      </w:r>
      <w:r>
        <w:rPr>
          <w:i/>
          <w:highlight w:val="white"/>
        </w:rPr>
        <w:t>Language and Literature Across Borders. Perspectives on British and American Studies</w:t>
      </w:r>
      <w:r>
        <w:rPr>
          <w:highlight w:val="white"/>
        </w:rPr>
        <w:t>. Partium Press, University of Pannonia Press, 2023. ISBN 978-963-396-271-8, 978-606-9673-67-6</w:t>
      </w:r>
    </w:p>
    <w:p w:rsidR="004E18AF" w:rsidRDefault="004E18AF" w:rsidP="003661CB">
      <w:pPr>
        <w:widowControl w:val="0"/>
        <w:numPr>
          <w:ilvl w:val="0"/>
          <w:numId w:val="84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t>Pusztai Gabriella, Maior Enikő, Demeter-Karászi Zsuzsanna “Church contributions to the transformation of higher education in central and eastern Europe” in Gergely Kovats and Zoltan Ronay (eds.): In search of excellence in higher education, Budapest: Corvinus University of Budapest Digital Press, 2019:29-39. ISBN 978-963-503-779-7</w:t>
      </w:r>
    </w:p>
    <w:p w:rsidR="004E18AF" w:rsidRDefault="004E18AF" w:rsidP="003661CB">
      <w:pPr>
        <w:widowControl w:val="0"/>
        <w:numPr>
          <w:ilvl w:val="0"/>
          <w:numId w:val="84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t>Czékmán Balázs, Szabó Fruzsina, Somfalvi Zita és Maior Enikő “Az IKT-vel támogatott probléma-alapú tanulás és lehetőségei az idegennyelv-tanításban.” in Polonyi Tünde and Abári Kálmán (eds.): Digitális tanulás és tanítás (Invâțarea si predarea digitală), Debrecen: University Press, 69-82, 2017. ISBN 978-963-318-665-7</w:t>
      </w:r>
    </w:p>
    <w:p w:rsidR="004E18AF" w:rsidRDefault="004E18AF" w:rsidP="003661CB">
      <w:pPr>
        <w:numPr>
          <w:ilvl w:val="0"/>
          <w:numId w:val="84"/>
        </w:numPr>
        <w:suppressAutoHyphens/>
        <w:spacing w:line="276" w:lineRule="auto"/>
        <w:ind w:leftChars="-1" w:left="0" w:hangingChars="1" w:hanging="2"/>
        <w:jc w:val="both"/>
        <w:textDirection w:val="btLr"/>
        <w:textAlignment w:val="top"/>
        <w:outlineLvl w:val="0"/>
      </w:pPr>
      <w:r>
        <w:t>Tóth Péter, Horváth Kinga, Maior Enikő, Bartal Mária, Duchon Jenő eds Neveléstudományi kutatások a Kárpát-medencei oktatási térben / Pedagogical Research in the Carpathian Basin Educational Space, Komarno: Selye János University, 2019. ISBN 978-80-8122-310-5</w:t>
      </w:r>
    </w:p>
    <w:p w:rsidR="004E18AF" w:rsidRDefault="004E18AF" w:rsidP="003661CB">
      <w:pPr>
        <w:numPr>
          <w:ilvl w:val="0"/>
          <w:numId w:val="84"/>
        </w:numPr>
        <w:suppressAutoHyphens/>
        <w:spacing w:line="276" w:lineRule="auto"/>
        <w:ind w:leftChars="-1" w:left="0" w:hangingChars="1" w:hanging="2"/>
        <w:jc w:val="both"/>
        <w:textDirection w:val="btLr"/>
        <w:textAlignment w:val="top"/>
        <w:outlineLvl w:val="0"/>
      </w:pPr>
      <w:r>
        <w:t>Maior, Enikő eds. Border Crossings in Science Fiction, Saarbrücken: Lamber Academic Publishing, 2018. ISBN 978-613-826-873-4</w:t>
      </w:r>
    </w:p>
    <w:p w:rsidR="004E18AF" w:rsidRDefault="004E18AF" w:rsidP="003661CB">
      <w:pPr>
        <w:numPr>
          <w:ilvl w:val="0"/>
          <w:numId w:val="84"/>
        </w:numPr>
        <w:suppressAutoHyphens/>
        <w:spacing w:line="276" w:lineRule="auto"/>
        <w:ind w:leftChars="-1" w:left="0" w:hangingChars="1" w:hanging="2"/>
        <w:jc w:val="both"/>
        <w:textDirection w:val="btLr"/>
        <w:textAlignment w:val="top"/>
        <w:outlineLvl w:val="0"/>
      </w:pPr>
      <w:r>
        <w:t>Maior, Enikő eds.  Tanulóközpontú oktatás, módszertani megújulás a szakkképzésben és a felsőoktatásban (Educație centrată pe student, înnoire didactică în formarea profesională și în învățământul superior), Budapest: Óbudai Egyetem, 2018. ISBN 978-963-449-073-99978</w:t>
      </w:r>
    </w:p>
    <w:p w:rsidR="004E18AF" w:rsidRDefault="004E18AF" w:rsidP="003661CB">
      <w:pPr>
        <w:numPr>
          <w:ilvl w:val="0"/>
          <w:numId w:val="84"/>
        </w:numPr>
        <w:suppressAutoHyphens/>
        <w:spacing w:line="276" w:lineRule="auto"/>
        <w:ind w:leftChars="-1" w:left="0" w:hangingChars="1" w:hanging="2"/>
        <w:jc w:val="both"/>
        <w:textDirection w:val="btLr"/>
        <w:textAlignment w:val="top"/>
        <w:outlineLvl w:val="0"/>
      </w:pPr>
      <w:r w:rsidRPr="00896796">
        <w:rPr>
          <w:lang w:val="fr-FR"/>
        </w:rPr>
        <w:t xml:space="preserve">Maior, Enikő et al eds.  </w:t>
      </w:r>
      <w:r>
        <w:t>Topos Bilingual Journal of Space and Humanities, Veszprém: Pannon University, 2017. ISSN 2063-8086</w:t>
      </w:r>
    </w:p>
    <w:p w:rsidR="004E18AF" w:rsidRDefault="004E18AF" w:rsidP="003661CB">
      <w:pPr>
        <w:numPr>
          <w:ilvl w:val="0"/>
          <w:numId w:val="84"/>
        </w:numPr>
        <w:suppressAutoHyphens/>
        <w:spacing w:line="276" w:lineRule="auto"/>
        <w:ind w:leftChars="-1" w:left="0" w:hangingChars="1" w:hanging="2"/>
        <w:jc w:val="both"/>
        <w:textDirection w:val="btLr"/>
        <w:textAlignment w:val="top"/>
        <w:outlineLvl w:val="0"/>
      </w:pPr>
      <w:r>
        <w:t>Maior, Enikő eds. Mítoszok az irodalomban és a kultúrában (Mituri în literatură și în cultură), Budapest: Inter Kultúra-, Nyelv- és Médiakutató Nonprofit Kft., 2017. ISBN 978-615-555-607-4</w:t>
      </w:r>
    </w:p>
    <w:p w:rsidR="004E18AF" w:rsidRDefault="004E18AF" w:rsidP="003661CB">
      <w:pPr>
        <w:numPr>
          <w:ilvl w:val="0"/>
          <w:numId w:val="84"/>
        </w:numPr>
        <w:suppressAutoHyphens/>
        <w:spacing w:line="276" w:lineRule="auto"/>
        <w:ind w:leftChars="-1" w:left="0" w:hangingChars="1" w:hanging="2"/>
        <w:jc w:val="both"/>
        <w:textDirection w:val="btLr"/>
        <w:textAlignment w:val="top"/>
        <w:outlineLvl w:val="0"/>
      </w:pPr>
      <w:r w:rsidRPr="00896796">
        <w:rPr>
          <w:lang w:val="fr-FR"/>
        </w:rPr>
        <w:t xml:space="preserve">Maior, Enikő et al eds. Pedagógiai kutatások a Kárpát-medencében II. Kárpát-medencei Oktatási Konferencia (Cercetări pedagogice în Bazinul Carpatic. Conferința Educație în Bazinul Carpatic. </w:t>
      </w:r>
      <w:r>
        <w:t xml:space="preserve">Ed. </w:t>
      </w:r>
      <w:proofErr w:type="gramStart"/>
      <w:r>
        <w:t>a</w:t>
      </w:r>
      <w:proofErr w:type="gramEnd"/>
      <w:r>
        <w:t xml:space="preserve"> II-a), Budapest: Óbudai Egyetem, 2017. ISBN 978-963-4490-26-5</w:t>
      </w:r>
    </w:p>
    <w:p w:rsidR="004E18AF" w:rsidRDefault="004E18AF" w:rsidP="004E18AF">
      <w:pPr>
        <w:spacing w:line="276" w:lineRule="auto"/>
        <w:ind w:hanging="2"/>
        <w:jc w:val="both"/>
      </w:pPr>
    </w:p>
    <w:p w:rsidR="004E18AF" w:rsidRDefault="004E18AF" w:rsidP="003661CB">
      <w:pPr>
        <w:numPr>
          <w:ilvl w:val="0"/>
          <w:numId w:val="84"/>
        </w:numPr>
        <w:suppressAutoHyphens/>
        <w:spacing w:before="3" w:line="276" w:lineRule="auto"/>
        <w:ind w:leftChars="-1" w:left="0" w:hangingChars="1" w:hanging="2"/>
        <w:jc w:val="both"/>
        <w:textDirection w:val="btLr"/>
        <w:textAlignment w:val="top"/>
        <w:outlineLvl w:val="0"/>
        <w:rPr>
          <w:sz w:val="21"/>
          <w:szCs w:val="21"/>
        </w:rPr>
      </w:pPr>
      <w:r w:rsidRPr="00896796">
        <w:rPr>
          <w:lang w:val="fr-FR"/>
        </w:rPr>
        <w:t xml:space="preserve">Maior, Enikő et al eds. Empirikus kutatások az oktatásban határon innen és túl. I. Kárpát-medencei Oktatási Konferencia (Cercetări empirice în educație – dincolo de frontiere. </w:t>
      </w:r>
      <w:r>
        <w:t>Conferinț</w:t>
      </w:r>
      <w:proofErr w:type="gramStart"/>
      <w:r>
        <w:t>a</w:t>
      </w:r>
      <w:proofErr w:type="gramEnd"/>
      <w:r>
        <w:t xml:space="preserve"> Educație în Bazinul Carpatic. Ed. I.), Budapest: Óbudai Egyetem, 2016. ISBN 978-615-546-081-4</w:t>
      </w:r>
    </w:p>
    <w:p w:rsidR="004E18AF" w:rsidRDefault="004E18AF" w:rsidP="003661CB">
      <w:pPr>
        <w:numPr>
          <w:ilvl w:val="0"/>
          <w:numId w:val="8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90" w:after="120" w:line="276" w:lineRule="auto"/>
        <w:ind w:leftChars="-1" w:left="0" w:right="116" w:hangingChars="1" w:hanging="2"/>
        <w:jc w:val="both"/>
        <w:textDirection w:val="btLr"/>
        <w:textAlignment w:val="top"/>
        <w:outlineLvl w:val="0"/>
        <w:rPr>
          <w:color w:val="000000"/>
        </w:rPr>
      </w:pPr>
      <w:r w:rsidRPr="00896796">
        <w:rPr>
          <w:color w:val="000000"/>
          <w:lang w:val="fr-FR"/>
        </w:rPr>
        <w:t xml:space="preserve">Maior, Enikő et al eds. Tanári és tanulói kompetenciák az empírikus kutatások fókuszában - V. Trefort Ágoston Szakmai Tanárképzési Konferencia Tanulmánykötet (Competențele profesorilor și ale elevilor prin prisma cercetărilor empirice Conferința Ágoston Trefort - Formarea cadrelor didactice. </w:t>
      </w:r>
      <w:r>
        <w:rPr>
          <w:color w:val="000000"/>
        </w:rPr>
        <w:t>Colecție de articole. Ed. V.), Budapest: Óbudai Egyetem, 2015. ISBN 978-615-546-046-3</w:t>
      </w:r>
    </w:p>
    <w:p w:rsidR="004E18AF" w:rsidRDefault="004E18AF" w:rsidP="003661CB">
      <w:pPr>
        <w:numPr>
          <w:ilvl w:val="0"/>
          <w:numId w:val="84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120" w:line="276" w:lineRule="auto"/>
        <w:ind w:leftChars="-1" w:left="0" w:right="113" w:hangingChars="1" w:hanging="2"/>
        <w:jc w:val="both"/>
        <w:textDirection w:val="btLr"/>
        <w:textAlignment w:val="top"/>
        <w:outlineLvl w:val="0"/>
        <w:rPr>
          <w:color w:val="000000"/>
        </w:rPr>
      </w:pPr>
      <w:r w:rsidRPr="00896796">
        <w:rPr>
          <w:color w:val="000000"/>
          <w:lang w:val="fr-FR"/>
        </w:rPr>
        <w:t xml:space="preserve">Maior, Enikő et al eds. </w:t>
      </w:r>
      <w:r>
        <w:rPr>
          <w:color w:val="000000"/>
        </w:rPr>
        <w:t>Proceedings of The Fifth Edition of ELLE International Conference, Cluj Napoca: Casa Cărții de Știință, 2016. ISSN 2285-5432</w:t>
      </w:r>
    </w:p>
    <w:p w:rsidR="004E18AF" w:rsidRDefault="004E18AF" w:rsidP="003661CB">
      <w:pPr>
        <w:numPr>
          <w:ilvl w:val="0"/>
          <w:numId w:val="8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200" w:after="120" w:line="276" w:lineRule="auto"/>
        <w:ind w:leftChars="-1" w:left="0" w:right="113" w:hangingChars="1" w:hanging="2"/>
        <w:jc w:val="both"/>
        <w:textDirection w:val="btLr"/>
        <w:textAlignment w:val="top"/>
        <w:outlineLvl w:val="0"/>
        <w:rPr>
          <w:color w:val="000000"/>
        </w:rPr>
      </w:pPr>
      <w:r>
        <w:rPr>
          <w:color w:val="000000"/>
        </w:rPr>
        <w:t>Maior, Enikő eds. Proceedings of The Second Edition of ELLE International Conference, Cluj Napoca: Casa Cărții de Știință, 2013. ISSN 2285–5432</w:t>
      </w:r>
    </w:p>
    <w:p w:rsidR="004E18AF" w:rsidRDefault="004E18AF" w:rsidP="004E18AF">
      <w:pPr>
        <w:pBdr>
          <w:top w:val="nil"/>
          <w:left w:val="nil"/>
          <w:bottom w:val="nil"/>
          <w:right w:val="nil"/>
          <w:between w:val="nil"/>
        </w:pBdr>
        <w:tabs>
          <w:tab w:val="left" w:pos="6871"/>
        </w:tabs>
        <w:spacing w:after="120"/>
        <w:ind w:hanging="2"/>
        <w:jc w:val="both"/>
        <w:rPr>
          <w:color w:val="000000"/>
        </w:rPr>
      </w:pPr>
      <w:r>
        <w:rPr>
          <w:color w:val="000000"/>
        </w:rPr>
        <w:tab/>
      </w:r>
    </w:p>
    <w:p w:rsidR="004E18AF" w:rsidRPr="00896796" w:rsidRDefault="004E18AF" w:rsidP="004E18AF">
      <w:pPr>
        <w:numPr>
          <w:ilvl w:val="0"/>
          <w:numId w:val="63"/>
        </w:numPr>
        <w:tabs>
          <w:tab w:val="left" w:pos="142"/>
          <w:tab w:val="left" w:pos="399"/>
        </w:tabs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lang w:val="fr-FR"/>
        </w:rPr>
      </w:pPr>
      <w:r w:rsidRPr="00896796">
        <w:rPr>
          <w:b/>
          <w:lang w:val="fr-FR"/>
        </w:rPr>
        <w:lastRenderedPageBreak/>
        <w:t xml:space="preserve">Lucrări indexate ISI/BDI publicate în ultimii 10 ani </w:t>
      </w:r>
    </w:p>
    <w:p w:rsidR="004E18AF" w:rsidRPr="00896796" w:rsidRDefault="004E18AF" w:rsidP="004E18AF">
      <w:pPr>
        <w:tabs>
          <w:tab w:val="left" w:pos="142"/>
          <w:tab w:val="left" w:pos="399"/>
        </w:tabs>
        <w:spacing w:after="120"/>
        <w:ind w:hanging="2"/>
        <w:jc w:val="both"/>
        <w:rPr>
          <w:lang w:val="fr-FR"/>
        </w:rPr>
      </w:pPr>
    </w:p>
    <w:p w:rsidR="004E18AF" w:rsidRDefault="004E18AF" w:rsidP="004E18AF">
      <w:pPr>
        <w:widowControl w:val="0"/>
        <w:numPr>
          <w:ilvl w:val="1"/>
          <w:numId w:val="63"/>
        </w:numPr>
        <w:suppressAutoHyphens/>
        <w:spacing w:line="271" w:lineRule="auto"/>
        <w:ind w:leftChars="-1" w:left="0" w:right="118" w:hangingChars="1" w:hanging="2"/>
        <w:jc w:val="both"/>
        <w:textDirection w:val="btLr"/>
        <w:textAlignment w:val="top"/>
        <w:outlineLvl w:val="0"/>
      </w:pPr>
      <w:r>
        <w:rPr>
          <w:highlight w:val="white"/>
        </w:rPr>
        <w:t>Maior, Enikő</w:t>
      </w:r>
      <w:r>
        <w:rPr>
          <w:rFonts w:ascii="Calibri" w:eastAsia="Calibri" w:hAnsi="Calibri" w:cs="Calibri"/>
          <w:sz w:val="22"/>
          <w:szCs w:val="22"/>
        </w:rPr>
        <w:t>. “</w:t>
      </w:r>
      <w:r>
        <w:t xml:space="preserve">The Question of Identity in Gary Shteyngart’s </w:t>
      </w:r>
      <w:r>
        <w:rPr>
          <w:i/>
        </w:rPr>
        <w:t>Little Failure.</w:t>
      </w:r>
      <w:r>
        <w:t xml:space="preserve">” in László Dávid et al (eds) </w:t>
      </w:r>
      <w:r>
        <w:rPr>
          <w:i/>
        </w:rPr>
        <w:t>Acta Universitatis Sapientiae, Philologica</w:t>
      </w:r>
      <w:sdt>
        <w:sdtPr>
          <w:tag w:val="goog_rdk_0"/>
          <w:id w:val="412128701"/>
        </w:sdtPr>
        <w:sdtContent>
          <w:r>
            <w:rPr>
              <w:rFonts w:ascii="Gungsuh" w:eastAsia="Gungsuh" w:hAnsi="Gungsuh" w:cs="Gungsuh"/>
            </w:rPr>
            <w:t>, 7, 1. 2015:123−132. ISSN 2067-5151</w:t>
          </w:r>
        </w:sdtContent>
      </w:sdt>
    </w:p>
    <w:p w:rsidR="004E18AF" w:rsidRDefault="004E18AF" w:rsidP="004E18AF">
      <w:pPr>
        <w:widowControl w:val="0"/>
        <w:numPr>
          <w:ilvl w:val="1"/>
          <w:numId w:val="63"/>
        </w:numPr>
        <w:suppressAutoHyphens/>
        <w:spacing w:line="271" w:lineRule="auto"/>
        <w:ind w:leftChars="-1" w:left="0" w:right="118" w:hangingChars="1" w:hanging="2"/>
        <w:jc w:val="both"/>
        <w:textDirection w:val="btLr"/>
        <w:textAlignment w:val="top"/>
        <w:outlineLvl w:val="0"/>
      </w:pPr>
      <w:r>
        <w:rPr>
          <w:highlight w:val="white"/>
        </w:rPr>
        <w:t>Maior, Enikő</w:t>
      </w:r>
      <w:r>
        <w:t xml:space="preserve">. “The First Jewish American Novel.” in Luminița Frențiu ed. </w:t>
      </w:r>
      <w:r>
        <w:rPr>
          <w:i/>
        </w:rPr>
        <w:t>Romanian Journal of English Studies</w:t>
      </w:r>
      <w:r>
        <w:t>, Timișoara: Editura Universității din Timișoara, 6/2009:192-199. ISSN 1584-3734</w:t>
      </w:r>
    </w:p>
    <w:p w:rsidR="004E18AF" w:rsidRDefault="004E18AF" w:rsidP="004E18AF">
      <w:pPr>
        <w:widowControl w:val="0"/>
        <w:numPr>
          <w:ilvl w:val="1"/>
          <w:numId w:val="63"/>
        </w:numPr>
        <w:suppressAutoHyphens/>
        <w:spacing w:line="271" w:lineRule="auto"/>
        <w:ind w:leftChars="-1" w:left="0" w:right="118" w:hangingChars="1" w:hanging="2"/>
        <w:jc w:val="both"/>
        <w:textDirection w:val="btLr"/>
        <w:textAlignment w:val="top"/>
        <w:outlineLvl w:val="0"/>
      </w:pPr>
      <w:r>
        <w:rPr>
          <w:highlight w:val="white"/>
        </w:rPr>
        <w:t>Maior, Enikő</w:t>
      </w:r>
      <w:r>
        <w:t xml:space="preserve">. “The Putative Victory of Malamud’s Heroes.” in Hortensia Pârlog and Luminița Frențiu eds. </w:t>
      </w:r>
      <w:r>
        <w:rPr>
          <w:i/>
        </w:rPr>
        <w:t>Romanian Journal of English Studies</w:t>
      </w:r>
      <w:r>
        <w:t>, Timișoara: Editura Universității din Timișoara, 5/2008:318-326. ISSN 1584-3734</w:t>
      </w:r>
    </w:p>
    <w:p w:rsidR="004E18AF" w:rsidRDefault="004E18AF" w:rsidP="004E18AF">
      <w:pPr>
        <w:widowControl w:val="0"/>
        <w:spacing w:line="276" w:lineRule="auto"/>
        <w:ind w:hanging="2"/>
        <w:jc w:val="both"/>
        <w:rPr>
          <w:sz w:val="22"/>
          <w:szCs w:val="22"/>
        </w:rPr>
      </w:pPr>
    </w:p>
    <w:p w:rsidR="004E18AF" w:rsidRDefault="004E18AF" w:rsidP="004E18AF">
      <w:pPr>
        <w:widowControl w:val="0"/>
        <w:spacing w:line="276" w:lineRule="auto"/>
        <w:ind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t>Co-autor:</w:t>
      </w:r>
    </w:p>
    <w:p w:rsidR="004E18AF" w:rsidRDefault="004E18AF" w:rsidP="004E18AF">
      <w:pPr>
        <w:widowControl w:val="0"/>
        <w:spacing w:line="276" w:lineRule="auto"/>
        <w:ind w:hanging="2"/>
        <w:jc w:val="both"/>
        <w:rPr>
          <w:sz w:val="22"/>
          <w:szCs w:val="22"/>
        </w:rPr>
      </w:pPr>
    </w:p>
    <w:p w:rsidR="004E18AF" w:rsidRDefault="004E18AF" w:rsidP="004E18AF">
      <w:pPr>
        <w:widowControl w:val="0"/>
        <w:numPr>
          <w:ilvl w:val="1"/>
          <w:numId w:val="63"/>
        </w:numPr>
        <w:suppressAutoHyphens/>
        <w:spacing w:line="276" w:lineRule="auto"/>
        <w:ind w:leftChars="-1" w:left="0" w:hangingChars="1" w:hanging="2"/>
        <w:jc w:val="both"/>
        <w:textDirection w:val="btLr"/>
        <w:textAlignment w:val="top"/>
        <w:outlineLvl w:val="0"/>
      </w:pPr>
      <w:r>
        <w:t>Maior, Enikő. “Egyházi hozzájárulás a magyarországi és romániai felsőoktatásban.” in Tóth P. et al (eds.) Neveléstudományi kutatások a Kárpát-medencei oktatási térben / Pedagogical Research in the Carpathian Basin Educational Space, Komarno: Selye János University, 2019: 335-341. ISBN 978-80-8122-310-5</w:t>
      </w:r>
    </w:p>
    <w:p w:rsidR="004E18AF" w:rsidRDefault="004E18AF" w:rsidP="004E18AF">
      <w:pPr>
        <w:widowControl w:val="0"/>
        <w:numPr>
          <w:ilvl w:val="1"/>
          <w:numId w:val="63"/>
        </w:numPr>
        <w:suppressAutoHyphens/>
        <w:spacing w:line="276" w:lineRule="auto"/>
        <w:ind w:leftChars="-1" w:left="0" w:hangingChars="1" w:hanging="2"/>
        <w:jc w:val="both"/>
        <w:textDirection w:val="btLr"/>
        <w:textAlignment w:val="top"/>
        <w:outlineLvl w:val="0"/>
      </w:pPr>
      <w:r>
        <w:t>Pusztai G</w:t>
      </w:r>
      <w:proofErr w:type="gramStart"/>
      <w:r>
        <w:t>.,</w:t>
      </w:r>
      <w:proofErr w:type="gramEnd"/>
      <w:r>
        <w:t xml:space="preserve"> Kovacs K., Markos V., Karaszi Zs., &amp; Maior E. (2019). Civic Engagement and the Resources of Persistent Students and the Reasons of Drop out in Higher Education. Hungarian Educational Research Journal, </w:t>
      </w:r>
      <w:proofErr w:type="gramStart"/>
      <w:r>
        <w:t>9(</w:t>
      </w:r>
      <w:proofErr w:type="gramEnd"/>
      <w:r>
        <w:t>2) in press</w:t>
      </w:r>
    </w:p>
    <w:p w:rsidR="004E18AF" w:rsidRDefault="004E18AF" w:rsidP="004E18AF">
      <w:pPr>
        <w:widowControl w:val="0"/>
        <w:numPr>
          <w:ilvl w:val="1"/>
          <w:numId w:val="63"/>
        </w:numPr>
        <w:suppressAutoHyphens/>
        <w:spacing w:after="120" w:line="276" w:lineRule="auto"/>
        <w:ind w:leftChars="-1" w:left="0" w:hangingChars="1" w:hanging="2"/>
        <w:jc w:val="both"/>
        <w:textDirection w:val="btLr"/>
        <w:textAlignment w:val="top"/>
        <w:outlineLvl w:val="0"/>
        <w:rPr>
          <w:sz w:val="28"/>
          <w:szCs w:val="28"/>
        </w:rPr>
      </w:pPr>
      <w:r>
        <w:t>Maior, Enikő. “ICT-Supported Problem-Based Learning: Possibilities of Applying Problem-Based Learning from Primary School to Higher Education” in Balázs Czékmán et al (eds) in PedActa 6, 2. 2016:41-50. ISSN 2248-3527</w:t>
      </w:r>
    </w:p>
    <w:p w:rsidR="004E18AF" w:rsidRPr="00896796" w:rsidRDefault="004E18AF" w:rsidP="004E18AF">
      <w:pPr>
        <w:numPr>
          <w:ilvl w:val="0"/>
          <w:numId w:val="63"/>
        </w:numPr>
        <w:tabs>
          <w:tab w:val="left" w:pos="142"/>
          <w:tab w:val="left" w:pos="399"/>
        </w:tabs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lang w:val="fr-FR"/>
        </w:rPr>
      </w:pPr>
      <w:r w:rsidRPr="00896796">
        <w:rPr>
          <w:b/>
          <w:lang w:val="fr-FR"/>
        </w:rPr>
        <w:t xml:space="preserve">Lucrări publicate în ultimii 10 anii în reviste şi  volume de conferinţe cu referenţi </w:t>
      </w:r>
    </w:p>
    <w:p w:rsidR="004E18AF" w:rsidRDefault="004E18AF" w:rsidP="004E18AF">
      <w:pPr>
        <w:tabs>
          <w:tab w:val="left" w:pos="456"/>
        </w:tabs>
        <w:spacing w:after="120"/>
        <w:ind w:hanging="2"/>
        <w:jc w:val="both"/>
      </w:pPr>
      <w:r w:rsidRPr="00896796">
        <w:rPr>
          <w:b/>
          <w:lang w:val="fr-FR"/>
        </w:rPr>
        <w:tab/>
      </w:r>
      <w:r>
        <w:rPr>
          <w:b/>
        </w:rPr>
        <w:t xml:space="preserve">(neindexate) </w:t>
      </w:r>
    </w:p>
    <w:p w:rsidR="004E18AF" w:rsidRDefault="004E18AF" w:rsidP="003661CB">
      <w:pPr>
        <w:numPr>
          <w:ilvl w:val="0"/>
          <w:numId w:val="75"/>
        </w:numPr>
        <w:suppressAutoHyphens/>
        <w:spacing w:line="276" w:lineRule="auto"/>
        <w:ind w:leftChars="-1" w:left="0" w:right="121" w:hangingChars="1" w:hanging="2"/>
        <w:jc w:val="both"/>
        <w:textDirection w:val="btLr"/>
        <w:textAlignment w:val="top"/>
        <w:outlineLvl w:val="0"/>
      </w:pPr>
      <w:r>
        <w:t xml:space="preserve">Maior, Enikő. “The First Real Schlemiel in Jewish-American Literature” in Péter Szaffkó ed. </w:t>
      </w:r>
      <w:r>
        <w:rPr>
          <w:i/>
        </w:rPr>
        <w:t xml:space="preserve">Partium Journal of English Studies. </w:t>
      </w:r>
      <w:r>
        <w:t>2009/1 vol.2. ISSN 1844-2021</w:t>
      </w:r>
    </w:p>
    <w:p w:rsidR="004E18AF" w:rsidRDefault="004E18AF" w:rsidP="003661CB">
      <w:pPr>
        <w:numPr>
          <w:ilvl w:val="0"/>
          <w:numId w:val="75"/>
        </w:numPr>
        <w:suppressAutoHyphens/>
        <w:spacing w:before="77" w:line="276" w:lineRule="auto"/>
        <w:ind w:leftChars="-1" w:left="0" w:hangingChars="1" w:hanging="2"/>
        <w:textDirection w:val="btLr"/>
        <w:textAlignment w:val="top"/>
        <w:outlineLvl w:val="0"/>
      </w:pPr>
      <w:r>
        <w:t xml:space="preserve">Maior, Enikő. “The Concept and Cultural Significance of the Schlemiel” in Péter Szaffkó ed. </w:t>
      </w:r>
      <w:proofErr w:type="gramStart"/>
      <w:r>
        <w:rPr>
          <w:i/>
        </w:rPr>
        <w:t>Partium      Journal</w:t>
      </w:r>
      <w:proofErr w:type="gramEnd"/>
      <w:r>
        <w:rPr>
          <w:i/>
        </w:rPr>
        <w:t xml:space="preserve"> of English Studies. </w:t>
      </w:r>
      <w:r>
        <w:t>2008/1 vol.1. ISSN 1844-2021</w:t>
      </w:r>
    </w:p>
    <w:p w:rsidR="004E18AF" w:rsidRDefault="004E18AF" w:rsidP="003661CB">
      <w:pPr>
        <w:numPr>
          <w:ilvl w:val="0"/>
          <w:numId w:val="75"/>
        </w:numPr>
        <w:suppressAutoHyphens/>
        <w:spacing w:before="200" w:line="276" w:lineRule="auto"/>
        <w:ind w:leftChars="-1" w:left="0" w:right="112" w:hangingChars="1" w:hanging="2"/>
        <w:textDirection w:val="btLr"/>
        <w:textAlignment w:val="top"/>
        <w:outlineLvl w:val="0"/>
      </w:pPr>
      <w:r>
        <w:t xml:space="preserve">Maior, Enikő. “The Schlemiel in Bernard Malamud’s </w:t>
      </w:r>
      <w:r>
        <w:rPr>
          <w:i/>
        </w:rPr>
        <w:t xml:space="preserve">The Assistant” </w:t>
      </w:r>
      <w:r>
        <w:t xml:space="preserve">in István Angi et al eds. </w:t>
      </w:r>
      <w:proofErr w:type="gramStart"/>
      <w:r>
        <w:rPr>
          <w:i/>
        </w:rPr>
        <w:t>Partiumi  Egyetemi</w:t>
      </w:r>
      <w:proofErr w:type="gramEnd"/>
      <w:r>
        <w:rPr>
          <w:i/>
        </w:rPr>
        <w:t xml:space="preserve"> Szemle. </w:t>
      </w:r>
      <w:r>
        <w:t>Oradea: Partium Kiadó, 2004/1-2: 397-402. ISSN 1582-9952</w:t>
      </w:r>
    </w:p>
    <w:p w:rsidR="004E18AF" w:rsidRDefault="004E18AF" w:rsidP="003661CB">
      <w:pPr>
        <w:numPr>
          <w:ilvl w:val="0"/>
          <w:numId w:val="7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200" w:after="120" w:line="276" w:lineRule="auto"/>
        <w:ind w:leftChars="-1" w:left="0" w:right="119" w:hangingChars="1" w:hanging="2"/>
        <w:textDirection w:val="btLr"/>
        <w:textAlignment w:val="top"/>
        <w:outlineLvl w:val="0"/>
        <w:rPr>
          <w:color w:val="000000"/>
        </w:rPr>
      </w:pPr>
      <w:r>
        <w:rPr>
          <w:color w:val="000000"/>
        </w:rPr>
        <w:t xml:space="preserve">Maior, Enikő. “Total Quality Management” in István Angi et al eds. </w:t>
      </w:r>
      <w:r>
        <w:rPr>
          <w:i/>
          <w:color w:val="000000"/>
        </w:rPr>
        <w:t xml:space="preserve">Partiumi Egyetemi Szemle. </w:t>
      </w:r>
      <w:r>
        <w:rPr>
          <w:color w:val="000000"/>
        </w:rPr>
        <w:t>Oradea: Partium Kiadó, 2002/2: 91-96. ISSN 1582-9952</w:t>
      </w:r>
    </w:p>
    <w:p w:rsidR="004E18AF" w:rsidRDefault="004E18AF" w:rsidP="004E18AF">
      <w:pPr>
        <w:tabs>
          <w:tab w:val="left" w:pos="142"/>
        </w:tabs>
        <w:spacing w:after="120"/>
        <w:ind w:hanging="2"/>
        <w:jc w:val="both"/>
      </w:pPr>
    </w:p>
    <w:p w:rsidR="004E18AF" w:rsidRPr="00896796" w:rsidRDefault="004E18AF" w:rsidP="004E18AF">
      <w:pPr>
        <w:spacing w:after="120"/>
        <w:ind w:hanging="2"/>
        <w:jc w:val="both"/>
        <w:rPr>
          <w:lang w:val="fr-FR"/>
        </w:rPr>
      </w:pPr>
      <w:r w:rsidRPr="00896796">
        <w:rPr>
          <w:b/>
          <w:lang w:val="fr-FR"/>
        </w:rPr>
        <w:t>Selecţie cu maximum 20 lucrări în volume de conferinţe</w:t>
      </w:r>
    </w:p>
    <w:p w:rsidR="004E18AF" w:rsidRDefault="004E18AF" w:rsidP="003661CB">
      <w:pPr>
        <w:numPr>
          <w:ilvl w:val="0"/>
          <w:numId w:val="7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120"/>
        <w:ind w:leftChars="-1" w:left="0" w:right="116" w:hangingChars="1" w:hanging="2"/>
        <w:jc w:val="both"/>
        <w:textDirection w:val="btLr"/>
        <w:textAlignment w:val="top"/>
        <w:outlineLvl w:val="0"/>
        <w:rPr>
          <w:color w:val="000000"/>
        </w:rPr>
      </w:pPr>
      <w:r>
        <w:rPr>
          <w:color w:val="000000"/>
        </w:rPr>
        <w:t xml:space="preserve">Maior, Enikő. “History and the Individual’s Struggle with it in Bernard Malamud’s </w:t>
      </w:r>
      <w:r>
        <w:rPr>
          <w:i/>
          <w:color w:val="000000"/>
        </w:rPr>
        <w:t xml:space="preserve">The Fixer.” </w:t>
      </w:r>
      <w:r>
        <w:rPr>
          <w:color w:val="000000"/>
        </w:rPr>
        <w:t>in Peter Gaal-Szabó et al (eds.): Cultural Encounters New Perspectives in English and American Studies, Debrecen: Debreceni Református Hittudományi Egyetem, 2019:77-84. ISBN 978-615-5853-16-6</w:t>
      </w:r>
    </w:p>
    <w:p w:rsidR="004E18AF" w:rsidRDefault="004E18AF" w:rsidP="003661CB">
      <w:pPr>
        <w:numPr>
          <w:ilvl w:val="0"/>
          <w:numId w:val="75"/>
        </w:numPr>
        <w:suppressAutoHyphens/>
        <w:spacing w:line="276" w:lineRule="auto"/>
        <w:ind w:leftChars="-1" w:left="0" w:right="113" w:hangingChars="1" w:hanging="2"/>
        <w:jc w:val="both"/>
        <w:textDirection w:val="btLr"/>
        <w:textAlignment w:val="top"/>
        <w:outlineLvl w:val="0"/>
      </w:pPr>
      <w:r>
        <w:lastRenderedPageBreak/>
        <w:t xml:space="preserve">Maior, Enikő. “Effective teaching techniques in English language teaching.” in Tóth Péter, Hanczvikkel Adrienn and Duchon Jenő (eds.): </w:t>
      </w:r>
      <w:r>
        <w:rPr>
          <w:i/>
        </w:rPr>
        <w:t xml:space="preserve">Tanulóközpontú oktatás, módszertani megújulás a szakkképzésben és a felsőoktatásban </w:t>
      </w:r>
      <w:r>
        <w:t>(Educație centrată pe student, înnoire didactică în formarea profesională și în învățământul superior)</w:t>
      </w:r>
      <w:r>
        <w:rPr>
          <w:i/>
        </w:rPr>
        <w:t xml:space="preserve">, </w:t>
      </w:r>
      <w:r>
        <w:t>Budapest: Óbudai Egyetem, 2018:24-29.ISBN 978-963-449-073-9</w:t>
      </w:r>
    </w:p>
    <w:p w:rsidR="004E18AF" w:rsidRDefault="004E18AF" w:rsidP="003661CB">
      <w:pPr>
        <w:numPr>
          <w:ilvl w:val="0"/>
          <w:numId w:val="75"/>
        </w:numPr>
        <w:suppressAutoHyphens/>
        <w:spacing w:line="276" w:lineRule="auto"/>
        <w:ind w:leftChars="-1" w:left="0" w:right="113" w:hangingChars="1" w:hanging="2"/>
        <w:jc w:val="both"/>
        <w:textDirection w:val="btLr"/>
        <w:textAlignment w:val="top"/>
        <w:outlineLvl w:val="0"/>
      </w:pPr>
      <w:r>
        <w:t xml:space="preserve">Maior, Enikő.”Gary Shteyngart and the dystopian novel” in Bús Éva et al (eds.) </w:t>
      </w:r>
      <w:r>
        <w:rPr>
          <w:i/>
        </w:rPr>
        <w:t>Topos Bilingual Journal of Space</w:t>
      </w:r>
      <w:r>
        <w:rPr>
          <w:i/>
        </w:rPr>
        <w:tab/>
        <w:t>and</w:t>
      </w:r>
      <w:r>
        <w:rPr>
          <w:i/>
        </w:rPr>
        <w:tab/>
        <w:t>Humanities</w:t>
      </w:r>
      <w:r>
        <w:t>,</w:t>
      </w:r>
      <w:r>
        <w:tab/>
        <w:t>Veszprém:</w:t>
      </w:r>
      <w:r>
        <w:tab/>
        <w:t>Pannon</w:t>
      </w:r>
      <w:r>
        <w:tab/>
        <w:t>University, 2017:167-176.</w:t>
      </w:r>
      <w:r>
        <w:tab/>
        <w:t>ISSN2063-8086</w:t>
      </w:r>
    </w:p>
    <w:p w:rsidR="004E18AF" w:rsidRDefault="004E18AF" w:rsidP="003661CB">
      <w:pPr>
        <w:numPr>
          <w:ilvl w:val="0"/>
          <w:numId w:val="75"/>
        </w:numPr>
        <w:suppressAutoHyphens/>
        <w:spacing w:before="77" w:line="276" w:lineRule="auto"/>
        <w:ind w:leftChars="-1" w:left="0" w:right="121" w:hangingChars="1" w:hanging="2"/>
        <w:jc w:val="both"/>
        <w:textDirection w:val="btLr"/>
        <w:textAlignment w:val="top"/>
        <w:outlineLvl w:val="0"/>
      </w:pPr>
      <w:r>
        <w:t xml:space="preserve">Maior, Enikő.”ESP and Problem Based Learning.” in Tóth Péter, Maior Enikő, Simonics István, Duchon Jenő and Varga Anikó (eds): </w:t>
      </w:r>
      <w:r>
        <w:rPr>
          <w:i/>
        </w:rPr>
        <w:t>Pedagógiai kutatások a Kárpát-medencében II. Kárpát-medencei Oktatási Konferencia (</w:t>
      </w:r>
      <w:r>
        <w:t>Cercetări pedagogice în Bazinul Carpatic. Conferinț</w:t>
      </w:r>
      <w:proofErr w:type="gramStart"/>
      <w:r>
        <w:t>a</w:t>
      </w:r>
      <w:proofErr w:type="gramEnd"/>
      <w:r>
        <w:t xml:space="preserve"> Educație înBazinul Carpatic. Ed. </w:t>
      </w:r>
      <w:proofErr w:type="gramStart"/>
      <w:r>
        <w:t>a</w:t>
      </w:r>
      <w:proofErr w:type="gramEnd"/>
      <w:r>
        <w:t xml:space="preserve"> II-a), Budapest: Óbudai Egyetem, 216-220, 2017. ISBN 978-963-449-026-5</w:t>
      </w:r>
    </w:p>
    <w:p w:rsidR="004E18AF" w:rsidRDefault="004E18AF" w:rsidP="003661CB">
      <w:pPr>
        <w:numPr>
          <w:ilvl w:val="0"/>
          <w:numId w:val="75"/>
        </w:numPr>
        <w:suppressAutoHyphens/>
        <w:spacing w:before="1" w:line="276" w:lineRule="auto"/>
        <w:ind w:leftChars="-1" w:left="0" w:right="109" w:hangingChars="1" w:hanging="2"/>
        <w:jc w:val="both"/>
        <w:textDirection w:val="btLr"/>
        <w:textAlignment w:val="top"/>
        <w:outlineLvl w:val="0"/>
      </w:pPr>
      <w:r>
        <w:t xml:space="preserve">Maior, Enikő. “ESP and language tests.” in: Maior Enikő, Tóth Péter and Varga Anikó (eds): </w:t>
      </w:r>
      <w:r>
        <w:rPr>
          <w:i/>
        </w:rPr>
        <w:t>Empirikus kutatások az oktatásban határon innen és túl. I. Kárpát-medencei Oktatási Konferencia</w:t>
      </w:r>
      <w:r>
        <w:t>, (Cercetări empirice în educație – dincolo de frontiere. Conferinț</w:t>
      </w:r>
      <w:proofErr w:type="gramStart"/>
      <w:r>
        <w:t>a</w:t>
      </w:r>
      <w:proofErr w:type="gramEnd"/>
      <w:r>
        <w:t xml:space="preserve"> Educație în Bazinul Carpatic. Ed. I.) Budapest: Óbudai Egyetem, 2016. ISBN 978-615-5460-81-4</w:t>
      </w:r>
    </w:p>
    <w:p w:rsidR="004E18AF" w:rsidRDefault="004E18AF" w:rsidP="003661CB">
      <w:pPr>
        <w:numPr>
          <w:ilvl w:val="0"/>
          <w:numId w:val="75"/>
        </w:numPr>
        <w:suppressAutoHyphens/>
        <w:spacing w:before="200" w:line="276" w:lineRule="auto"/>
        <w:ind w:leftChars="-1" w:left="0" w:right="110" w:hangingChars="1" w:hanging="2"/>
        <w:jc w:val="both"/>
        <w:textDirection w:val="btLr"/>
        <w:textAlignment w:val="top"/>
        <w:outlineLvl w:val="0"/>
      </w:pPr>
      <w:r>
        <w:t xml:space="preserve">Maior, Enikő. “New Teaching Methods in ESP.” in Tóth Péter, Maior Enikő and Pogátsnik Mónika (eds): </w:t>
      </w:r>
      <w:r>
        <w:rPr>
          <w:i/>
        </w:rPr>
        <w:t xml:space="preserve">Tanári és tanulói kompetenciák az empírikus kutatások fókuszában - V. Trefort Ágoston Szakmai Tanárképzési Konferencia Tanulmánykötet </w:t>
      </w:r>
      <w:r>
        <w:t>(Competențele profesorilor și ale elevilor prin prisma cercetărilor empirice Conferinț</w:t>
      </w:r>
      <w:proofErr w:type="gramStart"/>
      <w:r>
        <w:t>a</w:t>
      </w:r>
      <w:proofErr w:type="gramEnd"/>
      <w:r>
        <w:t xml:space="preserve"> Ágoston Trefort - Formarea cadrelor didactice. Colecție de articole. Ed. V.), Budapest: Óbudai Egyetem, 2015. ISBN 978-615-5460-46-3</w:t>
      </w:r>
    </w:p>
    <w:p w:rsidR="004E18AF" w:rsidRDefault="004E18AF" w:rsidP="003661CB">
      <w:pPr>
        <w:numPr>
          <w:ilvl w:val="0"/>
          <w:numId w:val="75"/>
        </w:numPr>
        <w:suppressAutoHyphens/>
        <w:spacing w:line="276" w:lineRule="auto"/>
        <w:ind w:leftChars="-1" w:left="0" w:right="115" w:hangingChars="1" w:hanging="2"/>
        <w:jc w:val="both"/>
        <w:textDirection w:val="btLr"/>
        <w:textAlignment w:val="top"/>
        <w:outlineLvl w:val="0"/>
      </w:pPr>
      <w:r>
        <w:t xml:space="preserve">Maior, Enikő. "The struggle of Misha Borisovich Vainberg with the Absurd." in Borbély J. et al (eds.) </w:t>
      </w:r>
      <w:r>
        <w:rPr>
          <w:i/>
        </w:rPr>
        <w:t xml:space="preserve">English Language &amp; Literatures in English 2014. </w:t>
      </w:r>
      <w:proofErr w:type="gramStart"/>
      <w:r>
        <w:t>Budapest:</w:t>
      </w:r>
      <w:proofErr w:type="gramEnd"/>
      <w:r>
        <w:t xml:space="preserve"> L'Harmattan, 2015:107-125. ISBN 978-963-414-094-8</w:t>
      </w:r>
    </w:p>
    <w:p w:rsidR="004E18AF" w:rsidRDefault="004E18AF" w:rsidP="003661CB">
      <w:pPr>
        <w:numPr>
          <w:ilvl w:val="0"/>
          <w:numId w:val="75"/>
        </w:numPr>
        <w:suppressAutoHyphens/>
        <w:spacing w:before="200" w:line="276" w:lineRule="auto"/>
        <w:ind w:leftChars="-1" w:left="0" w:right="121" w:hangingChars="1" w:hanging="2"/>
        <w:jc w:val="both"/>
        <w:textDirection w:val="btLr"/>
        <w:textAlignment w:val="top"/>
        <w:outlineLvl w:val="0"/>
      </w:pPr>
      <w:r>
        <w:t xml:space="preserve">Maior, Enikő. “Angolnyelv-tanítás a Partiumi Keresztény Egyetemen (Predarea limbii engleze la Universitatea Crestina Partium).” in Tóth Péter, Ősz Rita and Várszegi Ágnes (eds) </w:t>
      </w:r>
      <w:r>
        <w:rPr>
          <w:i/>
        </w:rPr>
        <w:t>Pedagógusképzés - személyiségformálás, értékközvetítés, értékteremtés.</w:t>
      </w:r>
    </w:p>
    <w:p w:rsidR="004E18AF" w:rsidRDefault="004E18AF" w:rsidP="003661CB">
      <w:pPr>
        <w:numPr>
          <w:ilvl w:val="0"/>
          <w:numId w:val="75"/>
        </w:numPr>
        <w:suppressAutoHyphens/>
        <w:spacing w:line="276" w:lineRule="auto"/>
        <w:ind w:leftChars="-1" w:left="0" w:right="110" w:hangingChars="1" w:hanging="2"/>
        <w:jc w:val="both"/>
        <w:textDirection w:val="btLr"/>
        <w:textAlignment w:val="top"/>
        <w:outlineLvl w:val="0"/>
      </w:pPr>
      <w:r>
        <w:t xml:space="preserve">Maior, Enikő. </w:t>
      </w:r>
      <w:r>
        <w:rPr>
          <w:i/>
        </w:rPr>
        <w:t>IV. Trefort Ágoston Szakmai Tanárképzési Konferencia Tanulmánykötet (</w:t>
      </w:r>
      <w:r>
        <w:t>Formarea cadrelor didactice – formarea personalității, transmiterea valorilor, crearea valorilor. Conferinț</w:t>
      </w:r>
      <w:proofErr w:type="gramStart"/>
      <w:r>
        <w:t>a</w:t>
      </w:r>
      <w:proofErr w:type="gramEnd"/>
      <w:r>
        <w:t xml:space="preserve"> Ágoston Trefort - Formarea cadrelor didactice. Colecție de articole. Ed. IV.</w:t>
      </w:r>
      <w:r>
        <w:rPr>
          <w:i/>
        </w:rPr>
        <w:t>)</w:t>
      </w:r>
      <w:r>
        <w:t>, Budapest: Óbudai Egyetem, 2014:453. ISBN 978-615-5460-05-0</w:t>
      </w:r>
    </w:p>
    <w:p w:rsidR="004E18AF" w:rsidRDefault="004E18AF" w:rsidP="003661CB">
      <w:pPr>
        <w:numPr>
          <w:ilvl w:val="0"/>
          <w:numId w:val="7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120"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>
        <w:rPr>
          <w:color w:val="000000"/>
        </w:rPr>
        <w:t>Maior, Enikő. “American or Immigrant? Caught between two Cultures.” in Teodor Mateoc ed. Cultural Texts and Contexts in the English Speaking World (V), Oradea: Editura Universității din Oradea, 2017:109-119. ISSN 2067-5348</w:t>
      </w:r>
    </w:p>
    <w:p w:rsidR="004E18AF" w:rsidRDefault="004E18AF" w:rsidP="003661CB">
      <w:pPr>
        <w:numPr>
          <w:ilvl w:val="0"/>
          <w:numId w:val="7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120"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>
        <w:rPr>
          <w:color w:val="000000"/>
        </w:rPr>
        <w:t xml:space="preserve">Maior, Enikő.“Complementary and Contrasting Characters.” in Maior et al (eds.) </w:t>
      </w:r>
      <w:r>
        <w:rPr>
          <w:i/>
          <w:color w:val="000000"/>
        </w:rPr>
        <w:t>Proceedings of The Fifth Edition of ELLE International Conference</w:t>
      </w:r>
      <w:r>
        <w:rPr>
          <w:color w:val="000000"/>
        </w:rPr>
        <w:t>, Cluj Napoca: Casa Cărții de Știință, 2016:20-29. ISSN 2285-5432</w:t>
      </w:r>
    </w:p>
    <w:p w:rsidR="004E18AF" w:rsidRDefault="004E18AF" w:rsidP="003661CB">
      <w:pPr>
        <w:numPr>
          <w:ilvl w:val="0"/>
          <w:numId w:val="75"/>
        </w:numPr>
        <w:suppressAutoHyphens/>
        <w:spacing w:before="77" w:line="276" w:lineRule="auto"/>
        <w:ind w:leftChars="-1" w:left="0" w:right="111" w:hangingChars="1" w:hanging="2"/>
        <w:jc w:val="both"/>
        <w:textDirection w:val="btLr"/>
        <w:textAlignment w:val="top"/>
        <w:outlineLvl w:val="0"/>
      </w:pPr>
      <w:r>
        <w:t xml:space="preserve">Maior, Enikő. “The Question of Identity in Gary Shteyngart’s </w:t>
      </w:r>
      <w:r>
        <w:rPr>
          <w:i/>
        </w:rPr>
        <w:t xml:space="preserve">Super Sad True Love Story.” </w:t>
      </w:r>
      <w:r>
        <w:t xml:space="preserve">in Titus Pop ed. </w:t>
      </w:r>
      <w:r>
        <w:rPr>
          <w:i/>
        </w:rPr>
        <w:t>Proceedings of The Third Edition of ELLE International Conference</w:t>
      </w:r>
      <w:r>
        <w:t>, Cluj Napoca: Casa Cărții de Știință, 2014:150-155. ISSN 2285-5432</w:t>
      </w:r>
    </w:p>
    <w:p w:rsidR="004E18AF" w:rsidRDefault="004E18AF" w:rsidP="003661CB">
      <w:pPr>
        <w:numPr>
          <w:ilvl w:val="0"/>
          <w:numId w:val="75"/>
        </w:numPr>
        <w:suppressAutoHyphens/>
        <w:spacing w:before="200" w:line="276" w:lineRule="auto"/>
        <w:ind w:leftChars="-1" w:left="0" w:right="142" w:hangingChars="1" w:hanging="2"/>
        <w:jc w:val="both"/>
        <w:textDirection w:val="btLr"/>
        <w:textAlignment w:val="top"/>
        <w:outlineLvl w:val="0"/>
      </w:pPr>
      <w:r>
        <w:lastRenderedPageBreak/>
        <w:t>Maior, Enikő. “</w:t>
      </w:r>
      <w:proofErr w:type="gramStart"/>
      <w:r>
        <w:t>Jewish  Identity</w:t>
      </w:r>
      <w:proofErr w:type="gramEnd"/>
      <w:r>
        <w:t xml:space="preserve"> in Philip Roth’s ’The Conversion of the Jews.” In Iulian Boldea ed. </w:t>
      </w:r>
      <w:r>
        <w:rPr>
          <w:i/>
        </w:rPr>
        <w:t>Identities in Metamorphosis. Literature, Discourse and Multicultural Dialogue</w:t>
      </w:r>
      <w:r>
        <w:t>, Arhipelag XXI Press</w:t>
      </w:r>
      <w:proofErr w:type="gramStart"/>
      <w:r>
        <w:t>:Tîrgu-Mure</w:t>
      </w:r>
      <w:proofErr w:type="gramEnd"/>
      <w:r>
        <w:t>ș, 2014:331-336. ISBN: 978-606-936-919-7</w:t>
      </w:r>
    </w:p>
    <w:p w:rsidR="004E18AF" w:rsidRDefault="004E18AF" w:rsidP="004E18AF">
      <w:pPr>
        <w:spacing w:before="200" w:line="276" w:lineRule="auto"/>
        <w:ind w:right="142" w:hanging="2"/>
        <w:jc w:val="both"/>
      </w:pPr>
    </w:p>
    <w:p w:rsidR="004E18AF" w:rsidRDefault="004E18AF" w:rsidP="003661CB">
      <w:pPr>
        <w:numPr>
          <w:ilvl w:val="0"/>
          <w:numId w:val="75"/>
        </w:numPr>
        <w:suppressAutoHyphens/>
        <w:spacing w:line="276" w:lineRule="auto"/>
        <w:ind w:leftChars="-1" w:left="0" w:right="112" w:hangingChars="1" w:hanging="2"/>
        <w:jc w:val="both"/>
        <w:textDirection w:val="btLr"/>
        <w:textAlignment w:val="top"/>
        <w:outlineLvl w:val="0"/>
      </w:pPr>
      <w:r>
        <w:t xml:space="preserve">Maior, Enikő. “Vladimir Girshkin and the Question of Identity.” in Teodor Mateoc ed. </w:t>
      </w:r>
      <w:r>
        <w:rPr>
          <w:i/>
        </w:rPr>
        <w:t>Cultural Texts and Contexts in the English Speaking World (III)</w:t>
      </w:r>
      <w:r>
        <w:t>, Oradea: Editura Universității din Oradea, 2013:179-189. ISSN 2067-5348</w:t>
      </w:r>
    </w:p>
    <w:p w:rsidR="004E18AF" w:rsidRDefault="004E18AF" w:rsidP="003661CB">
      <w:pPr>
        <w:numPr>
          <w:ilvl w:val="0"/>
          <w:numId w:val="75"/>
        </w:numPr>
        <w:suppressAutoHyphens/>
        <w:spacing w:before="200" w:line="276" w:lineRule="auto"/>
        <w:ind w:leftChars="-1" w:left="0" w:right="110" w:hangingChars="1" w:hanging="2"/>
        <w:jc w:val="both"/>
        <w:textDirection w:val="btLr"/>
        <w:textAlignment w:val="top"/>
        <w:outlineLvl w:val="0"/>
      </w:pPr>
      <w:r>
        <w:t xml:space="preserve">Maior, Enikő. “Leo Finkle’s Putative Victory.” in Enikő Maior ed. </w:t>
      </w:r>
      <w:r>
        <w:rPr>
          <w:i/>
        </w:rPr>
        <w:t>Proceedings of The Second Edition of ELLE International Conference</w:t>
      </w:r>
      <w:r>
        <w:t>, Cluj Napoca: Casa Cărții de Știință, 2013:79-84. ISSN 2285-5432</w:t>
      </w:r>
    </w:p>
    <w:p w:rsidR="004E18AF" w:rsidRDefault="004E18AF" w:rsidP="003661CB">
      <w:pPr>
        <w:numPr>
          <w:ilvl w:val="0"/>
          <w:numId w:val="75"/>
        </w:numPr>
        <w:suppressAutoHyphens/>
        <w:spacing w:before="200" w:line="276" w:lineRule="auto"/>
        <w:ind w:leftChars="-1" w:left="0" w:right="115" w:hangingChars="1" w:hanging="2"/>
        <w:jc w:val="both"/>
        <w:textDirection w:val="btLr"/>
        <w:textAlignment w:val="top"/>
        <w:outlineLvl w:val="0"/>
      </w:pPr>
      <w:r>
        <w:t xml:space="preserve">Maior, Enikő. “Chaim Potok and Hasidism.” in Liviu Cotrău ed. </w:t>
      </w:r>
      <w:r>
        <w:rPr>
          <w:i/>
        </w:rPr>
        <w:t>Proceedings of The First Edition of ELLE International Conference</w:t>
      </w:r>
      <w:r>
        <w:t>, Cluj Napoca: Casa Cărții de Știință, 2012:154-159. ISSN 2285-5432</w:t>
      </w:r>
    </w:p>
    <w:p w:rsidR="004E18AF" w:rsidRDefault="004E18AF" w:rsidP="003661CB">
      <w:pPr>
        <w:numPr>
          <w:ilvl w:val="1"/>
          <w:numId w:val="73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rPr>
          <w:b/>
        </w:rPr>
        <w:t>Brevete obţinute în întreaga activitate</w:t>
      </w:r>
    </w:p>
    <w:p w:rsidR="004E18AF" w:rsidRDefault="004E18AF" w:rsidP="004E18AF">
      <w:pPr>
        <w:spacing w:after="120"/>
        <w:ind w:hanging="2"/>
        <w:jc w:val="both"/>
      </w:pPr>
      <w:r>
        <w:rPr>
          <w:b/>
        </w:rPr>
        <w:t>-</w:t>
      </w:r>
    </w:p>
    <w:p w:rsidR="004E18AF" w:rsidRDefault="004E18AF" w:rsidP="004E18AF">
      <w:pPr>
        <w:spacing w:after="120"/>
        <w:ind w:hanging="2"/>
        <w:jc w:val="both"/>
      </w:pPr>
    </w:p>
    <w:p w:rsidR="004E18AF" w:rsidRDefault="004E18AF" w:rsidP="004E18AF">
      <w:pPr>
        <w:tabs>
          <w:tab w:val="left" w:pos="142"/>
        </w:tabs>
        <w:ind w:hanging="2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Data: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Semnătura:</w:t>
      </w:r>
    </w:p>
    <w:p w:rsidR="004E18AF" w:rsidRDefault="004E18AF" w:rsidP="004E18AF">
      <w:pPr>
        <w:spacing w:after="120"/>
        <w:ind w:hanging="2"/>
        <w:jc w:val="both"/>
      </w:pPr>
    </w:p>
    <w:p w:rsidR="004E18AF" w:rsidRDefault="004E18AF" w:rsidP="004E18AF">
      <w:pPr>
        <w:spacing w:after="120"/>
        <w:ind w:hanging="2"/>
        <w:jc w:val="both"/>
      </w:pPr>
    </w:p>
    <w:p w:rsidR="004E18AF" w:rsidRDefault="004E18AF" w:rsidP="004E18AF">
      <w:pPr>
        <w:spacing w:after="120"/>
        <w:ind w:hanging="2"/>
        <w:jc w:val="both"/>
      </w:pPr>
      <w:r>
        <w:br w:type="page"/>
      </w:r>
    </w:p>
    <w:p w:rsidR="004E18AF" w:rsidRDefault="004E18AF" w:rsidP="004E18AF">
      <w:pPr>
        <w:ind w:right="349" w:hanging="2"/>
        <w:jc w:val="right"/>
      </w:pPr>
      <w:r>
        <w:rPr>
          <w:b/>
        </w:rPr>
        <w:lastRenderedPageBreak/>
        <w:t>-</w:t>
      </w:r>
      <w:r>
        <w:rPr>
          <w:b/>
          <w:i/>
        </w:rPr>
        <w:t xml:space="preserve"> ANEXA 5.2</w:t>
      </w:r>
    </w:p>
    <w:p w:rsidR="004E18AF" w:rsidRDefault="004E18AF" w:rsidP="004E18AF">
      <w:pPr>
        <w:spacing w:line="276" w:lineRule="auto"/>
        <w:ind w:hanging="2"/>
        <w:jc w:val="both"/>
      </w:pPr>
    </w:p>
    <w:p w:rsidR="004E18AF" w:rsidRDefault="004E18AF" w:rsidP="004E18AF">
      <w:pPr>
        <w:spacing w:line="276" w:lineRule="auto"/>
        <w:ind w:hanging="2"/>
        <w:jc w:val="both"/>
      </w:pPr>
      <w:r>
        <w:rPr>
          <w:b/>
        </w:rPr>
        <w:t>Nume și prenume:</w:t>
      </w:r>
      <w:r>
        <w:t xml:space="preserve"> </w:t>
      </w:r>
      <w:r>
        <w:rPr>
          <w:b/>
        </w:rPr>
        <w:t>BÁNFFI-BENEDEK Andrea</w:t>
      </w:r>
    </w:p>
    <w:p w:rsidR="004E18AF" w:rsidRPr="00896796" w:rsidRDefault="004E18AF" w:rsidP="004E18AF">
      <w:pPr>
        <w:spacing w:line="276" w:lineRule="auto"/>
        <w:ind w:hanging="2"/>
        <w:jc w:val="both"/>
        <w:rPr>
          <w:lang w:val="fr-FR"/>
        </w:rPr>
      </w:pPr>
      <w:r w:rsidRPr="00896796">
        <w:rPr>
          <w:b/>
          <w:lang w:val="fr-FR"/>
        </w:rPr>
        <w:t>Gradul didactic:</w:t>
      </w:r>
      <w:r w:rsidRPr="00896796">
        <w:rPr>
          <w:lang w:val="fr-FR"/>
        </w:rPr>
        <w:t xml:space="preserve"> conferențiar universitar</w:t>
      </w:r>
    </w:p>
    <w:p w:rsidR="004E18AF" w:rsidRPr="00896796" w:rsidRDefault="004E18AF" w:rsidP="004E18AF">
      <w:pPr>
        <w:spacing w:line="276" w:lineRule="auto"/>
        <w:ind w:hanging="2"/>
        <w:rPr>
          <w:lang w:val="fr-FR"/>
        </w:rPr>
      </w:pPr>
      <w:r w:rsidRPr="00896796">
        <w:rPr>
          <w:b/>
          <w:lang w:val="fr-FR"/>
        </w:rPr>
        <w:t>Instituția unde este titular:</w:t>
      </w:r>
      <w:r w:rsidRPr="00896796">
        <w:rPr>
          <w:lang w:val="fr-FR"/>
        </w:rPr>
        <w:t xml:space="preserve"> Universitatea Creștină Partium</w:t>
      </w:r>
    </w:p>
    <w:p w:rsidR="004E18AF" w:rsidRPr="00896796" w:rsidRDefault="004E18AF" w:rsidP="004E18AF">
      <w:pPr>
        <w:spacing w:line="276" w:lineRule="auto"/>
        <w:ind w:hanging="2"/>
        <w:jc w:val="both"/>
        <w:rPr>
          <w:lang w:val="fr-FR"/>
        </w:rPr>
      </w:pPr>
      <w:r w:rsidRPr="00896796">
        <w:rPr>
          <w:b/>
          <w:lang w:val="fr-FR"/>
        </w:rPr>
        <w:t>Facultatea:</w:t>
      </w:r>
      <w:r w:rsidRPr="00896796">
        <w:rPr>
          <w:lang w:val="fr-FR"/>
        </w:rPr>
        <w:t xml:space="preserve"> Facultatea de Litere și Arte</w:t>
      </w:r>
    </w:p>
    <w:p w:rsidR="004E18AF" w:rsidRPr="00896796" w:rsidRDefault="004E18AF" w:rsidP="004E18AF">
      <w:pPr>
        <w:spacing w:line="276" w:lineRule="auto"/>
        <w:ind w:hanging="2"/>
        <w:jc w:val="both"/>
        <w:rPr>
          <w:lang w:val="fr-FR"/>
        </w:rPr>
      </w:pPr>
      <w:r w:rsidRPr="00896796">
        <w:rPr>
          <w:b/>
          <w:lang w:val="fr-FR"/>
        </w:rPr>
        <w:t>Departamentul:</w:t>
      </w:r>
      <w:r w:rsidRPr="00896796">
        <w:rPr>
          <w:lang w:val="fr-FR"/>
        </w:rPr>
        <w:t xml:space="preserve"> Departamentul de Limbă și Literatură</w:t>
      </w:r>
    </w:p>
    <w:p w:rsidR="004E18AF" w:rsidRPr="00896796" w:rsidRDefault="004E18AF" w:rsidP="004E18AF">
      <w:pPr>
        <w:ind w:hanging="2"/>
        <w:jc w:val="both"/>
        <w:rPr>
          <w:lang w:val="fr-FR"/>
        </w:rPr>
      </w:pPr>
    </w:p>
    <w:p w:rsidR="004E18AF" w:rsidRPr="00896796" w:rsidRDefault="004E18AF" w:rsidP="004E18AF">
      <w:pPr>
        <w:ind w:hanging="2"/>
        <w:jc w:val="center"/>
        <w:rPr>
          <w:lang w:val="fr-FR"/>
        </w:rPr>
      </w:pPr>
      <w:r w:rsidRPr="00896796">
        <w:rPr>
          <w:b/>
          <w:lang w:val="fr-FR"/>
        </w:rPr>
        <w:t>LISTA</w:t>
      </w:r>
    </w:p>
    <w:p w:rsidR="004E18AF" w:rsidRPr="00896796" w:rsidRDefault="004E18AF" w:rsidP="004E18AF">
      <w:pPr>
        <w:ind w:hanging="2"/>
        <w:jc w:val="center"/>
        <w:rPr>
          <w:lang w:val="fr-FR"/>
        </w:rPr>
      </w:pPr>
      <w:proofErr w:type="gramStart"/>
      <w:r w:rsidRPr="00896796">
        <w:rPr>
          <w:b/>
          <w:lang w:val="fr-FR"/>
        </w:rPr>
        <w:t>lucrărilor</w:t>
      </w:r>
      <w:proofErr w:type="gramEnd"/>
      <w:r w:rsidRPr="00896796">
        <w:rPr>
          <w:b/>
          <w:lang w:val="fr-FR"/>
        </w:rPr>
        <w:t xml:space="preserve"> ştiinţifice în domeniul disciplinelor din postul didactic</w:t>
      </w:r>
    </w:p>
    <w:p w:rsidR="004E18AF" w:rsidRPr="00896796" w:rsidRDefault="004E18AF" w:rsidP="004E18AF">
      <w:pPr>
        <w:ind w:hanging="2"/>
        <w:jc w:val="center"/>
        <w:rPr>
          <w:lang w:val="fr-FR"/>
        </w:rPr>
      </w:pPr>
    </w:p>
    <w:p w:rsidR="004E18AF" w:rsidRDefault="004E18AF" w:rsidP="004E18AF">
      <w:pPr>
        <w:ind w:hanging="2"/>
      </w:pPr>
      <w:r>
        <w:rPr>
          <w:b/>
        </w:rPr>
        <w:t>A. Teza de doctorat</w:t>
      </w:r>
    </w:p>
    <w:p w:rsidR="004E18AF" w:rsidRPr="00896796" w:rsidRDefault="004E18AF" w:rsidP="003661CB">
      <w:pPr>
        <w:numPr>
          <w:ilvl w:val="0"/>
          <w:numId w:val="74"/>
        </w:numPr>
        <w:suppressAutoHyphens/>
        <w:spacing w:line="1" w:lineRule="atLeast"/>
        <w:ind w:leftChars="-1" w:left="0" w:hangingChars="1" w:hanging="2"/>
        <w:textDirection w:val="btLr"/>
        <w:textAlignment w:val="top"/>
        <w:outlineLvl w:val="0"/>
        <w:rPr>
          <w:lang w:val="de-AT"/>
        </w:rPr>
      </w:pPr>
      <w:r w:rsidRPr="00896796">
        <w:rPr>
          <w:i/>
          <w:lang w:val="de-AT"/>
        </w:rPr>
        <w:t>Lyrik &amp; Musik. Intra- und intermediale Bezugnahmen bei Paul Celan</w:t>
      </w:r>
      <w:r w:rsidRPr="00896796">
        <w:rPr>
          <w:lang w:val="de-AT"/>
        </w:rPr>
        <w:t>, EME-Partium, Klausenburg- Großwardein, 2012, pag. 210, ISBN 978-606-8156-23-1</w:t>
      </w:r>
      <w:r w:rsidRPr="00896796">
        <w:rPr>
          <w:lang w:val="de-AT"/>
        </w:rPr>
        <w:br/>
      </w:r>
    </w:p>
    <w:p w:rsidR="004E18AF" w:rsidRPr="00896796" w:rsidRDefault="004E18AF" w:rsidP="004E18AF">
      <w:pPr>
        <w:ind w:hanging="2"/>
        <w:rPr>
          <w:lang w:val="fr-FR"/>
        </w:rPr>
      </w:pPr>
      <w:r w:rsidRPr="00896796">
        <w:rPr>
          <w:b/>
          <w:lang w:val="fr-FR"/>
        </w:rPr>
        <w:t xml:space="preserve">B. Cărţi si capitole în cărţi publicate în ultimii 10 ani </w:t>
      </w:r>
    </w:p>
    <w:p w:rsidR="004E18AF" w:rsidRPr="00896796" w:rsidRDefault="004E18AF" w:rsidP="003661CB">
      <w:pPr>
        <w:numPr>
          <w:ilvl w:val="0"/>
          <w:numId w:val="69"/>
        </w:numPr>
        <w:suppressAutoHyphens/>
        <w:spacing w:line="1" w:lineRule="atLeast"/>
        <w:ind w:leftChars="-1" w:left="0" w:hangingChars="1" w:hanging="2"/>
        <w:textDirection w:val="btLr"/>
        <w:textAlignment w:val="top"/>
        <w:outlineLvl w:val="0"/>
        <w:rPr>
          <w:lang w:val="de-AT"/>
        </w:rPr>
      </w:pPr>
      <w:r w:rsidRPr="00896796">
        <w:rPr>
          <w:lang w:val="de-AT"/>
        </w:rPr>
        <w:t>Bánffi-Benedek Andrea</w:t>
      </w:r>
      <w:r w:rsidRPr="00896796">
        <w:rPr>
          <w:i/>
          <w:lang w:val="de-AT"/>
        </w:rPr>
        <w:t xml:space="preserve">: Deutsch für dich 2. Übungen zu deutschen Sprichwörtern, Phraseologismen, </w:t>
      </w:r>
      <w:proofErr w:type="gramStart"/>
      <w:r w:rsidRPr="00896796">
        <w:rPr>
          <w:i/>
          <w:lang w:val="de-AT"/>
        </w:rPr>
        <w:t>Redewendungen.</w:t>
      </w:r>
      <w:r w:rsidRPr="00896796">
        <w:rPr>
          <w:lang w:val="de-AT"/>
        </w:rPr>
        <w:t>,</w:t>
      </w:r>
      <w:proofErr w:type="gramEnd"/>
      <w:r w:rsidRPr="00896796">
        <w:rPr>
          <w:lang w:val="de-AT"/>
        </w:rPr>
        <w:t xml:space="preserve"> Partium, Oradea/Nagyvárad/Großwardein, 2014, pag. 142</w:t>
      </w:r>
    </w:p>
    <w:p w:rsidR="004E18AF" w:rsidRPr="00896796" w:rsidRDefault="004E18AF" w:rsidP="004E18AF">
      <w:pPr>
        <w:ind w:hanging="2"/>
        <w:rPr>
          <w:lang w:val="de-AT"/>
        </w:rPr>
      </w:pPr>
    </w:p>
    <w:p w:rsidR="004E18AF" w:rsidRPr="00896796" w:rsidRDefault="004E18AF" w:rsidP="004E18AF">
      <w:pPr>
        <w:ind w:hanging="2"/>
        <w:rPr>
          <w:lang w:val="fr-FR"/>
        </w:rPr>
      </w:pPr>
      <w:r w:rsidRPr="00896796">
        <w:rPr>
          <w:b/>
          <w:lang w:val="fr-FR"/>
        </w:rPr>
        <w:t xml:space="preserve">C. Lucrări indexate ISI/BDI publicate în ultimii 10 ani </w:t>
      </w:r>
    </w:p>
    <w:p w:rsidR="004E18AF" w:rsidRPr="00896796" w:rsidRDefault="004E18AF" w:rsidP="004E18AF">
      <w:pPr>
        <w:ind w:hanging="2"/>
        <w:rPr>
          <w:lang w:val="fr-FR"/>
        </w:rPr>
      </w:pPr>
      <w:r w:rsidRPr="00896796">
        <w:rPr>
          <w:b/>
          <w:lang w:val="fr-FR"/>
        </w:rPr>
        <w:t>-</w:t>
      </w:r>
    </w:p>
    <w:p w:rsidR="004E18AF" w:rsidRPr="00896796" w:rsidRDefault="004E18AF" w:rsidP="004E18AF">
      <w:pPr>
        <w:ind w:hanging="2"/>
        <w:rPr>
          <w:lang w:val="fr-FR"/>
        </w:rPr>
      </w:pPr>
    </w:p>
    <w:p w:rsidR="004E18AF" w:rsidRPr="00896796" w:rsidRDefault="004E18AF" w:rsidP="004E18AF">
      <w:pPr>
        <w:ind w:hanging="2"/>
        <w:rPr>
          <w:lang w:val="fr-FR"/>
        </w:rPr>
      </w:pPr>
      <w:r w:rsidRPr="00896796">
        <w:rPr>
          <w:b/>
          <w:lang w:val="fr-FR"/>
        </w:rPr>
        <w:t xml:space="preserve">D. Lucrări publicate în ultimii 10 anii în reviste şi  volume de conferinţe cu referenţi </w:t>
      </w:r>
    </w:p>
    <w:p w:rsidR="004E18AF" w:rsidRDefault="004E18AF" w:rsidP="004E18AF">
      <w:pPr>
        <w:ind w:hanging="2"/>
      </w:pPr>
      <w:r w:rsidRPr="00896796">
        <w:rPr>
          <w:b/>
          <w:lang w:val="fr-FR"/>
        </w:rPr>
        <w:tab/>
      </w:r>
      <w:r>
        <w:rPr>
          <w:b/>
        </w:rPr>
        <w:t xml:space="preserve">(neindexate) </w:t>
      </w:r>
    </w:p>
    <w:p w:rsidR="004E18AF" w:rsidRDefault="004E18AF" w:rsidP="004E18AF">
      <w:pPr>
        <w:ind w:hanging="2"/>
      </w:pPr>
      <w:r>
        <w:rPr>
          <w:b/>
        </w:rPr>
        <w:tab/>
        <w:t>Selecţie cu maximum 20 lucrări în volume de conferinţe</w:t>
      </w:r>
    </w:p>
    <w:p w:rsidR="004E18AF" w:rsidRDefault="004E18AF" w:rsidP="004E18AF">
      <w:pPr>
        <w:ind w:hanging="2"/>
      </w:pPr>
    </w:p>
    <w:p w:rsidR="004E18AF" w:rsidRDefault="004E18AF" w:rsidP="003661CB">
      <w:pPr>
        <w:numPr>
          <w:ilvl w:val="0"/>
          <w:numId w:val="70"/>
        </w:numPr>
        <w:suppressAutoHyphens/>
        <w:spacing w:line="1" w:lineRule="atLeast"/>
        <w:ind w:leftChars="-1" w:left="0" w:hangingChars="1" w:hanging="2"/>
        <w:textDirection w:val="btLr"/>
        <w:textAlignment w:val="top"/>
        <w:outlineLvl w:val="0"/>
      </w:pPr>
      <w:r>
        <w:t xml:space="preserve">Bánffi-Benedek Andrea, Paul Celan műfordítói stációi. In: Busa Krisztina; János Szabolcs; Tamássy-Lénárt Orsolya (ed.): </w:t>
      </w:r>
      <w:r>
        <w:rPr>
          <w:i/>
        </w:rPr>
        <w:t xml:space="preserve">A </w:t>
      </w:r>
      <w:proofErr w:type="gramStart"/>
      <w:r>
        <w:rPr>
          <w:i/>
        </w:rPr>
        <w:t>fordító</w:t>
      </w:r>
      <w:proofErr w:type="gramEnd"/>
      <w:r>
        <w:rPr>
          <w:i/>
        </w:rPr>
        <w:t xml:space="preserve"> mint kultúra- és irodalomközvetítő 2</w:t>
      </w:r>
      <w:r>
        <w:t>, Kolozsvár–Nagyvárad, Erdélyi Múzeum-Egyesület/Partium Kiadó, 2024, pp. 239–248., ISBN 9 786069 673836</w:t>
      </w:r>
    </w:p>
    <w:p w:rsidR="004E18AF" w:rsidRDefault="004E18AF" w:rsidP="004E18AF">
      <w:pPr>
        <w:ind w:hanging="2"/>
      </w:pPr>
    </w:p>
    <w:p w:rsidR="004E18AF" w:rsidRPr="00896796" w:rsidRDefault="004E18AF" w:rsidP="003661CB">
      <w:pPr>
        <w:numPr>
          <w:ilvl w:val="0"/>
          <w:numId w:val="70"/>
        </w:numPr>
        <w:suppressAutoHyphens/>
        <w:spacing w:line="1" w:lineRule="atLeast"/>
        <w:ind w:leftChars="-1" w:left="0" w:hangingChars="1" w:hanging="2"/>
        <w:textDirection w:val="btLr"/>
        <w:textAlignment w:val="top"/>
        <w:outlineLvl w:val="0"/>
        <w:rPr>
          <w:lang w:val="de-AT"/>
        </w:rPr>
      </w:pPr>
      <w:r w:rsidRPr="00896796">
        <w:rPr>
          <w:lang w:val="de-AT"/>
        </w:rPr>
        <w:t xml:space="preserve">Bánffi-Benedek Andrea, Entwurf einer Wortlandschaft. Ästhetische und poetische Mittel der Raumdarstellung bei Paul Celan. In: Buciuman Veronica (ed.): </w:t>
      </w:r>
      <w:r w:rsidRPr="00896796">
        <w:rPr>
          <w:i/>
          <w:lang w:val="de-AT"/>
        </w:rPr>
        <w:t>Raumnarratologie. Studien zur deutschsprachigen Literatur der Moderne und der Avantgarde in der Nachfolge des spatial turn.</w:t>
      </w:r>
      <w:r w:rsidRPr="00896796">
        <w:rPr>
          <w:lang w:val="de-AT"/>
        </w:rPr>
        <w:t>, Lipcse, Leipziger Universitätsverlag, 2020, pp. 169–177., ISBN 978-3-96023-370-1</w:t>
      </w:r>
    </w:p>
    <w:p w:rsidR="004E18AF" w:rsidRDefault="004E18AF" w:rsidP="003661CB">
      <w:pPr>
        <w:numPr>
          <w:ilvl w:val="0"/>
          <w:numId w:val="70"/>
        </w:numPr>
        <w:suppressAutoHyphens/>
        <w:spacing w:line="1" w:lineRule="atLeast"/>
        <w:ind w:leftChars="-1" w:left="0" w:hangingChars="1" w:hanging="2"/>
        <w:textDirection w:val="btLr"/>
        <w:textAlignment w:val="top"/>
        <w:outlineLvl w:val="0"/>
      </w:pPr>
      <w:r w:rsidRPr="00896796">
        <w:rPr>
          <w:lang w:val="de-AT"/>
        </w:rPr>
        <w:t xml:space="preserve">Bánffi-Benedek Andrea, Verschachtelt und überblendet: Die Bahn als Heterotopie in W. G. Sebalds Austerlitz. In: </w:t>
      </w:r>
      <w:r w:rsidRPr="00896796">
        <w:rPr>
          <w:i/>
          <w:lang w:val="de-AT"/>
        </w:rPr>
        <w:t>Német Filológiai Tanulmányok / Arbeiten zur deutschen Philologie;</w:t>
      </w:r>
      <w:r w:rsidRPr="00896796">
        <w:rPr>
          <w:lang w:val="de-AT"/>
        </w:rPr>
        <w:t xml:space="preserve"> XXXI., Vol. </w:t>
      </w:r>
      <w:r>
        <w:t xml:space="preserve">XXXI, </w:t>
      </w:r>
      <w:proofErr w:type="gramStart"/>
      <w:r>
        <w:t>No</w:t>
      </w:r>
      <w:proofErr w:type="gramEnd"/>
      <w:r>
        <w:t xml:space="preserve"> Nr. 31 (2019), ISSN 0418-4580, pp. 35–48.</w:t>
      </w:r>
    </w:p>
    <w:p w:rsidR="004E18AF" w:rsidRDefault="004E18AF" w:rsidP="004E18AF">
      <w:pPr>
        <w:ind w:hanging="2"/>
      </w:pPr>
    </w:p>
    <w:p w:rsidR="004E18AF" w:rsidRPr="00896796" w:rsidRDefault="004E18AF" w:rsidP="003661CB">
      <w:pPr>
        <w:numPr>
          <w:ilvl w:val="0"/>
          <w:numId w:val="70"/>
        </w:numPr>
        <w:suppressAutoHyphens/>
        <w:spacing w:line="1" w:lineRule="atLeast"/>
        <w:ind w:leftChars="-1" w:left="0" w:hangingChars="1" w:hanging="2"/>
        <w:textDirection w:val="btLr"/>
        <w:textAlignment w:val="top"/>
        <w:outlineLvl w:val="0"/>
        <w:rPr>
          <w:lang w:val="de-AT"/>
        </w:rPr>
      </w:pPr>
      <w:r w:rsidRPr="00896796">
        <w:rPr>
          <w:lang w:val="de-AT"/>
        </w:rPr>
        <w:t xml:space="preserve">Bánffi-Benedek Andrea-Krisztina, Der widersprüchliche Kontrapunkt. Fragen und Möglichkeiten der Adaptierbarkeitdes Begriffs Polyphonie auf lyrische Texte. In: Bánffi-Benedek Andrea-Krisztina, Boszák Gizella, János Szabolcs, Nagy Ágota (ed.): </w:t>
      </w:r>
      <w:r w:rsidRPr="00896796">
        <w:rPr>
          <w:i/>
          <w:lang w:val="de-AT"/>
        </w:rPr>
        <w:t>Netzwerke und Tansferprozesse. Studien aus dem Bereich der Germanistik</w:t>
      </w:r>
      <w:r w:rsidRPr="00896796">
        <w:rPr>
          <w:lang w:val="de-AT"/>
        </w:rPr>
        <w:t>, Wien, Praesens, 2018, pp. 301–306., ISBN 978-3-7069-0996-9, ISSN 2069-010X</w:t>
      </w:r>
    </w:p>
    <w:p w:rsidR="004E18AF" w:rsidRPr="00896796" w:rsidRDefault="004E18AF" w:rsidP="003661CB">
      <w:pPr>
        <w:numPr>
          <w:ilvl w:val="0"/>
          <w:numId w:val="70"/>
        </w:numPr>
        <w:suppressAutoHyphens/>
        <w:spacing w:line="1" w:lineRule="atLeast"/>
        <w:ind w:leftChars="-1" w:left="0" w:hangingChars="1" w:hanging="2"/>
        <w:textDirection w:val="btLr"/>
        <w:textAlignment w:val="top"/>
        <w:outlineLvl w:val="0"/>
        <w:rPr>
          <w:lang w:val="de-AT"/>
        </w:rPr>
      </w:pPr>
      <w:r w:rsidRPr="00896796">
        <w:rPr>
          <w:lang w:val="de-AT"/>
        </w:rPr>
        <w:t xml:space="preserve">Bánffi-Benedek Andrea-Krisztina, Der Einsatz von Somatismen und Kinegrammen im DaF-Unterricht. Eine interkulturelle Annäherung. In: Mihály Harsányi (ed.): </w:t>
      </w:r>
      <w:r w:rsidRPr="00896796">
        <w:rPr>
          <w:i/>
          <w:lang w:val="de-AT"/>
        </w:rPr>
        <w:t>Germanistische Studien X, Eger</w:t>
      </w:r>
      <w:r w:rsidRPr="00896796">
        <w:rPr>
          <w:lang w:val="de-AT"/>
        </w:rPr>
        <w:t>, Eger, Líceum Kiadó, 2016, pp. 243–254., ISSN 1787-0151</w:t>
      </w:r>
    </w:p>
    <w:p w:rsidR="004E18AF" w:rsidRDefault="004E18AF" w:rsidP="003661CB">
      <w:pPr>
        <w:numPr>
          <w:ilvl w:val="0"/>
          <w:numId w:val="70"/>
        </w:numPr>
        <w:suppressAutoHyphens/>
        <w:spacing w:line="1" w:lineRule="atLeast"/>
        <w:ind w:leftChars="-1" w:left="0" w:hangingChars="1" w:hanging="2"/>
        <w:textDirection w:val="btLr"/>
        <w:textAlignment w:val="top"/>
        <w:outlineLvl w:val="0"/>
      </w:pPr>
      <w:r w:rsidRPr="00896796">
        <w:rPr>
          <w:lang w:val="de-AT"/>
        </w:rPr>
        <w:t xml:space="preserve">Bánffi-Benedek Andrea, Somatismen, Kinegramme und Phraseogesten im DaF-Unterricht. Eine interkulturelle Annäherung. In: János Szabolcs (ed.): </w:t>
      </w:r>
      <w:r w:rsidRPr="00896796">
        <w:rPr>
          <w:i/>
          <w:lang w:val="de-AT"/>
        </w:rPr>
        <w:t xml:space="preserve">Umwandlungen und Interferenzen. Studien aus </w:t>
      </w:r>
      <w:r w:rsidRPr="00896796">
        <w:rPr>
          <w:i/>
          <w:lang w:val="de-AT"/>
        </w:rPr>
        <w:lastRenderedPageBreak/>
        <w:t xml:space="preserve">dem Bereich der Germanistik. Beiträge der VI. Internationalen Germanistentagung an der Christlichen Universität Partium. </w:t>
      </w:r>
      <w:r>
        <w:rPr>
          <w:i/>
        </w:rPr>
        <w:t>Großwardein/Nagyvárad/Oradea, 18.-19. September 2014</w:t>
      </w:r>
      <w:r>
        <w:t>, Bécs, Praesens Verlag, 2016, pp. 317–328., ISBN 978-3-7690-0913-6</w:t>
      </w:r>
    </w:p>
    <w:p w:rsidR="004E18AF" w:rsidRPr="00896796" w:rsidRDefault="004E18AF" w:rsidP="003661CB">
      <w:pPr>
        <w:numPr>
          <w:ilvl w:val="0"/>
          <w:numId w:val="70"/>
        </w:numPr>
        <w:suppressAutoHyphens/>
        <w:spacing w:line="1" w:lineRule="atLeast"/>
        <w:ind w:leftChars="-1" w:left="0" w:hangingChars="1" w:hanging="2"/>
        <w:textDirection w:val="btLr"/>
        <w:textAlignment w:val="top"/>
        <w:outlineLvl w:val="0"/>
        <w:rPr>
          <w:lang w:val="de-AT"/>
        </w:rPr>
      </w:pPr>
      <w:r w:rsidRPr="00896796">
        <w:rPr>
          <w:lang w:val="de-AT"/>
        </w:rPr>
        <w:t xml:space="preserve">Bánffi-Benedek Andrea-Krisztina, Musik als Erinnerung – Erinnerung an die Musik. Das asemantische Zitat in Celans Gedicht „So bist du denn geworden” in intermedialer Sicht. In: Hillenbrand Rainer (ed.): </w:t>
      </w:r>
      <w:r w:rsidRPr="00896796">
        <w:rPr>
          <w:i/>
          <w:lang w:val="de-AT"/>
        </w:rPr>
        <w:t>Erinnerungskultur. Poetische, kulturelle und politische Erinnerungsphänomene in der deutschen Literatur</w:t>
      </w:r>
      <w:r w:rsidRPr="00896796">
        <w:rPr>
          <w:lang w:val="de-AT"/>
        </w:rPr>
        <w:t>, Wien, Praesens Verlag, 2015, pp. 337–347., ISBN 978-3-7069-0816-0</w:t>
      </w:r>
    </w:p>
    <w:p w:rsidR="004E18AF" w:rsidRPr="00896796" w:rsidRDefault="004E18AF" w:rsidP="003661CB">
      <w:pPr>
        <w:numPr>
          <w:ilvl w:val="0"/>
          <w:numId w:val="70"/>
        </w:numPr>
        <w:suppressAutoHyphens/>
        <w:spacing w:line="1" w:lineRule="atLeast"/>
        <w:ind w:leftChars="-1" w:left="0" w:hangingChars="1" w:hanging="2"/>
        <w:textDirection w:val="btLr"/>
        <w:textAlignment w:val="top"/>
        <w:outlineLvl w:val="0"/>
        <w:rPr>
          <w:lang w:val="de-AT"/>
        </w:rPr>
      </w:pPr>
      <w:r w:rsidRPr="00896796">
        <w:rPr>
          <w:lang w:val="de-AT"/>
        </w:rPr>
        <w:t xml:space="preserve">Bánffi-Benedek Andrea, Medien der Klage:  Intermediale Überlegungen zu den Gedichten „Espenbaum” und „Selbdritt, Selbviert” von Paul Celan., </w:t>
      </w:r>
      <w:r w:rsidRPr="00896796">
        <w:rPr>
          <w:i/>
          <w:lang w:val="de-AT"/>
        </w:rPr>
        <w:t>Temeswarer Beiträge zur Germanistik</w:t>
      </w:r>
      <w:r w:rsidRPr="00896796">
        <w:rPr>
          <w:lang w:val="de-AT"/>
        </w:rPr>
        <w:t>, Vol. 2014, No 11, 2014, ISSN 1453-7621, pp. 269–281.</w:t>
      </w:r>
    </w:p>
    <w:p w:rsidR="004E18AF" w:rsidRPr="00896796" w:rsidRDefault="004E18AF" w:rsidP="004E18AF">
      <w:pPr>
        <w:ind w:hanging="2"/>
        <w:rPr>
          <w:lang w:val="de-AT"/>
        </w:rPr>
      </w:pPr>
    </w:p>
    <w:p w:rsidR="004E18AF" w:rsidRPr="00896796" w:rsidRDefault="004E18AF" w:rsidP="004E18AF">
      <w:pPr>
        <w:widowControl w:val="0"/>
        <w:spacing w:after="120"/>
        <w:ind w:hanging="2"/>
        <w:rPr>
          <w:lang w:val="de-AT"/>
        </w:rPr>
      </w:pPr>
    </w:p>
    <w:p w:rsidR="004E18AF" w:rsidRPr="00896796" w:rsidRDefault="004E18AF" w:rsidP="004E18AF">
      <w:pPr>
        <w:widowControl w:val="0"/>
        <w:ind w:hanging="2"/>
        <w:rPr>
          <w:lang w:val="de-AT"/>
        </w:rPr>
      </w:pPr>
    </w:p>
    <w:p w:rsidR="004E18AF" w:rsidRPr="00896796" w:rsidRDefault="004E18AF" w:rsidP="004E18AF">
      <w:pPr>
        <w:widowControl w:val="0"/>
        <w:ind w:hanging="2"/>
        <w:rPr>
          <w:lang w:val="de-AT"/>
        </w:rPr>
      </w:pPr>
    </w:p>
    <w:p w:rsidR="004E18AF" w:rsidRPr="00896796" w:rsidRDefault="004E18AF" w:rsidP="004E18AF">
      <w:pPr>
        <w:widowControl w:val="0"/>
        <w:ind w:hanging="2"/>
        <w:rPr>
          <w:lang w:val="de-AT"/>
        </w:rPr>
      </w:pPr>
    </w:p>
    <w:p w:rsidR="004E18AF" w:rsidRPr="00896796" w:rsidRDefault="004E18AF" w:rsidP="004E18AF">
      <w:pPr>
        <w:tabs>
          <w:tab w:val="left" w:pos="142"/>
        </w:tabs>
        <w:ind w:hanging="2"/>
        <w:jc w:val="both"/>
        <w:rPr>
          <w:lang w:val="de-AT"/>
        </w:rPr>
      </w:pPr>
      <w:r w:rsidRPr="00896796">
        <w:rPr>
          <w:b/>
          <w:lang w:val="de-AT"/>
        </w:rPr>
        <w:tab/>
      </w:r>
      <w:r w:rsidRPr="00896796">
        <w:rPr>
          <w:b/>
          <w:lang w:val="de-AT"/>
        </w:rPr>
        <w:tab/>
      </w:r>
      <w:r w:rsidRPr="00896796">
        <w:rPr>
          <w:b/>
          <w:lang w:val="de-AT"/>
        </w:rPr>
        <w:tab/>
        <w:t>Data:</w:t>
      </w:r>
      <w:r w:rsidRPr="00896796">
        <w:rPr>
          <w:b/>
          <w:lang w:val="de-AT"/>
        </w:rPr>
        <w:tab/>
      </w:r>
      <w:r w:rsidRPr="00896796">
        <w:rPr>
          <w:b/>
          <w:lang w:val="de-AT"/>
        </w:rPr>
        <w:tab/>
      </w:r>
      <w:r w:rsidRPr="00896796">
        <w:rPr>
          <w:b/>
          <w:lang w:val="de-AT"/>
        </w:rPr>
        <w:tab/>
      </w:r>
      <w:r w:rsidRPr="00896796">
        <w:rPr>
          <w:b/>
          <w:lang w:val="de-AT"/>
        </w:rPr>
        <w:tab/>
      </w:r>
      <w:r w:rsidRPr="00896796">
        <w:rPr>
          <w:b/>
          <w:lang w:val="de-AT"/>
        </w:rPr>
        <w:tab/>
      </w:r>
      <w:r w:rsidRPr="00896796">
        <w:rPr>
          <w:b/>
          <w:lang w:val="de-AT"/>
        </w:rPr>
        <w:tab/>
      </w:r>
      <w:r w:rsidRPr="00896796">
        <w:rPr>
          <w:b/>
          <w:lang w:val="de-AT"/>
        </w:rPr>
        <w:tab/>
        <w:t>Semnătura:</w:t>
      </w:r>
    </w:p>
    <w:p w:rsidR="004E18AF" w:rsidRPr="00896796" w:rsidRDefault="004E18AF" w:rsidP="004E18AF">
      <w:pPr>
        <w:tabs>
          <w:tab w:val="left" w:pos="142"/>
        </w:tabs>
        <w:ind w:hanging="2"/>
        <w:jc w:val="both"/>
        <w:rPr>
          <w:lang w:val="de-AT"/>
        </w:rPr>
      </w:pPr>
    </w:p>
    <w:p w:rsidR="004E18AF" w:rsidRPr="00896796" w:rsidRDefault="004E18AF" w:rsidP="004E18AF">
      <w:pPr>
        <w:ind w:hanging="2"/>
        <w:jc w:val="center"/>
        <w:rPr>
          <w:lang w:val="de-AT"/>
        </w:rPr>
      </w:pPr>
    </w:p>
    <w:p w:rsidR="004E18AF" w:rsidRPr="00896796" w:rsidRDefault="004E18AF" w:rsidP="004E18AF">
      <w:pPr>
        <w:ind w:right="349" w:hanging="2"/>
        <w:jc w:val="right"/>
        <w:rPr>
          <w:lang w:val="de-AT"/>
        </w:rPr>
      </w:pPr>
      <w:r w:rsidRPr="00896796">
        <w:rPr>
          <w:lang w:val="de-AT"/>
        </w:rPr>
        <w:br w:type="page"/>
      </w:r>
      <w:r w:rsidRPr="00896796">
        <w:rPr>
          <w:b/>
          <w:i/>
          <w:lang w:val="de-AT"/>
        </w:rPr>
        <w:lastRenderedPageBreak/>
        <w:t>ANEXA 5.3</w:t>
      </w:r>
    </w:p>
    <w:p w:rsidR="004E18AF" w:rsidRPr="00896796" w:rsidRDefault="004E18AF" w:rsidP="004E18AF">
      <w:pPr>
        <w:spacing w:after="120"/>
        <w:ind w:hanging="2"/>
        <w:jc w:val="both"/>
        <w:rPr>
          <w:lang w:val="de-AT"/>
        </w:rPr>
      </w:pPr>
    </w:p>
    <w:p w:rsidR="004E18AF" w:rsidRPr="00896796" w:rsidRDefault="004E18AF" w:rsidP="004E18AF">
      <w:pPr>
        <w:spacing w:after="120"/>
        <w:ind w:hanging="2"/>
        <w:jc w:val="both"/>
        <w:rPr>
          <w:lang w:val="de-AT"/>
        </w:rPr>
      </w:pPr>
      <w:r w:rsidRPr="00896796">
        <w:rPr>
          <w:lang w:val="de-AT"/>
        </w:rPr>
        <w:t xml:space="preserve">Nume Prenume: </w:t>
      </w:r>
      <w:r w:rsidRPr="00896796">
        <w:rPr>
          <w:b/>
          <w:lang w:val="de-AT"/>
        </w:rPr>
        <w:t>BÖKÖS Borbála-Mária</w:t>
      </w:r>
    </w:p>
    <w:p w:rsidR="004E18AF" w:rsidRPr="00896796" w:rsidRDefault="004E18AF" w:rsidP="004E18AF">
      <w:pPr>
        <w:spacing w:after="120"/>
        <w:ind w:hanging="2"/>
        <w:jc w:val="both"/>
        <w:rPr>
          <w:lang w:val="de-AT"/>
        </w:rPr>
      </w:pPr>
      <w:r w:rsidRPr="00896796">
        <w:rPr>
          <w:lang w:val="de-AT"/>
        </w:rPr>
        <w:t>Gradul didactic: conf. univ. dr.</w:t>
      </w:r>
    </w:p>
    <w:p w:rsidR="004E18AF" w:rsidRPr="00896796" w:rsidRDefault="004E18AF" w:rsidP="004E18AF">
      <w:pPr>
        <w:spacing w:after="120"/>
        <w:ind w:hanging="2"/>
        <w:rPr>
          <w:lang w:val="de-AT"/>
        </w:rPr>
      </w:pPr>
      <w:r w:rsidRPr="00896796">
        <w:rPr>
          <w:lang w:val="de-AT"/>
        </w:rPr>
        <w:t>Instituția unde este titular: Universitatea Creștină Partium</w:t>
      </w:r>
    </w:p>
    <w:p w:rsidR="004E18AF" w:rsidRPr="00896796" w:rsidRDefault="004E18AF" w:rsidP="004E18AF">
      <w:pPr>
        <w:spacing w:after="120"/>
        <w:ind w:hanging="2"/>
        <w:jc w:val="both"/>
        <w:rPr>
          <w:lang w:val="de-AT"/>
        </w:rPr>
      </w:pPr>
      <w:r w:rsidRPr="00896796">
        <w:rPr>
          <w:lang w:val="de-AT"/>
        </w:rPr>
        <w:t>Facultatea: Litere și Arte</w:t>
      </w:r>
    </w:p>
    <w:p w:rsidR="004E18AF" w:rsidRPr="00896796" w:rsidRDefault="004E18AF" w:rsidP="004E18AF">
      <w:pPr>
        <w:spacing w:after="120"/>
        <w:ind w:hanging="2"/>
        <w:jc w:val="both"/>
        <w:rPr>
          <w:lang w:val="de-AT"/>
        </w:rPr>
      </w:pPr>
      <w:r w:rsidRPr="00896796">
        <w:rPr>
          <w:lang w:val="de-AT"/>
        </w:rPr>
        <w:t>Departamentul: Limbă și literatură</w:t>
      </w:r>
    </w:p>
    <w:p w:rsidR="004E18AF" w:rsidRPr="00896796" w:rsidRDefault="004E18AF" w:rsidP="004E18AF">
      <w:pPr>
        <w:spacing w:after="120"/>
        <w:ind w:hanging="2"/>
        <w:jc w:val="both"/>
        <w:rPr>
          <w:lang w:val="de-AT"/>
        </w:rPr>
      </w:pPr>
    </w:p>
    <w:p w:rsidR="004E18AF" w:rsidRPr="00896796" w:rsidRDefault="004E18AF" w:rsidP="004E18AF">
      <w:pPr>
        <w:spacing w:after="120"/>
        <w:ind w:hanging="2"/>
        <w:jc w:val="both"/>
        <w:rPr>
          <w:lang w:val="de-AT"/>
        </w:rPr>
      </w:pPr>
    </w:p>
    <w:p w:rsidR="004E18AF" w:rsidRPr="00896796" w:rsidRDefault="004E18AF" w:rsidP="004E18AF">
      <w:pPr>
        <w:spacing w:after="120"/>
        <w:ind w:hanging="2"/>
        <w:jc w:val="center"/>
        <w:rPr>
          <w:lang w:val="de-AT"/>
        </w:rPr>
      </w:pPr>
      <w:r w:rsidRPr="00896796">
        <w:rPr>
          <w:b/>
          <w:lang w:val="de-AT"/>
        </w:rPr>
        <w:t>LISTA</w:t>
      </w:r>
    </w:p>
    <w:p w:rsidR="004E18AF" w:rsidRPr="00896796" w:rsidRDefault="004E18AF" w:rsidP="004E18AF">
      <w:pPr>
        <w:spacing w:after="120"/>
        <w:ind w:hanging="2"/>
        <w:jc w:val="center"/>
        <w:rPr>
          <w:lang w:val="de-AT"/>
        </w:rPr>
      </w:pPr>
      <w:r w:rsidRPr="00896796">
        <w:rPr>
          <w:b/>
          <w:lang w:val="de-AT"/>
        </w:rPr>
        <w:t>lucrărilor ştiinţifice în domeniul disciplinelor din postul didactic</w:t>
      </w:r>
    </w:p>
    <w:p w:rsidR="004E18AF" w:rsidRPr="00896796" w:rsidRDefault="004E18AF" w:rsidP="004E18AF">
      <w:pPr>
        <w:spacing w:after="120"/>
        <w:ind w:hanging="2"/>
        <w:rPr>
          <w:lang w:val="de-AT"/>
        </w:rPr>
      </w:pPr>
    </w:p>
    <w:p w:rsidR="004E18AF" w:rsidRPr="00896796" w:rsidRDefault="004E18AF" w:rsidP="004E18AF">
      <w:pPr>
        <w:spacing w:after="120"/>
        <w:ind w:hanging="2"/>
        <w:rPr>
          <w:lang w:val="de-AT"/>
        </w:rPr>
      </w:pPr>
    </w:p>
    <w:p w:rsidR="004E18AF" w:rsidRDefault="004E18AF" w:rsidP="003661CB">
      <w:pPr>
        <w:numPr>
          <w:ilvl w:val="0"/>
          <w:numId w:val="82"/>
        </w:numPr>
        <w:tabs>
          <w:tab w:val="left" w:pos="399"/>
        </w:tabs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rPr>
          <w:b/>
        </w:rPr>
        <w:t>Teza de doctorat</w:t>
      </w:r>
    </w:p>
    <w:p w:rsidR="004E18AF" w:rsidRDefault="004E18AF" w:rsidP="004E18AF">
      <w:pPr>
        <w:spacing w:after="120"/>
        <w:ind w:hanging="2"/>
        <w:jc w:val="both"/>
      </w:pPr>
      <w:r>
        <w:rPr>
          <w:i/>
        </w:rPr>
        <w:t xml:space="preserve">Intermediality and Narrative Identity in Paul Auster’s Oeuvre. </w:t>
      </w:r>
      <w:r>
        <w:t>/</w:t>
      </w:r>
      <w:r>
        <w:rPr>
          <w:i/>
        </w:rPr>
        <w:t xml:space="preserve"> Intermedialitate şi identitate narativă în opera lui Paul Auster</w:t>
      </w:r>
      <w:r>
        <w:t>. Univ. din Debrecen, Ungaria, 2015. Domeniul: Filologie.</w:t>
      </w:r>
    </w:p>
    <w:p w:rsidR="004E18AF" w:rsidRDefault="004E18AF" w:rsidP="004E18AF">
      <w:pPr>
        <w:tabs>
          <w:tab w:val="left" w:pos="142"/>
          <w:tab w:val="left" w:pos="399"/>
        </w:tabs>
        <w:spacing w:after="120"/>
        <w:ind w:hanging="2"/>
        <w:jc w:val="both"/>
      </w:pPr>
    </w:p>
    <w:p w:rsidR="004E18AF" w:rsidRPr="00896796" w:rsidRDefault="004E18AF" w:rsidP="003661CB">
      <w:pPr>
        <w:numPr>
          <w:ilvl w:val="0"/>
          <w:numId w:val="82"/>
        </w:numPr>
        <w:tabs>
          <w:tab w:val="left" w:pos="142"/>
          <w:tab w:val="left" w:pos="399"/>
        </w:tabs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lang w:val="fr-FR"/>
        </w:rPr>
      </w:pPr>
      <w:r w:rsidRPr="00896796">
        <w:rPr>
          <w:b/>
          <w:lang w:val="fr-FR"/>
        </w:rPr>
        <w:t xml:space="preserve">Cărţi si capitole în cărţi publicate în ultimii 10 ani </w:t>
      </w:r>
    </w:p>
    <w:p w:rsidR="004E18AF" w:rsidRDefault="004E18AF" w:rsidP="003661CB">
      <w:pPr>
        <w:numPr>
          <w:ilvl w:val="0"/>
          <w:numId w:val="84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t>Bökös, Borbála.</w:t>
      </w:r>
      <w:r>
        <w:rPr>
          <w:i/>
        </w:rPr>
        <w:t xml:space="preserve"> Intermediality and Narrative Identity in Paul Auster’s Oeuvre.</w:t>
      </w:r>
      <w:r>
        <w:t xml:space="preserve"> Saarbrücken: Lambert Academic Publishing (LAP), 2016. p. </w:t>
      </w:r>
      <w:proofErr w:type="gramStart"/>
      <w:r>
        <w:t>300  (</w:t>
      </w:r>
      <w:proofErr w:type="gramEnd"/>
      <w:r>
        <w:t>ISBN:</w:t>
      </w:r>
      <w:hyperlink r:id="rId11">
        <w:r>
          <w:rPr>
            <w:color w:val="000000"/>
            <w:u w:val="single"/>
          </w:rPr>
          <w:t>978-3-659-90172-0</w:t>
        </w:r>
      </w:hyperlink>
      <w:r>
        <w:t>)</w:t>
      </w:r>
    </w:p>
    <w:p w:rsidR="004E18AF" w:rsidRDefault="004E18AF" w:rsidP="003661CB">
      <w:pPr>
        <w:numPr>
          <w:ilvl w:val="0"/>
          <w:numId w:val="84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t>Bökös, Borbála.</w:t>
      </w:r>
      <w:r>
        <w:rPr>
          <w:i/>
        </w:rPr>
        <w:t xml:space="preserve"> Mítoszok az irodalomban és a kultúrában</w:t>
      </w:r>
      <w:r>
        <w:t xml:space="preserve">. </w:t>
      </w:r>
      <w:r w:rsidRPr="00896796">
        <w:rPr>
          <w:i/>
          <w:lang w:val="fr-FR"/>
        </w:rPr>
        <w:t>(Mituri în literatură și cultură).</w:t>
      </w:r>
      <w:r w:rsidRPr="00896796">
        <w:rPr>
          <w:lang w:val="fr-FR"/>
        </w:rPr>
        <w:t xml:space="preserve"> Inter Kultúra-, Nyelv- és Médiakutató Nonprofit Kft, Budapest, 2017. IKU-monográfiák 1. </w:t>
      </w:r>
      <w:r>
        <w:t>(Editor: Balázs Géza) ISBN: 978-615-5556-07-4 (autor unic, editură din străinătate)</w:t>
      </w:r>
    </w:p>
    <w:p w:rsidR="004E18AF" w:rsidRDefault="004E18AF" w:rsidP="003661CB">
      <w:pPr>
        <w:numPr>
          <w:ilvl w:val="0"/>
          <w:numId w:val="84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t>Bökös, Borbála.</w:t>
      </w:r>
      <w:r>
        <w:rPr>
          <w:i/>
        </w:rPr>
        <w:t xml:space="preserve"> Border Crossings in Science Fiction</w:t>
      </w:r>
      <w:r>
        <w:t xml:space="preserve">. Saarbrücken: Lambert Academic Publishing (LAP), 2018. p. </w:t>
      </w:r>
      <w:proofErr w:type="gramStart"/>
      <w:r>
        <w:t>169  (</w:t>
      </w:r>
      <w:proofErr w:type="gramEnd"/>
      <w:r>
        <w:t>ISBN: 978-613-8-26873-4). (autor unic, editură din străinătate)</w:t>
      </w:r>
    </w:p>
    <w:p w:rsidR="004E18AF" w:rsidRDefault="004E18AF" w:rsidP="003661CB">
      <w:pPr>
        <w:numPr>
          <w:ilvl w:val="0"/>
          <w:numId w:val="84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t xml:space="preserve">Bökös, Borbála. </w:t>
      </w:r>
      <w:r>
        <w:rPr>
          <w:i/>
        </w:rPr>
        <w:t>Myths in Visual and Literary Contexts</w:t>
      </w:r>
      <w:r>
        <w:t>. Editura Partium, Oradea, 2018. ISBN 978-606-8156-91-0. 130 p.</w:t>
      </w:r>
    </w:p>
    <w:p w:rsidR="004E18AF" w:rsidRDefault="004E18AF" w:rsidP="003661CB">
      <w:pPr>
        <w:widowControl w:val="0"/>
        <w:numPr>
          <w:ilvl w:val="0"/>
          <w:numId w:val="84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t xml:space="preserve">Bökös, Borbála. </w:t>
      </w:r>
      <w:r>
        <w:rPr>
          <w:i/>
        </w:rPr>
        <w:t>Studies in Intermediality and Literature.</w:t>
      </w:r>
      <w:r>
        <w:t xml:space="preserve"> Editura Partium, Oradea, 2018, ISBN 978-606-8156-30-3. 174 p.</w:t>
      </w:r>
    </w:p>
    <w:p w:rsidR="004E18AF" w:rsidRDefault="004E18AF" w:rsidP="003661CB">
      <w:pPr>
        <w:widowControl w:val="0"/>
        <w:numPr>
          <w:ilvl w:val="0"/>
          <w:numId w:val="84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t xml:space="preserve">Maior, Enikő, Aimee Pozorski, Julianna Borbély, Moriah Maresh, Borbála Bökös. </w:t>
      </w:r>
      <w:r>
        <w:rPr>
          <w:i/>
        </w:rPr>
        <w:t>ELLE Conference Proceedings.</w:t>
      </w:r>
      <w:r>
        <w:t xml:space="preserve"> Oradea: Primus, 2020. 978-606-707354-6</w:t>
      </w:r>
    </w:p>
    <w:p w:rsidR="004E18AF" w:rsidRDefault="004E18AF" w:rsidP="003661CB">
      <w:pPr>
        <w:widowControl w:val="0"/>
        <w:numPr>
          <w:ilvl w:val="0"/>
          <w:numId w:val="84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t xml:space="preserve">Bökös, Borbála, Nagy Judit, Veres Ottilia, Borbely Julianna, Kállay Katalin, Granville Pillar, Bánhegyi Mátyás. </w:t>
      </w:r>
      <w:r>
        <w:rPr>
          <w:i/>
        </w:rPr>
        <w:t>English Language and Literatures in English 2016</w:t>
      </w:r>
      <w:r>
        <w:t xml:space="preserve">. Editura L'Harmattan Publishing, Budapest: 2018, ISBN 978-963-414-433-5, ISSN 2062-9850, p.333 </w:t>
      </w:r>
    </w:p>
    <w:p w:rsidR="004E18AF" w:rsidRDefault="004E18AF" w:rsidP="003661CB">
      <w:pPr>
        <w:widowControl w:val="0"/>
        <w:numPr>
          <w:ilvl w:val="0"/>
          <w:numId w:val="84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t>Maior, Enikő Aimee Pozorski, Julianna Borbély, Moriah Maresh, Borbála Bökös.</w:t>
      </w:r>
      <w:r>
        <w:rPr>
          <w:highlight w:val="white"/>
        </w:rPr>
        <w:t xml:space="preserve"> </w:t>
      </w:r>
      <w:r>
        <w:rPr>
          <w:i/>
          <w:highlight w:val="white"/>
        </w:rPr>
        <w:t>EL&amp;LE Conference Proceedings</w:t>
      </w:r>
      <w:r>
        <w:rPr>
          <w:highlight w:val="white"/>
        </w:rPr>
        <w:t xml:space="preserve"> </w:t>
      </w:r>
      <w:r>
        <w:rPr>
          <w:i/>
          <w:highlight w:val="white"/>
        </w:rPr>
        <w:t>2022</w:t>
      </w:r>
      <w:r>
        <w:rPr>
          <w:highlight w:val="white"/>
        </w:rPr>
        <w:t>, Partium Press, University of Pannonia Press, 2022. ISBN 978-606-9673-30-0, 978-963-396-233-6</w:t>
      </w:r>
    </w:p>
    <w:p w:rsidR="004E18AF" w:rsidRDefault="004E18AF" w:rsidP="003661CB">
      <w:pPr>
        <w:widowControl w:val="0"/>
        <w:numPr>
          <w:ilvl w:val="0"/>
          <w:numId w:val="84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rPr>
          <w:highlight w:val="white"/>
        </w:rPr>
        <w:t xml:space="preserve">Maior, Enikő, Borbála Bökös, Antonia Pop, Julianna Borbély. </w:t>
      </w:r>
      <w:r>
        <w:rPr>
          <w:i/>
          <w:highlight w:val="white"/>
        </w:rPr>
        <w:t xml:space="preserve">Language and Literature Across </w:t>
      </w:r>
      <w:r>
        <w:rPr>
          <w:i/>
          <w:highlight w:val="white"/>
        </w:rPr>
        <w:lastRenderedPageBreak/>
        <w:t>Borders. Perspectives on British and American Studies</w:t>
      </w:r>
      <w:r>
        <w:rPr>
          <w:highlight w:val="white"/>
        </w:rPr>
        <w:t>. Partium Press, University of Pannonia Press, 2023. ISBN 978-963-396-271-8, 978-606-9673-67-6</w:t>
      </w:r>
    </w:p>
    <w:p w:rsidR="004E18AF" w:rsidRDefault="004E18AF" w:rsidP="003661CB">
      <w:pPr>
        <w:widowControl w:val="0"/>
        <w:numPr>
          <w:ilvl w:val="0"/>
          <w:numId w:val="84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t xml:space="preserve">Gaál-Szabó Péter, Kmeczkó Szilárd, Bökös Borbála. </w:t>
      </w:r>
      <w:r>
        <w:rPr>
          <w:i/>
        </w:rPr>
        <w:t>Cultures, Contexts, Identities vol.4.  Crossroads in Diversity.</w:t>
      </w:r>
      <w:r>
        <w:t xml:space="preserve"> Debrecen, Debreceni Református Hittudományi Egyetem, Partium University Press, 2023. ISBN: 978-615-5853-52-4</w:t>
      </w:r>
    </w:p>
    <w:p w:rsidR="004E18AF" w:rsidRPr="00896796" w:rsidRDefault="004E18AF" w:rsidP="003661CB">
      <w:pPr>
        <w:numPr>
          <w:ilvl w:val="0"/>
          <w:numId w:val="84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lang w:val="fr-FR"/>
        </w:rPr>
      </w:pPr>
      <w:r w:rsidRPr="00896796">
        <w:rPr>
          <w:i/>
          <w:lang w:val="fr-FR"/>
        </w:rPr>
        <w:t>Carcosa árnyai. Lovecraft világa I.</w:t>
      </w:r>
      <w:r w:rsidRPr="00896796">
        <w:rPr>
          <w:lang w:val="fr-FR"/>
        </w:rPr>
        <w:t xml:space="preserve"> (</w:t>
      </w:r>
      <w:r w:rsidRPr="00896796">
        <w:rPr>
          <w:i/>
          <w:lang w:val="fr-FR"/>
        </w:rPr>
        <w:t>Umbrele lui Carcosa. Lumea lui Lovecraft I</w:t>
      </w:r>
      <w:r w:rsidRPr="00896796">
        <w:rPr>
          <w:lang w:val="fr-FR"/>
        </w:rPr>
        <w:t xml:space="preserve">) Seria: </w:t>
      </w:r>
      <w:r w:rsidRPr="00896796">
        <w:rPr>
          <w:i/>
          <w:lang w:val="fr-FR"/>
        </w:rPr>
        <w:t>Mesterművek.</w:t>
      </w:r>
      <w:r w:rsidRPr="00896796">
        <w:rPr>
          <w:lang w:val="fr-FR"/>
        </w:rPr>
        <w:t xml:space="preserve"> Budapest: Delta Vision, 2015. ISBN: 978-963-395-102-6 (antologie de nuvele, apărută la o editură din străinătate)</w:t>
      </w:r>
    </w:p>
    <w:p w:rsidR="004E18AF" w:rsidRDefault="004E18AF" w:rsidP="003661CB">
      <w:pPr>
        <w:numPr>
          <w:ilvl w:val="0"/>
          <w:numId w:val="84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 w:rsidRPr="00896796">
        <w:rPr>
          <w:lang w:val="fr-FR"/>
        </w:rPr>
        <w:t xml:space="preserve">Balla Tünde, Villányi Zoltán, Lakatos Attila. </w:t>
      </w:r>
      <w:r w:rsidRPr="00896796">
        <w:rPr>
          <w:i/>
          <w:lang w:val="fr-FR"/>
        </w:rPr>
        <w:t>Erdély nyugati ablakában (Nagyvárad és Bihar megye).</w:t>
      </w:r>
      <w:r w:rsidRPr="00896796">
        <w:rPr>
          <w:lang w:val="fr-FR"/>
        </w:rPr>
        <w:t xml:space="preserve"> </w:t>
      </w:r>
      <w:r>
        <w:rPr>
          <w:i/>
        </w:rPr>
        <w:t>In Transylvania’s Western Window (Oradea and Bihor County). (La fereastra de Vest a Transilvaniei. Oradea și județul Bihor.)</w:t>
      </w:r>
      <w:r>
        <w:t xml:space="preserve"> Documentary Film. Oradea: Varadinum Film Association 2012. Trad. Bökös Borbála </w:t>
      </w:r>
      <w:hyperlink r:id="rId12">
        <w:r>
          <w:rPr>
            <w:color w:val="000000"/>
            <w:u w:val="single"/>
          </w:rPr>
          <w:t>http://varadinumfilm.wordpress.com/</w:t>
        </w:r>
      </w:hyperlink>
    </w:p>
    <w:p w:rsidR="004E18AF" w:rsidRDefault="004E18AF" w:rsidP="004E18AF">
      <w:pPr>
        <w:pBdr>
          <w:top w:val="nil"/>
          <w:left w:val="nil"/>
          <w:bottom w:val="nil"/>
          <w:right w:val="nil"/>
          <w:between w:val="nil"/>
        </w:pBdr>
        <w:tabs>
          <w:tab w:val="left" w:pos="6871"/>
        </w:tabs>
        <w:spacing w:after="120"/>
        <w:ind w:hanging="2"/>
        <w:jc w:val="both"/>
        <w:rPr>
          <w:color w:val="000000"/>
        </w:rPr>
      </w:pPr>
      <w:r>
        <w:rPr>
          <w:color w:val="000000"/>
        </w:rPr>
        <w:tab/>
      </w:r>
    </w:p>
    <w:p w:rsidR="004E18AF" w:rsidRPr="00896796" w:rsidRDefault="004E18AF" w:rsidP="003661CB">
      <w:pPr>
        <w:numPr>
          <w:ilvl w:val="0"/>
          <w:numId w:val="82"/>
        </w:numPr>
        <w:tabs>
          <w:tab w:val="left" w:pos="142"/>
          <w:tab w:val="left" w:pos="399"/>
        </w:tabs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lang w:val="fr-FR"/>
        </w:rPr>
      </w:pPr>
      <w:r w:rsidRPr="00896796">
        <w:rPr>
          <w:b/>
          <w:lang w:val="fr-FR"/>
        </w:rPr>
        <w:t xml:space="preserve">Lucrări indexate ISI/BDI publicate în ultimii 10 ani </w:t>
      </w:r>
    </w:p>
    <w:p w:rsidR="004E18AF" w:rsidRPr="00896796" w:rsidRDefault="004E18AF" w:rsidP="004E18AF">
      <w:pPr>
        <w:tabs>
          <w:tab w:val="left" w:pos="142"/>
          <w:tab w:val="left" w:pos="399"/>
        </w:tabs>
        <w:spacing w:after="120"/>
        <w:ind w:hanging="2"/>
        <w:jc w:val="both"/>
        <w:rPr>
          <w:lang w:val="fr-FR"/>
        </w:rPr>
      </w:pPr>
    </w:p>
    <w:p w:rsidR="004E18AF" w:rsidRDefault="004E18AF" w:rsidP="003661CB">
      <w:pPr>
        <w:numPr>
          <w:ilvl w:val="0"/>
          <w:numId w:val="92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t>Bökös, Borbála, Molnar, Elisabeta Ilona, “Cities and Tourist Sights in Transylvania in 19</w:t>
      </w:r>
      <w:r>
        <w:rPr>
          <w:vertAlign w:val="superscript"/>
        </w:rPr>
        <w:t>th</w:t>
      </w:r>
      <w:r>
        <w:t xml:space="preserve"> century English Travelogues.” In: SGEM International (ed.): </w:t>
      </w:r>
      <w:r>
        <w:rPr>
          <w:i/>
        </w:rPr>
        <w:t>Proceeding of The 5th International Multidisciplinary Scientific Conference on Social Sciences &amp; Arts SGEM 2018</w:t>
      </w:r>
      <w:r>
        <w:t>, Albena, STEF92 Technology Ltd, 2018, p. 77–84</w:t>
      </w:r>
      <w:proofErr w:type="gramStart"/>
      <w:r>
        <w:t>.,</w:t>
      </w:r>
      <w:proofErr w:type="gramEnd"/>
      <w:r>
        <w:t xml:space="preserve"> ISBN 978-619-7408-64-5, ISSN 2367-5659.  </w:t>
      </w:r>
      <w:hyperlink r:id="rId13">
        <w:r>
          <w:rPr>
            <w:color w:val="000000"/>
            <w:u w:val="single"/>
          </w:rPr>
          <w:t>https://www.sgemsocial.org/index.php/elibrary-research-areas?view=publication&amp;task=show&amp;id=248</w:t>
        </w:r>
      </w:hyperlink>
    </w:p>
    <w:p w:rsidR="004E18AF" w:rsidRDefault="004E18AF" w:rsidP="003661CB">
      <w:pPr>
        <w:numPr>
          <w:ilvl w:val="0"/>
          <w:numId w:val="92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t>Bökös, Borbála.</w:t>
      </w:r>
      <w:r>
        <w:rPr>
          <w:i/>
        </w:rPr>
        <w:t xml:space="preserve"> </w:t>
      </w:r>
      <w:r>
        <w:t xml:space="preserve">“Representations of Hungary and Transylvania in John Paget’s </w:t>
      </w:r>
      <w:r>
        <w:rPr>
          <w:i/>
        </w:rPr>
        <w:t xml:space="preserve">Travelogue”. </w:t>
      </w:r>
      <w:r w:rsidRPr="00896796">
        <w:rPr>
          <w:i/>
          <w:lang w:val="fr-FR"/>
        </w:rPr>
        <w:t>Acta Universitatis Sapientiae, Philologica</w:t>
      </w:r>
      <w:sdt>
        <w:sdtPr>
          <w:tag w:val="goog_rdk_1"/>
          <w:id w:val="-999804696"/>
        </w:sdtPr>
        <w:sdtContent>
          <w:r w:rsidRPr="00896796">
            <w:rPr>
              <w:rFonts w:ascii="Gungsuh" w:eastAsia="Gungsuh" w:hAnsi="Gungsuh" w:cs="Gungsuh"/>
              <w:lang w:val="fr-FR"/>
            </w:rPr>
            <w:t xml:space="preserve">, 9, 1 (2017) p.87−98 (prezente în Scopus, Ebsco etc.) </w:t>
          </w:r>
        </w:sdtContent>
      </w:sdt>
      <w:hyperlink r:id="rId14">
        <w:r>
          <w:rPr>
            <w:color w:val="000000"/>
            <w:u w:val="single"/>
          </w:rPr>
          <w:t>https://acta.sapientia.ro/en/series/philologica/publications-acta-philo/philologica-contents-of-volume-9-no-1-2017/representations-of-hungary-and-transylvania-in-john-pagets-itraveloguei</w:t>
        </w:r>
      </w:hyperlink>
      <w:r>
        <w:rPr>
          <w:b/>
        </w:rPr>
        <w:t xml:space="preserve"> </w:t>
      </w:r>
    </w:p>
    <w:p w:rsidR="004E18AF" w:rsidRDefault="004E18AF" w:rsidP="004E18AF">
      <w:pPr>
        <w:spacing w:after="120"/>
        <w:ind w:hanging="2"/>
        <w:jc w:val="both"/>
      </w:pPr>
      <w:r>
        <w:t>DOI:</w:t>
      </w:r>
      <w:r>
        <w:rPr>
          <w:b/>
        </w:rPr>
        <w:t> </w:t>
      </w:r>
      <w:hyperlink r:id="rId15">
        <w:r>
          <w:rPr>
            <w:color w:val="000000"/>
            <w:u w:val="single"/>
          </w:rPr>
          <w:t>https://doi.org/10.1515/ausp-2017-0007</w:t>
        </w:r>
      </w:hyperlink>
    </w:p>
    <w:p w:rsidR="004E18AF" w:rsidRDefault="004E18AF" w:rsidP="003661CB">
      <w:pPr>
        <w:numPr>
          <w:ilvl w:val="0"/>
          <w:numId w:val="92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  <w:u w:val="single"/>
        </w:rPr>
      </w:pPr>
      <w:r>
        <w:t>Bökös, Borbála.</w:t>
      </w:r>
      <w:r>
        <w:rPr>
          <w:i/>
        </w:rPr>
        <w:t xml:space="preserve"> </w:t>
      </w:r>
      <w:r>
        <w:t xml:space="preserve">“On Intermedial References in Paul Auster’s and Wayne Wang’s </w:t>
      </w:r>
      <w:r>
        <w:rPr>
          <w:i/>
        </w:rPr>
        <w:t>Smoke</w:t>
      </w:r>
      <w:r>
        <w:t xml:space="preserve"> (1995).” </w:t>
      </w:r>
      <w:r>
        <w:rPr>
          <w:i/>
        </w:rPr>
        <w:t>University of Bucharest Review</w:t>
      </w:r>
      <w:r>
        <w:t xml:space="preserve">. </w:t>
      </w:r>
      <w:r>
        <w:rPr>
          <w:i/>
        </w:rPr>
        <w:t>Literary and Cultural Studies Series</w:t>
      </w:r>
      <w:r>
        <w:t xml:space="preserve">. ISSN: 2069 – 8658. I.1 (2011) (new series), p. 20-31, București: Editura Universităţii din Bucureşti, 2011 (prezente în Scopus, Ebsco etc.) </w:t>
      </w:r>
      <w:hyperlink r:id="rId16">
        <w:r>
          <w:rPr>
            <w:color w:val="000000"/>
            <w:u w:val="single"/>
          </w:rPr>
          <w:t>http://ubr.rev.unibuc.ro/?page_id=398&amp;lang=ro</w:t>
        </w:r>
      </w:hyperlink>
      <w:r>
        <w:rPr>
          <w:color w:val="000000"/>
          <w:u w:val="single"/>
        </w:rPr>
        <w:t xml:space="preserve"> </w:t>
      </w:r>
    </w:p>
    <w:p w:rsidR="004E18AF" w:rsidRDefault="004E18AF" w:rsidP="003661CB">
      <w:pPr>
        <w:numPr>
          <w:ilvl w:val="0"/>
          <w:numId w:val="92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>
        <w:rPr>
          <w:color w:val="000000"/>
        </w:rPr>
        <w:t>Bökös, Borbála.</w:t>
      </w:r>
      <w:r>
        <w:rPr>
          <w:i/>
          <w:color w:val="000000"/>
        </w:rPr>
        <w:t xml:space="preserve"> </w:t>
      </w:r>
      <w:r>
        <w:rPr>
          <w:color w:val="000000"/>
        </w:rPr>
        <w:t>“</w:t>
      </w:r>
      <w:r>
        <w:rPr>
          <w:color w:val="000000"/>
          <w:highlight w:val="white"/>
        </w:rPr>
        <w:t xml:space="preserve">’The City of the Magyar’: On Julia Pardoe's Travel Writing”. </w:t>
      </w:r>
      <w:r w:rsidRPr="00896796">
        <w:rPr>
          <w:i/>
          <w:color w:val="000000"/>
          <w:highlight w:val="white"/>
          <w:lang w:val="fr-FR"/>
        </w:rPr>
        <w:t xml:space="preserve">Acta Universitatis Sapientiae, Philologica, </w:t>
      </w:r>
      <w:sdt>
        <w:sdtPr>
          <w:tag w:val="goog_rdk_2"/>
          <w:id w:val="-1862735445"/>
        </w:sdtPr>
        <w:sdtContent>
          <w:r w:rsidRPr="00896796">
            <w:rPr>
              <w:rFonts w:ascii="Gungsuh" w:eastAsia="Gungsuh" w:hAnsi="Gungsuh" w:cs="Gungsuh"/>
              <w:color w:val="000000"/>
              <w:highlight w:val="white"/>
              <w:lang w:val="fr-FR"/>
            </w:rPr>
            <w:t xml:space="preserve">14, 1 (2022) p.1−13 </w:t>
          </w:r>
        </w:sdtContent>
      </w:sdt>
      <w:r w:rsidRPr="00896796">
        <w:rPr>
          <w:color w:val="000000"/>
          <w:lang w:val="fr-FR"/>
        </w:rPr>
        <w:t xml:space="preserve">(prezente în Scopus, Ebsco etc.) </w:t>
      </w:r>
      <w:hyperlink r:id="rId17">
        <w:r>
          <w:rPr>
            <w:color w:val="000000"/>
            <w:u w:val="single"/>
          </w:rPr>
          <w:t>https://acta.sapientia.ro/en/series/philologica/publications-acta-philo/vol-14-no-1-2022/the-city-of-the-magyar-on-julia-pardoes-travel-writing</w:t>
        </w:r>
      </w:hyperlink>
      <w:r>
        <w:rPr>
          <w:color w:val="000000"/>
        </w:rPr>
        <w:t xml:space="preserve"> </w:t>
      </w:r>
    </w:p>
    <w:p w:rsidR="004E18AF" w:rsidRDefault="004E18AF" w:rsidP="003661CB">
      <w:pPr>
        <w:numPr>
          <w:ilvl w:val="0"/>
          <w:numId w:val="92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120"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  <w:u w:val="single"/>
        </w:rPr>
      </w:pPr>
      <w:r>
        <w:rPr>
          <w:color w:val="000000"/>
        </w:rPr>
        <w:t>Bökös, Borbála.</w:t>
      </w:r>
      <w:r>
        <w:rPr>
          <w:i/>
          <w:color w:val="000000"/>
        </w:rPr>
        <w:t xml:space="preserve"> </w:t>
      </w:r>
      <w:r>
        <w:rPr>
          <w:color w:val="000000"/>
        </w:rPr>
        <w:t>“</w:t>
      </w:r>
      <w:r>
        <w:rPr>
          <w:color w:val="000000"/>
          <w:highlight w:val="white"/>
        </w:rPr>
        <w:t xml:space="preserve">Hungary and Transylvania in Women's Travel Writing in the 19th Century.” </w:t>
      </w:r>
      <w:r w:rsidRPr="00896796">
        <w:rPr>
          <w:i/>
          <w:color w:val="000000"/>
          <w:highlight w:val="white"/>
          <w:lang w:val="fr-FR"/>
        </w:rPr>
        <w:t>Acta Universitatis Sapientiae, Philologica</w:t>
      </w:r>
      <w:sdt>
        <w:sdtPr>
          <w:tag w:val="goog_rdk_3"/>
          <w:id w:val="-1096170460"/>
        </w:sdtPr>
        <w:sdtContent>
          <w:r w:rsidRPr="00896796">
            <w:rPr>
              <w:rFonts w:ascii="Gungsuh" w:eastAsia="Gungsuh" w:hAnsi="Gungsuh" w:cs="Gungsuh"/>
              <w:color w:val="000000"/>
              <w:highlight w:val="white"/>
              <w:lang w:val="fr-FR"/>
            </w:rPr>
            <w:t xml:space="preserve">, 14, 3 (2022) p.107−126 </w:t>
          </w:r>
        </w:sdtContent>
      </w:sdt>
      <w:r w:rsidRPr="00896796">
        <w:rPr>
          <w:color w:val="000000"/>
          <w:lang w:val="fr-FR"/>
        </w:rPr>
        <w:t xml:space="preserve">(prezente în Scopus, Ebsco etc.) </w:t>
      </w:r>
      <w:hyperlink r:id="rId18">
        <w:r>
          <w:rPr>
            <w:color w:val="000000"/>
            <w:u w:val="single"/>
          </w:rPr>
          <w:t>https://acta.sapientia.ro/en/series/philologica/publications-acta-philo/volume-14-no-3-2022/hungary-and-transylvania-in-womens-travel-writing-in-the-19th-century</w:t>
        </w:r>
      </w:hyperlink>
    </w:p>
    <w:p w:rsidR="004E18AF" w:rsidRDefault="004E18AF" w:rsidP="003661CB">
      <w:pPr>
        <w:numPr>
          <w:ilvl w:val="0"/>
          <w:numId w:val="92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t>Bökös, Borbála.</w:t>
      </w:r>
      <w:r>
        <w:rPr>
          <w:i/>
        </w:rPr>
        <w:t xml:space="preserve"> </w:t>
      </w:r>
      <w:r>
        <w:t xml:space="preserve">“Human-Alien Encounters in Science Fiction: A Postcolonial Perspective.”  </w:t>
      </w:r>
      <w:r>
        <w:rPr>
          <w:i/>
        </w:rPr>
        <w:t>Acta Universitatis Sapientiae, Film and Media Studies</w:t>
      </w:r>
      <w:r>
        <w:t>, Vol. 16, 2019, p. 189–203</w:t>
      </w:r>
      <w:proofErr w:type="gramStart"/>
      <w:r>
        <w:t>.,</w:t>
      </w:r>
      <w:proofErr w:type="gramEnd"/>
      <w:r>
        <w:t xml:space="preserve"> Ebsco, NSD, Ulrich's, WorldCat </w:t>
      </w:r>
      <w:hyperlink r:id="rId19">
        <w:r>
          <w:rPr>
            <w:color w:val="000000"/>
            <w:u w:val="single"/>
          </w:rPr>
          <w:t>https://acta.sapientia.ro/en/series/film-and-media-studies/publications-acta-film/volume-16-2019/human-alien-encounters-in-science-fiction-a-postcolonial-perspective-</w:t>
        </w:r>
      </w:hyperlink>
      <w:r>
        <w:t xml:space="preserve"> </w:t>
      </w:r>
    </w:p>
    <w:p w:rsidR="004E18AF" w:rsidRDefault="004E18AF" w:rsidP="003661CB">
      <w:pPr>
        <w:numPr>
          <w:ilvl w:val="0"/>
          <w:numId w:val="92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t>Bökös, Borbála.</w:t>
      </w:r>
      <w:r>
        <w:rPr>
          <w:i/>
        </w:rPr>
        <w:t xml:space="preserve"> </w:t>
      </w:r>
      <w:r>
        <w:t xml:space="preserve">“Translating Literary Texts with MemoQ.” </w:t>
      </w:r>
      <w:r>
        <w:rPr>
          <w:i/>
        </w:rPr>
        <w:t>Caesura. Journal of Philological and Humanistic Studies</w:t>
      </w:r>
      <w:r>
        <w:t xml:space="preserve">, Vol. 6, </w:t>
      </w:r>
      <w:proofErr w:type="gramStart"/>
      <w:r>
        <w:t>No</w:t>
      </w:r>
      <w:proofErr w:type="gramEnd"/>
      <w:r>
        <w:t xml:space="preserve"> 2, 2019, p. 15–30., EBSCO, DOAJ</w:t>
      </w:r>
    </w:p>
    <w:p w:rsidR="004E18AF" w:rsidRDefault="004E18AF" w:rsidP="003661CB">
      <w:pPr>
        <w:numPr>
          <w:ilvl w:val="0"/>
          <w:numId w:val="92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lastRenderedPageBreak/>
        <w:t>Bökös, Borbála.</w:t>
      </w:r>
      <w:r>
        <w:rPr>
          <w:i/>
        </w:rPr>
        <w:t xml:space="preserve"> </w:t>
      </w:r>
      <w:r>
        <w:t xml:space="preserve">“Palimpsestuous Intermediality: Paul Auster’s </w:t>
      </w:r>
      <w:r>
        <w:rPr>
          <w:i/>
        </w:rPr>
        <w:t>City of Glass (1985)</w:t>
      </w:r>
      <w:r>
        <w:t xml:space="preserve"> and </w:t>
      </w:r>
      <w:r>
        <w:rPr>
          <w:i/>
        </w:rPr>
        <w:t>City of Glass: The Graphic Novel (1994)</w:t>
      </w:r>
      <w:r>
        <w:t xml:space="preserve">.” </w:t>
      </w:r>
      <w:r>
        <w:rPr>
          <w:i/>
        </w:rPr>
        <w:t>HJEAS (Hungarian Journal of English and American Studies)</w:t>
      </w:r>
      <w:r>
        <w:t xml:space="preserve"> 20.2 (2014): 101-19. Print. (articol)</w:t>
      </w:r>
    </w:p>
    <w:p w:rsidR="004E18AF" w:rsidRDefault="004E18AF" w:rsidP="004E18AF">
      <w:pPr>
        <w:tabs>
          <w:tab w:val="left" w:pos="142"/>
          <w:tab w:val="left" w:pos="399"/>
        </w:tabs>
        <w:spacing w:after="120"/>
        <w:ind w:hanging="2"/>
        <w:jc w:val="both"/>
      </w:pPr>
    </w:p>
    <w:p w:rsidR="004E18AF" w:rsidRPr="00896796" w:rsidRDefault="004E18AF" w:rsidP="003661CB">
      <w:pPr>
        <w:numPr>
          <w:ilvl w:val="0"/>
          <w:numId w:val="82"/>
        </w:numPr>
        <w:tabs>
          <w:tab w:val="left" w:pos="142"/>
          <w:tab w:val="left" w:pos="399"/>
        </w:tabs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lang w:val="fr-FR"/>
        </w:rPr>
      </w:pPr>
      <w:r w:rsidRPr="00896796">
        <w:rPr>
          <w:b/>
          <w:lang w:val="fr-FR"/>
        </w:rPr>
        <w:t xml:space="preserve">Lucrări publicate în ultimii 10 anii în reviste şi  volume de conferinţe cu referenţi </w:t>
      </w:r>
    </w:p>
    <w:p w:rsidR="004E18AF" w:rsidRPr="00896796" w:rsidRDefault="004E18AF" w:rsidP="004E18AF">
      <w:pPr>
        <w:tabs>
          <w:tab w:val="left" w:pos="456"/>
        </w:tabs>
        <w:spacing w:after="120"/>
        <w:ind w:hanging="2"/>
        <w:jc w:val="both"/>
        <w:rPr>
          <w:lang w:val="fr-FR"/>
        </w:rPr>
      </w:pPr>
      <w:r w:rsidRPr="00896796">
        <w:rPr>
          <w:b/>
          <w:lang w:val="fr-FR"/>
        </w:rPr>
        <w:tab/>
        <w:t>(</w:t>
      </w:r>
      <w:proofErr w:type="gramStart"/>
      <w:r w:rsidRPr="00896796">
        <w:rPr>
          <w:b/>
          <w:lang w:val="fr-FR"/>
        </w:rPr>
        <w:t>neindexate</w:t>
      </w:r>
      <w:proofErr w:type="gramEnd"/>
      <w:r w:rsidRPr="00896796">
        <w:rPr>
          <w:b/>
          <w:lang w:val="fr-FR"/>
        </w:rPr>
        <w:t xml:space="preserve">) </w:t>
      </w:r>
    </w:p>
    <w:p w:rsidR="004E18AF" w:rsidRPr="00896796" w:rsidRDefault="004E18AF" w:rsidP="004E18AF">
      <w:pPr>
        <w:tabs>
          <w:tab w:val="left" w:pos="142"/>
        </w:tabs>
        <w:spacing w:after="120"/>
        <w:ind w:hanging="2"/>
        <w:jc w:val="both"/>
        <w:rPr>
          <w:lang w:val="fr-FR"/>
        </w:rPr>
      </w:pPr>
      <w:r w:rsidRPr="00896796">
        <w:rPr>
          <w:b/>
          <w:lang w:val="fr-FR"/>
        </w:rPr>
        <w:t>- Reviste</w:t>
      </w:r>
    </w:p>
    <w:p w:rsidR="004E18AF" w:rsidRPr="00896796" w:rsidRDefault="004E18AF" w:rsidP="004E18AF">
      <w:pPr>
        <w:tabs>
          <w:tab w:val="left" w:pos="142"/>
        </w:tabs>
        <w:spacing w:after="120"/>
        <w:ind w:hanging="2"/>
        <w:jc w:val="both"/>
        <w:rPr>
          <w:lang w:val="fr-FR"/>
        </w:rPr>
      </w:pPr>
      <w:r w:rsidRPr="00896796">
        <w:rPr>
          <w:lang w:val="fr-FR"/>
        </w:rPr>
        <w:t>-</w:t>
      </w:r>
    </w:p>
    <w:p w:rsidR="004E18AF" w:rsidRPr="00896796" w:rsidRDefault="004E18AF" w:rsidP="004E18AF">
      <w:pPr>
        <w:spacing w:after="120"/>
        <w:ind w:hanging="2"/>
        <w:jc w:val="both"/>
        <w:rPr>
          <w:lang w:val="fr-FR"/>
        </w:rPr>
      </w:pPr>
      <w:r w:rsidRPr="00896796">
        <w:rPr>
          <w:b/>
          <w:lang w:val="fr-FR"/>
        </w:rPr>
        <w:t>- Selecţie cu maximum 20 lucrări în volume de conferinţe</w:t>
      </w:r>
    </w:p>
    <w:p w:rsidR="004E18AF" w:rsidRDefault="004E18AF" w:rsidP="003661CB">
      <w:pPr>
        <w:numPr>
          <w:ilvl w:val="0"/>
          <w:numId w:val="93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highlight w:val="white"/>
        </w:rPr>
      </w:pPr>
      <w:r>
        <w:t xml:space="preserve">Bökös, Borbála. “The Challenges of Teaching Consecutive Interpreting: Methods, Pedagogical Skills, and Effective Learning Strategies.” IN </w:t>
      </w:r>
      <w:r>
        <w:rPr>
          <w:i/>
        </w:rPr>
        <w:t>Tropes of Transformations. Cultures, Contexts, Identities</w:t>
      </w:r>
      <w:r>
        <w:t xml:space="preserve">, vol. V. Eds. Veres Ottilia, Gaál-Szabó Péter, Csillag Andrea, Kmeczkó Szilárd. Debrcen, Oradea: Debrecen Reformed Theological University, Partium Press, 2024, p. 137–158. ISBN: </w:t>
      </w:r>
      <w:r>
        <w:rPr>
          <w:highlight w:val="white"/>
        </w:rPr>
        <w:t>978-606-9673-76-8,  978-615-5853-67-8.</w:t>
      </w:r>
    </w:p>
    <w:p w:rsidR="004E18AF" w:rsidRDefault="004E18AF" w:rsidP="003661CB">
      <w:pPr>
        <w:numPr>
          <w:ilvl w:val="0"/>
          <w:numId w:val="93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t xml:space="preserve">Cioban, Florin, Bökös, Borbála. “The Folklore of Children in Transylvanian Regions.” IN </w:t>
      </w:r>
      <w:r>
        <w:rPr>
          <w:i/>
        </w:rPr>
        <w:t>Tropes of Transformations. Cultures, Contexts, Identities</w:t>
      </w:r>
      <w:r>
        <w:t xml:space="preserve">, vol. V. Eds. Veres Ottilia, Gaál-Szabó Péter, Csillag Andrea, Kmeczkó Szilárd. Debrcen, Oradea: Debrecen Reformed Theological University, Partium Press, 2024, p. 95-108. ISBN: </w:t>
      </w:r>
      <w:r>
        <w:rPr>
          <w:highlight w:val="white"/>
        </w:rPr>
        <w:t>978-606-9673-76-8,  978-615-5853-67-8.</w:t>
      </w:r>
    </w:p>
    <w:p w:rsidR="004E18AF" w:rsidRDefault="004E18AF" w:rsidP="003661CB">
      <w:pPr>
        <w:widowControl w:val="0"/>
        <w:numPr>
          <w:ilvl w:val="0"/>
          <w:numId w:val="93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 w:rsidRPr="00896796">
        <w:rPr>
          <w:lang w:val="fr-FR"/>
        </w:rPr>
        <w:t xml:space="preserve">Bökös, Borbála, Antal-Fórizs, Ioan James. </w:t>
      </w:r>
      <w:r>
        <w:t xml:space="preserve">“Innovative Approaches to Interpreter Education: The Impact of AI on Consecutive Interpreting Proficiency”. IN </w:t>
      </w:r>
      <w:r>
        <w:rPr>
          <w:highlight w:val="white"/>
        </w:rPr>
        <w:t xml:space="preserve">Enikő Maior, Borbála Bökös, Antonia Pop, Julianna Borbély. </w:t>
      </w:r>
      <w:r>
        <w:rPr>
          <w:i/>
          <w:highlight w:val="white"/>
        </w:rPr>
        <w:t>Language and Literature Across Borders. Perspectives on British and American Studies</w:t>
      </w:r>
      <w:r>
        <w:rPr>
          <w:highlight w:val="white"/>
        </w:rPr>
        <w:t>.2023, Partium Press, University of Pannonia Press, ISBN 978-963-396-271-8, 978-606-9673-67-6. p.237-62.</w:t>
      </w:r>
    </w:p>
    <w:p w:rsidR="004E18AF" w:rsidRDefault="004E18AF" w:rsidP="003661CB">
      <w:pPr>
        <w:numPr>
          <w:ilvl w:val="0"/>
          <w:numId w:val="93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t>Bökös, Borbála, ““Pretty Towns, Handsome Houses”: The Cities of Debrecen and Oradea in Nineteenth-Century English and American Travelogues.” IN: Veres Ottilia, Gaál-Szabó Péter, Csillag Andrea, Kmeczkó Szilárd (eds.): C</w:t>
      </w:r>
      <w:r>
        <w:rPr>
          <w:i/>
        </w:rPr>
        <w:t>ultural Encounters: New Perspectives in English and American Studies</w:t>
      </w:r>
      <w:r>
        <w:t>, Debrecen, Debreceni Református Hittudományi Egyetem, 2019, p. 11–24.</w:t>
      </w:r>
    </w:p>
    <w:p w:rsidR="004E18AF" w:rsidRDefault="004E18AF" w:rsidP="003661CB">
      <w:pPr>
        <w:numPr>
          <w:ilvl w:val="0"/>
          <w:numId w:val="93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t>Bökös, Borbála. “(De</w:t>
      </w:r>
      <w:proofErr w:type="gramStart"/>
      <w:r>
        <w:t>)Constructing</w:t>
      </w:r>
      <w:proofErr w:type="gramEnd"/>
      <w:r>
        <w:t xml:space="preserve"> 19th Century Hungarian Stereotypes in John Paget's Travelogue.” IN: Bökös Borbála, Kállay Katalin, Granville Pillar, Julianna Borbély, Judit Nagy, Ottilia Veres, Mátyás Bánhegyi (ed.): </w:t>
      </w:r>
      <w:r>
        <w:rPr>
          <w:i/>
        </w:rPr>
        <w:t>English Language &amp; literatures in English 2016</w:t>
      </w:r>
      <w:r>
        <w:t xml:space="preserve">, </w:t>
      </w:r>
      <w:proofErr w:type="gramStart"/>
      <w:r>
        <w:t>Budapest,</w:t>
      </w:r>
      <w:proofErr w:type="gramEnd"/>
      <w:r>
        <w:t xml:space="preserve"> L'Harmattan; Károli Gáspár Református Egyetem, 2018, p. 29–38., ISBN 978-963-414-p.433-35.</w:t>
      </w:r>
    </w:p>
    <w:p w:rsidR="004E18AF" w:rsidRDefault="004E18AF" w:rsidP="003661CB">
      <w:pPr>
        <w:numPr>
          <w:ilvl w:val="0"/>
          <w:numId w:val="93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t>Bökös, Borbála. “(Re</w:t>
      </w:r>
      <w:proofErr w:type="gramStart"/>
      <w:r>
        <w:t>)mediated</w:t>
      </w:r>
      <w:proofErr w:type="gramEnd"/>
      <w:r>
        <w:t xml:space="preserve"> Narratives and Metaintertextual Metaintermediality in Paul Auster’s </w:t>
      </w:r>
      <w:r>
        <w:rPr>
          <w:i/>
        </w:rPr>
        <w:t>Leviathan</w:t>
      </w:r>
      <w:r>
        <w:t xml:space="preserve"> and Sophie Calle’s </w:t>
      </w:r>
      <w:r>
        <w:rPr>
          <w:i/>
        </w:rPr>
        <w:t>Double Game.” English Language and Literatures in English,</w:t>
      </w:r>
      <w:r>
        <w:t xml:space="preserve"> 2014. Budapest: Károli Gáspár Református Egyetem, 2015. p.125-41.</w:t>
      </w:r>
    </w:p>
    <w:p w:rsidR="004E18AF" w:rsidRDefault="004E18AF" w:rsidP="003661CB">
      <w:pPr>
        <w:numPr>
          <w:ilvl w:val="0"/>
          <w:numId w:val="93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t xml:space="preserve">Bökös, Borbála. “Netlore on Facebook: Hungaro-memes as Intermedial Sutures.” </w:t>
      </w:r>
      <w:r>
        <w:rPr>
          <w:i/>
        </w:rPr>
        <w:t>The Third ARGUMENTOR International Conference. 10 Years of Facebook.</w:t>
      </w:r>
      <w:r>
        <w:t xml:space="preserve"> Partiumi Keresztény Egyetem (Partium Christian University), Oradea, Romania. Ed. Horváth Gizella, Bakó Klára Rozália and Biró-Kaszás Éva. Partium Press, Debrecen University Press, 2014. ISSN: 2285-682X, ISSN: 978-963-318-445-8. p.55-71.</w:t>
      </w:r>
    </w:p>
    <w:p w:rsidR="004E18AF" w:rsidRDefault="004E18AF" w:rsidP="003661CB">
      <w:pPr>
        <w:numPr>
          <w:ilvl w:val="0"/>
          <w:numId w:val="93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t xml:space="preserve">Bökös, Borbála, “Rewriting an American Myth: On Paul Auster's The Music of Chance.” IN Teodor Mateoc (ed.): </w:t>
      </w:r>
      <w:r>
        <w:rPr>
          <w:i/>
        </w:rPr>
        <w:t>Cultural Texts and Contexts in the English Speaking World (V)</w:t>
      </w:r>
      <w:r>
        <w:t xml:space="preserve">, Oradea, Editura </w:t>
      </w:r>
      <w:r>
        <w:lastRenderedPageBreak/>
        <w:t>Universității din Oradea, 2017, p. 79–84</w:t>
      </w:r>
      <w:proofErr w:type="gramStart"/>
      <w:r>
        <w:t>.,</w:t>
      </w:r>
      <w:proofErr w:type="gramEnd"/>
      <w:r>
        <w:t xml:space="preserve"> ISSN 2067-5348</w:t>
      </w:r>
      <w:r>
        <w:br/>
      </w:r>
    </w:p>
    <w:p w:rsidR="004E18AF" w:rsidRDefault="004E18AF" w:rsidP="003661CB">
      <w:pPr>
        <w:numPr>
          <w:ilvl w:val="1"/>
          <w:numId w:val="73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rPr>
          <w:b/>
        </w:rPr>
        <w:t>Brevete obţinute în întreaga activitate</w:t>
      </w:r>
    </w:p>
    <w:p w:rsidR="004E18AF" w:rsidRDefault="004E18AF" w:rsidP="004E18AF">
      <w:pPr>
        <w:spacing w:after="120"/>
        <w:ind w:hanging="2"/>
        <w:jc w:val="both"/>
      </w:pPr>
      <w:r>
        <w:rPr>
          <w:b/>
        </w:rPr>
        <w:t>-</w:t>
      </w:r>
    </w:p>
    <w:p w:rsidR="004E18AF" w:rsidRDefault="004E18AF" w:rsidP="004E18AF">
      <w:pPr>
        <w:widowControl w:val="0"/>
        <w:spacing w:after="120"/>
        <w:ind w:hanging="2"/>
      </w:pPr>
    </w:p>
    <w:p w:rsidR="004E18AF" w:rsidRDefault="004E18AF" w:rsidP="004E18AF">
      <w:pPr>
        <w:widowControl w:val="0"/>
        <w:ind w:hanging="2"/>
      </w:pPr>
    </w:p>
    <w:p w:rsidR="004E18AF" w:rsidRDefault="004E18AF" w:rsidP="004E18AF">
      <w:pPr>
        <w:widowControl w:val="0"/>
        <w:ind w:hanging="2"/>
      </w:pPr>
    </w:p>
    <w:p w:rsidR="004E18AF" w:rsidRDefault="004E18AF" w:rsidP="004E18AF">
      <w:pPr>
        <w:widowControl w:val="0"/>
        <w:ind w:hanging="2"/>
      </w:pPr>
    </w:p>
    <w:p w:rsidR="004E18AF" w:rsidRDefault="004E18AF" w:rsidP="004E18AF">
      <w:pPr>
        <w:tabs>
          <w:tab w:val="left" w:pos="142"/>
        </w:tabs>
        <w:ind w:hanging="2"/>
        <w:jc w:val="both"/>
      </w:pPr>
      <w:r>
        <w:rPr>
          <w:b/>
        </w:rPr>
        <w:tab/>
      </w:r>
      <w:r>
        <w:rPr>
          <w:b/>
        </w:rPr>
        <w:tab/>
        <w:t>Data: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Semnătura:</w:t>
      </w:r>
    </w:p>
    <w:p w:rsidR="004E18AF" w:rsidRDefault="004E18AF" w:rsidP="004E18AF">
      <w:pPr>
        <w:ind w:hanging="2"/>
        <w:rPr>
          <w:sz w:val="18"/>
          <w:szCs w:val="18"/>
        </w:rPr>
      </w:pPr>
    </w:p>
    <w:p w:rsidR="004E18AF" w:rsidRDefault="004E18AF" w:rsidP="004E18AF">
      <w:pPr>
        <w:ind w:hanging="2"/>
        <w:rPr>
          <w:sz w:val="18"/>
          <w:szCs w:val="18"/>
        </w:rPr>
      </w:pPr>
    </w:p>
    <w:p w:rsidR="004E18AF" w:rsidRDefault="004E18AF" w:rsidP="004E18AF">
      <w:pPr>
        <w:ind w:hanging="2"/>
      </w:pPr>
    </w:p>
    <w:p w:rsidR="004E18AF" w:rsidRDefault="004E18AF" w:rsidP="004E18AF">
      <w:pPr>
        <w:ind w:hanging="2"/>
      </w:pPr>
      <w:r>
        <w:br w:type="page"/>
      </w:r>
    </w:p>
    <w:p w:rsidR="004E18AF" w:rsidRDefault="004E18AF" w:rsidP="004E18AF">
      <w:pPr>
        <w:ind w:right="349" w:hanging="2"/>
        <w:jc w:val="right"/>
      </w:pPr>
      <w:r>
        <w:rPr>
          <w:b/>
          <w:i/>
        </w:rPr>
        <w:lastRenderedPageBreak/>
        <w:t>ANEXA 5.4</w:t>
      </w:r>
    </w:p>
    <w:p w:rsidR="004E18AF" w:rsidRDefault="004E18AF" w:rsidP="004E18AF">
      <w:pPr>
        <w:spacing w:line="276" w:lineRule="auto"/>
        <w:ind w:hanging="2"/>
        <w:jc w:val="both"/>
      </w:pPr>
      <w:r>
        <w:rPr>
          <w:b/>
        </w:rPr>
        <w:t>Nume și prenume:</w:t>
      </w:r>
      <w:r>
        <w:t xml:space="preserve"> </w:t>
      </w:r>
      <w:r>
        <w:rPr>
          <w:b/>
        </w:rPr>
        <w:t>JÁNOS Szabolcs</w:t>
      </w:r>
    </w:p>
    <w:p w:rsidR="004E18AF" w:rsidRDefault="004E18AF" w:rsidP="004E18AF">
      <w:pPr>
        <w:spacing w:line="276" w:lineRule="auto"/>
        <w:ind w:hanging="2"/>
        <w:jc w:val="both"/>
      </w:pPr>
      <w:r>
        <w:rPr>
          <w:b/>
        </w:rPr>
        <w:t>Gradul didactic:</w:t>
      </w:r>
      <w:r>
        <w:t xml:space="preserve"> conferențiar universitar</w:t>
      </w:r>
    </w:p>
    <w:p w:rsidR="004E18AF" w:rsidRPr="00896796" w:rsidRDefault="004E18AF" w:rsidP="004E18AF">
      <w:pPr>
        <w:spacing w:line="276" w:lineRule="auto"/>
        <w:ind w:hanging="2"/>
        <w:rPr>
          <w:lang w:val="fr-FR"/>
        </w:rPr>
      </w:pPr>
      <w:r w:rsidRPr="00896796">
        <w:rPr>
          <w:b/>
          <w:lang w:val="fr-FR"/>
        </w:rPr>
        <w:t>Instituția unde este titular:</w:t>
      </w:r>
      <w:r w:rsidRPr="00896796">
        <w:rPr>
          <w:lang w:val="fr-FR"/>
        </w:rPr>
        <w:t xml:space="preserve"> Universitatea Creștină Partium</w:t>
      </w:r>
    </w:p>
    <w:p w:rsidR="004E18AF" w:rsidRPr="00896796" w:rsidRDefault="004E18AF" w:rsidP="004E18AF">
      <w:pPr>
        <w:spacing w:line="276" w:lineRule="auto"/>
        <w:ind w:hanging="2"/>
        <w:jc w:val="both"/>
        <w:rPr>
          <w:lang w:val="fr-FR"/>
        </w:rPr>
      </w:pPr>
      <w:r w:rsidRPr="00896796">
        <w:rPr>
          <w:b/>
          <w:lang w:val="fr-FR"/>
        </w:rPr>
        <w:t>Facultatea:</w:t>
      </w:r>
      <w:r w:rsidRPr="00896796">
        <w:rPr>
          <w:lang w:val="fr-FR"/>
        </w:rPr>
        <w:t xml:space="preserve"> Facultatea de Litere și Arte</w:t>
      </w:r>
    </w:p>
    <w:p w:rsidR="004E18AF" w:rsidRPr="00896796" w:rsidRDefault="004E18AF" w:rsidP="004E18AF">
      <w:pPr>
        <w:spacing w:line="276" w:lineRule="auto"/>
        <w:ind w:hanging="2"/>
        <w:jc w:val="both"/>
        <w:rPr>
          <w:lang w:val="fr-FR"/>
        </w:rPr>
      </w:pPr>
      <w:r w:rsidRPr="00896796">
        <w:rPr>
          <w:b/>
          <w:lang w:val="fr-FR"/>
        </w:rPr>
        <w:t>Departamentul:</w:t>
      </w:r>
      <w:r w:rsidRPr="00896796">
        <w:rPr>
          <w:lang w:val="fr-FR"/>
        </w:rPr>
        <w:t xml:space="preserve"> Departamentul de Limbă și Literatură</w:t>
      </w:r>
    </w:p>
    <w:p w:rsidR="004E18AF" w:rsidRPr="00896796" w:rsidRDefault="004E18AF" w:rsidP="004E18AF">
      <w:pPr>
        <w:ind w:hanging="2"/>
        <w:jc w:val="both"/>
        <w:rPr>
          <w:lang w:val="fr-FR"/>
        </w:rPr>
      </w:pPr>
    </w:p>
    <w:p w:rsidR="004E18AF" w:rsidRPr="00896796" w:rsidRDefault="004E18AF" w:rsidP="004E18AF">
      <w:pPr>
        <w:ind w:hanging="2"/>
        <w:jc w:val="both"/>
        <w:rPr>
          <w:lang w:val="fr-FR"/>
        </w:rPr>
      </w:pPr>
    </w:p>
    <w:p w:rsidR="004E18AF" w:rsidRPr="00896796" w:rsidRDefault="004E18AF" w:rsidP="004E18AF">
      <w:pPr>
        <w:ind w:hanging="2"/>
        <w:jc w:val="center"/>
        <w:rPr>
          <w:lang w:val="fr-FR"/>
        </w:rPr>
      </w:pPr>
      <w:r w:rsidRPr="00896796">
        <w:rPr>
          <w:b/>
          <w:lang w:val="fr-FR"/>
        </w:rPr>
        <w:t>LISTA</w:t>
      </w:r>
    </w:p>
    <w:p w:rsidR="004E18AF" w:rsidRPr="00896796" w:rsidRDefault="004E18AF" w:rsidP="004E18AF">
      <w:pPr>
        <w:ind w:hanging="2"/>
        <w:jc w:val="center"/>
        <w:rPr>
          <w:lang w:val="fr-FR"/>
        </w:rPr>
      </w:pPr>
      <w:proofErr w:type="gramStart"/>
      <w:r w:rsidRPr="00896796">
        <w:rPr>
          <w:b/>
          <w:lang w:val="fr-FR"/>
        </w:rPr>
        <w:t>lucrărilor</w:t>
      </w:r>
      <w:proofErr w:type="gramEnd"/>
      <w:r w:rsidRPr="00896796">
        <w:rPr>
          <w:b/>
          <w:lang w:val="fr-FR"/>
        </w:rPr>
        <w:t xml:space="preserve"> ştiinţifice în domeniul disciplinelor din postul didactic</w:t>
      </w:r>
    </w:p>
    <w:p w:rsidR="004E18AF" w:rsidRPr="00896796" w:rsidRDefault="004E18AF" w:rsidP="004E18AF">
      <w:pPr>
        <w:ind w:hanging="2"/>
        <w:rPr>
          <w:lang w:val="fr-FR"/>
        </w:rPr>
      </w:pPr>
    </w:p>
    <w:p w:rsidR="004E18AF" w:rsidRPr="00896796" w:rsidRDefault="004E18AF" w:rsidP="004E18AF">
      <w:pPr>
        <w:tabs>
          <w:tab w:val="left" w:pos="399"/>
        </w:tabs>
        <w:ind w:hanging="2"/>
        <w:jc w:val="both"/>
        <w:rPr>
          <w:lang w:val="fr-FR"/>
        </w:rPr>
      </w:pPr>
    </w:p>
    <w:p w:rsidR="004E18AF" w:rsidRDefault="004E18AF" w:rsidP="003661CB">
      <w:pPr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</w:pBdr>
        <w:tabs>
          <w:tab w:val="left" w:pos="399"/>
        </w:tabs>
        <w:suppressAutoHyphens/>
        <w:spacing w:line="276" w:lineRule="auto"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>
        <w:rPr>
          <w:b/>
          <w:color w:val="000000"/>
        </w:rPr>
        <w:t>Teza de doctorat</w:t>
      </w:r>
    </w:p>
    <w:p w:rsidR="004E18AF" w:rsidRDefault="004E18AF" w:rsidP="004E18AF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399"/>
        </w:tabs>
        <w:spacing w:line="276" w:lineRule="auto"/>
        <w:ind w:hanging="2"/>
        <w:jc w:val="both"/>
        <w:rPr>
          <w:color w:val="000000"/>
        </w:rPr>
      </w:pPr>
    </w:p>
    <w:p w:rsidR="004E18AF" w:rsidRDefault="004E18AF" w:rsidP="003661CB">
      <w:pPr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399"/>
        </w:tabs>
        <w:suppressAutoHyphens/>
        <w:spacing w:after="200" w:line="276" w:lineRule="auto"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>
        <w:rPr>
          <w:i/>
          <w:color w:val="000000"/>
        </w:rPr>
        <w:t>Az érzékenység drámái a magyar nyelvű színjátszás gyakorlatában. [Piese sentimentaliste în formarea şi evoluţia teatrului maghiar.]</w:t>
      </w:r>
      <w:r>
        <w:rPr>
          <w:color w:val="000000"/>
        </w:rPr>
        <w:t xml:space="preserve"> Universitatea Babeș-Bolyai, Cluj-Napoca, 2006.</w:t>
      </w:r>
    </w:p>
    <w:p w:rsidR="004E18AF" w:rsidRDefault="004E18AF" w:rsidP="004E18AF">
      <w:pPr>
        <w:tabs>
          <w:tab w:val="left" w:pos="142"/>
          <w:tab w:val="left" w:pos="399"/>
        </w:tabs>
        <w:ind w:hanging="2"/>
        <w:jc w:val="both"/>
      </w:pPr>
    </w:p>
    <w:p w:rsidR="004E18AF" w:rsidRPr="00896796" w:rsidRDefault="004E18AF" w:rsidP="003661CB">
      <w:pPr>
        <w:numPr>
          <w:ilvl w:val="0"/>
          <w:numId w:val="97"/>
        </w:numPr>
        <w:tabs>
          <w:tab w:val="left" w:pos="142"/>
          <w:tab w:val="left" w:pos="399"/>
        </w:tabs>
        <w:suppressAutoHyphens/>
        <w:spacing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lang w:val="fr-FR"/>
        </w:rPr>
      </w:pPr>
      <w:r w:rsidRPr="00896796">
        <w:rPr>
          <w:b/>
          <w:lang w:val="fr-FR"/>
        </w:rPr>
        <w:t xml:space="preserve">Cărţi si capitole în cărţi publicate în ultimii 10 ani </w:t>
      </w:r>
    </w:p>
    <w:p w:rsidR="004E18AF" w:rsidRDefault="004E18AF" w:rsidP="003661CB">
      <w:pPr>
        <w:numPr>
          <w:ilvl w:val="0"/>
          <w:numId w:val="9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280"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 w:rsidRPr="00896796">
        <w:rPr>
          <w:color w:val="000000"/>
          <w:lang w:val="fr-FR"/>
        </w:rPr>
        <w:t xml:space="preserve">Kitörési kísérlet. Taub János: A róka meg </w:t>
      </w:r>
      <w:proofErr w:type="gramStart"/>
      <w:r w:rsidRPr="00896796">
        <w:rPr>
          <w:color w:val="000000"/>
          <w:lang w:val="fr-FR"/>
        </w:rPr>
        <w:t>a</w:t>
      </w:r>
      <w:proofErr w:type="gramEnd"/>
      <w:r w:rsidRPr="00896796">
        <w:rPr>
          <w:color w:val="000000"/>
          <w:lang w:val="fr-FR"/>
        </w:rPr>
        <w:t xml:space="preserve"> szőlő, 1958. In: Boros, Kinga; Jákfalvi, Magdolna; Kékesi-Kun, Árpád (szerk.): </w:t>
      </w:r>
      <w:r w:rsidRPr="00896796">
        <w:rPr>
          <w:i/>
          <w:color w:val="000000"/>
          <w:lang w:val="fr-FR"/>
        </w:rPr>
        <w:t>Nagyváradi magyar színháztörténet 1950</w:t>
      </w:r>
      <w:r w:rsidRPr="00896796">
        <w:rPr>
          <w:color w:val="000000"/>
          <w:lang w:val="fr-FR"/>
        </w:rPr>
        <w:t>–</w:t>
      </w:r>
      <w:r w:rsidRPr="00896796">
        <w:rPr>
          <w:i/>
          <w:color w:val="000000"/>
          <w:lang w:val="fr-FR"/>
        </w:rPr>
        <w:t xml:space="preserve">1990. </w:t>
      </w:r>
      <w:r>
        <w:rPr>
          <w:i/>
          <w:color w:val="000000"/>
        </w:rPr>
        <w:t>Philther-elemzések.</w:t>
      </w:r>
      <w:r>
        <w:rPr>
          <w:color w:val="000000"/>
        </w:rPr>
        <w:t xml:space="preserve"> Kolozsvár–Marosvásárhely: Erdélyi Múzeum-Egyesület–UArtPress Kiadó, 2022, 61-76.</w:t>
      </w:r>
    </w:p>
    <w:p w:rsidR="004E18AF" w:rsidRDefault="004E18AF" w:rsidP="003661CB">
      <w:pPr>
        <w:numPr>
          <w:ilvl w:val="0"/>
          <w:numId w:val="94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>
        <w:rPr>
          <w:color w:val="000000"/>
        </w:rPr>
        <w:t xml:space="preserve">"Életképből életképecske". Gábor József: Luxemburg grófja, 1967. In: Boros, Kinga; Jákfalvi, Magdolna; Kékesi-Kun, Árpád (szerk.): </w:t>
      </w:r>
      <w:r>
        <w:rPr>
          <w:i/>
          <w:color w:val="000000"/>
        </w:rPr>
        <w:t>Nagyváradi magyar színháztörténet 1950</w:t>
      </w:r>
      <w:r>
        <w:rPr>
          <w:color w:val="000000"/>
        </w:rPr>
        <w:t>–</w:t>
      </w:r>
      <w:r>
        <w:rPr>
          <w:i/>
          <w:color w:val="000000"/>
        </w:rPr>
        <w:t xml:space="preserve">1990. Philther-elemzések. </w:t>
      </w:r>
      <w:r>
        <w:rPr>
          <w:color w:val="000000"/>
        </w:rPr>
        <w:t>Kolozsvár–Marosvásárhely: Erdélyi Múzeum-Egyesület–UArtPress Kiadó, 2022, 88–103.</w:t>
      </w:r>
    </w:p>
    <w:p w:rsidR="004E18AF" w:rsidRDefault="004E18AF" w:rsidP="003661CB">
      <w:pPr>
        <w:numPr>
          <w:ilvl w:val="0"/>
          <w:numId w:val="94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>
        <w:rPr>
          <w:color w:val="000000"/>
        </w:rPr>
        <w:t xml:space="preserve">Magyar főúri családok Bécs 18. századi színházi kultúrájában. In: Nyerges Judit - Verók Attila - Zvara Edina (Szerk.): </w:t>
      </w:r>
      <w:r>
        <w:rPr>
          <w:i/>
          <w:color w:val="000000"/>
        </w:rPr>
        <w:t>MONOKgraphia. Művelődéstörténeti tanulmányok Monok István 60. születésnapjára</w:t>
      </w:r>
      <w:r>
        <w:rPr>
          <w:color w:val="000000"/>
        </w:rPr>
        <w:t xml:space="preserve">. Budapest, Kossuth Kiadó, 2016, 341-346. </w:t>
      </w:r>
    </w:p>
    <w:p w:rsidR="004E18AF" w:rsidRDefault="004E18AF" w:rsidP="003661CB">
      <w:pPr>
        <w:numPr>
          <w:ilvl w:val="0"/>
          <w:numId w:val="94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 w:rsidRPr="00896796">
        <w:rPr>
          <w:i/>
          <w:color w:val="000000"/>
          <w:lang w:val="de-AT"/>
        </w:rPr>
        <w:t>„</w:t>
      </w:r>
      <w:r w:rsidRPr="00896796">
        <w:rPr>
          <w:color w:val="000000"/>
          <w:lang w:val="de-AT"/>
        </w:rPr>
        <w:t>Man tadelt auch – doch mit Verstand.</w:t>
      </w:r>
      <w:r w:rsidRPr="00896796">
        <w:rPr>
          <w:i/>
          <w:color w:val="000000"/>
          <w:lang w:val="de-AT"/>
        </w:rPr>
        <w:t>”</w:t>
      </w:r>
      <w:r w:rsidRPr="00896796">
        <w:rPr>
          <w:color w:val="000000"/>
          <w:lang w:val="de-AT"/>
        </w:rPr>
        <w:t xml:space="preserve"> Die siebenbürgische Theaterpresse im 18. Jahrhundert.</w:t>
      </w:r>
      <w:r w:rsidRPr="00896796">
        <w:rPr>
          <w:i/>
          <w:color w:val="000000"/>
          <w:lang w:val="de-AT"/>
        </w:rPr>
        <w:t xml:space="preserve"> </w:t>
      </w:r>
      <w:r w:rsidRPr="00896796">
        <w:rPr>
          <w:color w:val="000000"/>
          <w:lang w:val="de-AT"/>
        </w:rPr>
        <w:t>In:</w:t>
      </w:r>
      <w:r w:rsidRPr="00896796">
        <w:rPr>
          <w:i/>
          <w:color w:val="000000"/>
          <w:lang w:val="de-AT"/>
        </w:rPr>
        <w:t xml:space="preserve"> Ein Land mit Eigenschaften: Sprache, Literatur und Kultur in Ungarn in transnationalen Kontexten. Zentraleuropäische Studien für Andrea Seidler.</w:t>
      </w:r>
      <w:r w:rsidRPr="00896796">
        <w:rPr>
          <w:color w:val="000000"/>
          <w:lang w:val="de-AT"/>
        </w:rPr>
        <w:t xml:space="preserve"> Hg. von Márta Csire, Erika Erlinghagen, Zsuzsa Gáti, Brigitta Pesti, Wolfgang Müller-Funk. </w:t>
      </w:r>
      <w:r>
        <w:rPr>
          <w:color w:val="000000"/>
        </w:rPr>
        <w:t xml:space="preserve">Wien: Praesens Verlag, 2015, S. 119-130. </w:t>
      </w:r>
    </w:p>
    <w:p w:rsidR="004E18AF" w:rsidRDefault="004E18AF" w:rsidP="003661CB">
      <w:pPr>
        <w:numPr>
          <w:ilvl w:val="0"/>
          <w:numId w:val="94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>
        <w:rPr>
          <w:color w:val="000000"/>
        </w:rPr>
        <w:t xml:space="preserve">Balogh Brigitta, János Szabolcs, Magyari Sára, Szilágyi Ferenc, </w:t>
      </w:r>
      <w:r>
        <w:rPr>
          <w:i/>
          <w:color w:val="000000"/>
        </w:rPr>
        <w:t>Nagyvárad kulturális öröksége</w:t>
      </w:r>
      <w:r>
        <w:rPr>
          <w:color w:val="000000"/>
        </w:rPr>
        <w:t>, Eszterházy Károly Főiskola, Eger, 2015.</w:t>
      </w:r>
    </w:p>
    <w:p w:rsidR="004E18AF" w:rsidRDefault="004E18AF" w:rsidP="003661CB">
      <w:pPr>
        <w:numPr>
          <w:ilvl w:val="0"/>
          <w:numId w:val="94"/>
        </w:numPr>
        <w:pBdr>
          <w:top w:val="nil"/>
          <w:left w:val="nil"/>
          <w:bottom w:val="nil"/>
          <w:right w:val="nil"/>
          <w:between w:val="nil"/>
        </w:pBdr>
        <w:tabs>
          <w:tab w:val="left" w:pos="399"/>
        </w:tabs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>
        <w:rPr>
          <w:color w:val="000000"/>
        </w:rPr>
        <w:t xml:space="preserve">Szigetvárad. Drámakézirat Nagyvárad 1660-as ostromáról. In: </w:t>
      </w:r>
      <w:r>
        <w:rPr>
          <w:i/>
          <w:color w:val="000000"/>
        </w:rPr>
        <w:t>Szín–játék–költészet</w:t>
      </w:r>
      <w:proofErr w:type="gramStart"/>
      <w:r>
        <w:rPr>
          <w:i/>
          <w:color w:val="000000"/>
        </w:rPr>
        <w:t>.Tanulmányok</w:t>
      </w:r>
      <w:proofErr w:type="gramEnd"/>
      <w:r>
        <w:rPr>
          <w:i/>
          <w:color w:val="000000"/>
        </w:rPr>
        <w:t xml:space="preserve"> a nyolcvanéves Kilián István tiszteletére. </w:t>
      </w:r>
      <w:r>
        <w:rPr>
          <w:color w:val="000000"/>
        </w:rPr>
        <w:t>Szerk: Czibula Katalin, Demeter Júlia, Pintér Márta Zsuzsanna. Budapest-Nagyvárad: Partium-Protea-reciti, 2013, 355</w:t>
      </w:r>
      <w:r>
        <w:rPr>
          <w:i/>
          <w:color w:val="000000"/>
        </w:rPr>
        <w:t>–</w:t>
      </w:r>
      <w:r>
        <w:rPr>
          <w:color w:val="000000"/>
        </w:rPr>
        <w:t>360.</w:t>
      </w:r>
    </w:p>
    <w:p w:rsidR="004E18AF" w:rsidRDefault="004E18AF" w:rsidP="004E18AF">
      <w:pPr>
        <w:pBdr>
          <w:top w:val="nil"/>
          <w:left w:val="nil"/>
          <w:bottom w:val="nil"/>
          <w:right w:val="nil"/>
          <w:between w:val="nil"/>
        </w:pBdr>
        <w:tabs>
          <w:tab w:val="left" w:pos="399"/>
        </w:tabs>
        <w:ind w:hanging="2"/>
        <w:jc w:val="both"/>
        <w:rPr>
          <w:color w:val="000000"/>
        </w:rPr>
      </w:pPr>
    </w:p>
    <w:p w:rsidR="004E18AF" w:rsidRPr="00896796" w:rsidRDefault="004E18AF" w:rsidP="003661CB">
      <w:pPr>
        <w:numPr>
          <w:ilvl w:val="0"/>
          <w:numId w:val="97"/>
        </w:numPr>
        <w:tabs>
          <w:tab w:val="left" w:pos="142"/>
          <w:tab w:val="left" w:pos="399"/>
        </w:tabs>
        <w:suppressAutoHyphens/>
        <w:spacing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lang w:val="fr-FR"/>
        </w:rPr>
      </w:pPr>
      <w:r w:rsidRPr="00896796">
        <w:rPr>
          <w:b/>
          <w:lang w:val="fr-FR"/>
        </w:rPr>
        <w:t xml:space="preserve">Lucrări indexate ISI/BDI publicate în ultimii 10 ani </w:t>
      </w:r>
    </w:p>
    <w:p w:rsidR="004E18AF" w:rsidRDefault="004E18AF" w:rsidP="003661CB">
      <w:pPr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399"/>
        </w:tabs>
        <w:suppressAutoHyphens/>
        <w:spacing w:line="276" w:lineRule="auto"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 w:rsidRPr="00896796">
        <w:rPr>
          <w:color w:val="000000"/>
          <w:lang w:val="de-AT"/>
        </w:rPr>
        <w:t xml:space="preserve">„Die Starken, Helden wanken, doch Theresia </w:t>
      </w:r>
      <w:proofErr w:type="gramStart"/>
      <w:r w:rsidRPr="00896796">
        <w:rPr>
          <w:color w:val="000000"/>
          <w:lang w:val="de-AT"/>
        </w:rPr>
        <w:t>stehet</w:t>
      </w:r>
      <w:proofErr w:type="gramEnd"/>
      <w:r w:rsidRPr="00896796">
        <w:rPr>
          <w:color w:val="000000"/>
          <w:lang w:val="de-AT"/>
        </w:rPr>
        <w:t xml:space="preserve">.“ Siebenbürgische Traueroden zum Tode Maria Theresias. </w:t>
      </w:r>
      <w:r>
        <w:rPr>
          <w:color w:val="000000"/>
        </w:rPr>
        <w:t xml:space="preserve">In: </w:t>
      </w:r>
      <w:r>
        <w:rPr>
          <w:i/>
          <w:color w:val="000000"/>
        </w:rPr>
        <w:t>Hungarian Studies</w:t>
      </w:r>
      <w:r>
        <w:rPr>
          <w:b/>
          <w:i/>
          <w:color w:val="000000"/>
        </w:rPr>
        <w:t xml:space="preserve">. </w:t>
      </w:r>
      <w:r>
        <w:rPr>
          <w:i/>
          <w:color w:val="000000"/>
        </w:rPr>
        <w:t>A Journal of the International Association for Hungarian Studies</w:t>
      </w:r>
      <w:r>
        <w:rPr>
          <w:color w:val="000000"/>
        </w:rPr>
        <w:t>. 32/2 (2018), S. 205–226.</w:t>
      </w:r>
    </w:p>
    <w:p w:rsidR="004E18AF" w:rsidRDefault="004E18AF" w:rsidP="004E18AF">
      <w:pPr>
        <w:tabs>
          <w:tab w:val="left" w:pos="142"/>
          <w:tab w:val="left" w:pos="399"/>
        </w:tabs>
        <w:ind w:hanging="2"/>
        <w:jc w:val="both"/>
      </w:pPr>
    </w:p>
    <w:p w:rsidR="004E18AF" w:rsidRDefault="004E18AF" w:rsidP="003661CB">
      <w:pPr>
        <w:numPr>
          <w:ilvl w:val="0"/>
          <w:numId w:val="97"/>
        </w:numPr>
        <w:tabs>
          <w:tab w:val="left" w:pos="142"/>
          <w:tab w:val="left" w:pos="399"/>
        </w:tabs>
        <w:suppressAutoHyphens/>
        <w:spacing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rPr>
          <w:b/>
        </w:rPr>
        <w:t xml:space="preserve">Lucrări publicate în ultimii 10 anii în reviste şi volume de conferinţe cu referenţi (neindexate) </w:t>
      </w:r>
    </w:p>
    <w:p w:rsidR="004E18AF" w:rsidRPr="00896796" w:rsidRDefault="004E18AF" w:rsidP="004E18AF">
      <w:pPr>
        <w:ind w:hanging="2"/>
        <w:jc w:val="both"/>
        <w:rPr>
          <w:lang w:val="fr-FR"/>
        </w:rPr>
      </w:pPr>
      <w:r w:rsidRPr="00896796">
        <w:rPr>
          <w:b/>
          <w:lang w:val="fr-FR"/>
        </w:rPr>
        <w:t>Selecţie cu maximum 20 lucrări în volume de conferinţe</w:t>
      </w:r>
    </w:p>
    <w:p w:rsidR="004E18AF" w:rsidRDefault="004E18AF" w:rsidP="003661CB">
      <w:pPr>
        <w:numPr>
          <w:ilvl w:val="0"/>
          <w:numId w:val="9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280"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 w:rsidRPr="00896796">
        <w:rPr>
          <w:color w:val="000000"/>
          <w:lang w:val="de-AT"/>
        </w:rPr>
        <w:lastRenderedPageBreak/>
        <w:t xml:space="preserve">„Mi is elibetek jövünk, Klingsor vitézei…” Találkozás, fordítás, közvetítés: a Pásztortűz, az Erdélyi Helikon és a Klingsor együttműködése a transzilvanizmus jegyében. In: Busa, Krisztina; János, Szabolcs; Tamássy-Lénárt, Orsolya (szerk.): </w:t>
      </w:r>
      <w:r w:rsidRPr="00896796">
        <w:rPr>
          <w:i/>
          <w:color w:val="000000"/>
          <w:lang w:val="de-AT"/>
        </w:rPr>
        <w:t>A fordító mint kultúra- és irodalomközvetítő 2</w:t>
      </w:r>
      <w:r w:rsidRPr="00896796">
        <w:rPr>
          <w:color w:val="000000"/>
          <w:lang w:val="de-AT"/>
        </w:rPr>
        <w:t xml:space="preserve">. </w:t>
      </w:r>
      <w:r>
        <w:rPr>
          <w:color w:val="000000"/>
        </w:rPr>
        <w:t>Kolozsvár–Nagyvárad: Erdélyi Múzeum-Egyesület–Partium Kiadó, 2024.</w:t>
      </w:r>
    </w:p>
    <w:p w:rsidR="004E18AF" w:rsidRDefault="004E18AF" w:rsidP="003661CB">
      <w:pPr>
        <w:numPr>
          <w:ilvl w:val="0"/>
          <w:numId w:val="95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>
        <w:rPr>
          <w:color w:val="000000"/>
        </w:rPr>
        <w:t>„.</w:t>
      </w:r>
      <w:proofErr w:type="gramStart"/>
      <w:r>
        <w:rPr>
          <w:color w:val="000000"/>
        </w:rPr>
        <w:t>..</w:t>
      </w:r>
      <w:proofErr w:type="gramEnd"/>
      <w:r>
        <w:rPr>
          <w:color w:val="000000"/>
        </w:rPr>
        <w:t xml:space="preserve"> úr, kancellista, pap, minden.” Fordítói elvek és arcélek, fordítások és nyelvhasználat a 18. század végének magyar színházi kultúrájában. In: Busa, Krisztina; János, Szabolcs; Tamássy-Lénárt, Orsolya (szerk.): </w:t>
      </w:r>
      <w:r>
        <w:rPr>
          <w:i/>
          <w:color w:val="000000"/>
        </w:rPr>
        <w:t xml:space="preserve">A </w:t>
      </w:r>
      <w:proofErr w:type="gramStart"/>
      <w:r>
        <w:rPr>
          <w:i/>
          <w:color w:val="000000"/>
        </w:rPr>
        <w:t>fordító</w:t>
      </w:r>
      <w:proofErr w:type="gramEnd"/>
      <w:r>
        <w:rPr>
          <w:i/>
          <w:color w:val="000000"/>
        </w:rPr>
        <w:t xml:space="preserve"> mint kultúra- és irodalomközvetítő</w:t>
      </w:r>
      <w:r>
        <w:rPr>
          <w:color w:val="000000"/>
        </w:rPr>
        <w:t>. Kolozsvár–Nagyvárad: Erdélyi Múzeum-Egyesület–Partium Kiadó, 2022, 281–300.</w:t>
      </w:r>
    </w:p>
    <w:p w:rsidR="004E18AF" w:rsidRDefault="004E18AF" w:rsidP="003661CB">
      <w:pPr>
        <w:numPr>
          <w:ilvl w:val="0"/>
          <w:numId w:val="95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 w:rsidRPr="00896796">
        <w:rPr>
          <w:color w:val="000000"/>
          <w:lang w:val="de-AT"/>
        </w:rPr>
        <w:t xml:space="preserve">Graf Benjowsky: mitteleuropäischer Held, ungarischer(?) Magnat und empfindsame Bühnenfigur. In: János, Szabolcs (Hg.): </w:t>
      </w:r>
      <w:r w:rsidRPr="00896796">
        <w:rPr>
          <w:i/>
          <w:color w:val="000000"/>
          <w:lang w:val="de-AT"/>
        </w:rPr>
        <w:t xml:space="preserve">Erinnerungsorte und Kulturtransferprozesse im südosteuropäischen Raum: Studien aus dem Bereich der Germanistik. </w:t>
      </w:r>
      <w:r w:rsidRPr="00896796">
        <w:rPr>
          <w:color w:val="000000"/>
          <w:lang w:val="de-AT"/>
        </w:rPr>
        <w:t xml:space="preserve">Beiträge des 11. Internationalen Kongresses der Germanisten Rumäniens, Großwardein / Nagyvárad / Oradea, 3.–7. </w:t>
      </w:r>
      <w:r>
        <w:rPr>
          <w:color w:val="000000"/>
        </w:rPr>
        <w:t>Juni 2018. Wien: Praesens Verlag, 2020, 55–78.</w:t>
      </w:r>
    </w:p>
    <w:p w:rsidR="004E18AF" w:rsidRDefault="004E18AF" w:rsidP="003661CB">
      <w:pPr>
        <w:numPr>
          <w:ilvl w:val="0"/>
          <w:numId w:val="95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>
        <w:rPr>
          <w:color w:val="000000"/>
        </w:rPr>
        <w:t xml:space="preserve">János Szabolcs, Régióképzetek és regionális identitás: Erdély és a Bánság a 18–19. századi német nyelvű utazási irodalom tükrében. In: János Szabolcs, Verók Attila, Albu-Balogh Andrea (ed.): </w:t>
      </w:r>
      <w:r>
        <w:rPr>
          <w:i/>
          <w:color w:val="000000"/>
        </w:rPr>
        <w:t xml:space="preserve">Az irodalom és a </w:t>
      </w:r>
      <w:proofErr w:type="gramStart"/>
      <w:r>
        <w:rPr>
          <w:i/>
          <w:color w:val="000000"/>
        </w:rPr>
        <w:t>kultúra éltető</w:t>
      </w:r>
      <w:proofErr w:type="gramEnd"/>
      <w:r>
        <w:rPr>
          <w:i/>
          <w:color w:val="000000"/>
        </w:rPr>
        <w:t xml:space="preserve"> közege: A lokális és a regionális</w:t>
      </w:r>
      <w:r>
        <w:rPr>
          <w:color w:val="000000"/>
        </w:rPr>
        <w:t>, Kolozsvár, Erdélyi Múzeum-Egyesület, 2020, pp. 49–66., ISBN 978-606-739-169-5</w:t>
      </w:r>
    </w:p>
    <w:p w:rsidR="004E18AF" w:rsidRPr="00896796" w:rsidRDefault="004E18AF" w:rsidP="003661CB">
      <w:pPr>
        <w:numPr>
          <w:ilvl w:val="0"/>
          <w:numId w:val="95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  <w:lang w:val="de-AT"/>
        </w:rPr>
      </w:pPr>
      <w:r w:rsidRPr="00896796">
        <w:rPr>
          <w:color w:val="000000"/>
          <w:lang w:val="de-AT"/>
        </w:rPr>
        <w:t xml:space="preserve">János Szabolcs, Von der „Strafkolonie“ bis zum „Eldorado“: die Neuentdeckung des Banats im 18. </w:t>
      </w:r>
      <w:r>
        <w:rPr>
          <w:color w:val="000000"/>
        </w:rPr>
        <w:t xml:space="preserve">Jahrhundert. </w:t>
      </w:r>
      <w:r w:rsidRPr="00896796">
        <w:rPr>
          <w:color w:val="000000"/>
          <w:lang w:val="de-AT"/>
        </w:rPr>
        <w:t xml:space="preserve">In: Andrea Seidler, Wynfrid Kriegleder (ed.): </w:t>
      </w:r>
      <w:r w:rsidRPr="00896796">
        <w:rPr>
          <w:i/>
          <w:color w:val="000000"/>
          <w:lang w:val="de-AT"/>
        </w:rPr>
        <w:t>Kulturelle Zirkulation im Habsburgerreich: Der Kommunikationsraum Wien</w:t>
      </w:r>
      <w:r w:rsidRPr="00896796">
        <w:rPr>
          <w:color w:val="000000"/>
          <w:lang w:val="de-AT"/>
        </w:rPr>
        <w:t>, Bécs, Praesens, 2019, pp. 73–97., ISBN 9783706910330</w:t>
      </w:r>
    </w:p>
    <w:p w:rsidR="004E18AF" w:rsidRDefault="004E18AF" w:rsidP="003661CB">
      <w:pPr>
        <w:numPr>
          <w:ilvl w:val="0"/>
          <w:numId w:val="95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 w:rsidRPr="00896796">
        <w:rPr>
          <w:color w:val="000000"/>
          <w:lang w:val="de-AT"/>
        </w:rPr>
        <w:t xml:space="preserve">János Szabolcs, Erinnerungsorte und Geschichtserinnerung im siebenbürgisch-deutschen Theater des 18.–19. </w:t>
      </w:r>
      <w:r>
        <w:rPr>
          <w:color w:val="000000"/>
        </w:rPr>
        <w:t xml:space="preserve">Jahrhunderts. In: Czibula Katalin, Demeter Júlia, Pintér Márta Zsuzsanna (ed.): </w:t>
      </w:r>
      <w:r>
        <w:rPr>
          <w:i/>
          <w:color w:val="000000"/>
        </w:rPr>
        <w:t>Theory and Practice in 17 th –19 th Century Theatre. Sources, influences, texts in Latin and in the vernacular, ways towards professional stage</w:t>
      </w:r>
      <w:r>
        <w:rPr>
          <w:color w:val="000000"/>
        </w:rPr>
        <w:t>, Eger, Líceum Kiadó, 2019, pp. 179–186., ISBN 978-963-496-129-1</w:t>
      </w:r>
    </w:p>
    <w:p w:rsidR="004E18AF" w:rsidRDefault="004E18AF" w:rsidP="003661CB">
      <w:pPr>
        <w:numPr>
          <w:ilvl w:val="0"/>
          <w:numId w:val="95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 w:rsidRPr="00896796">
        <w:rPr>
          <w:color w:val="000000"/>
          <w:lang w:val="de-AT"/>
        </w:rPr>
        <w:t xml:space="preserve">János Szabolcs, Die Nord-Amerika-Reisebeschreibung des Siebenbürgers Sándor Bölöni Farkas aus dem Jahr 1834. In: Wynfrid Kriegleder, Alexander Ritter (ed.): </w:t>
      </w:r>
      <w:r w:rsidRPr="00896796">
        <w:rPr>
          <w:i/>
          <w:color w:val="000000"/>
          <w:lang w:val="de-AT"/>
        </w:rPr>
        <w:t xml:space="preserve">Charles Sealsfield und der transatlantische ustausch im 19. </w:t>
      </w:r>
      <w:r>
        <w:rPr>
          <w:i/>
          <w:color w:val="000000"/>
        </w:rPr>
        <w:t>Jahrhundert</w:t>
      </w:r>
      <w:r>
        <w:rPr>
          <w:color w:val="000000"/>
        </w:rPr>
        <w:t>, Wien, Praesens Verlag, 2018, pp. 143–158.</w:t>
      </w:r>
    </w:p>
    <w:p w:rsidR="004E18AF" w:rsidRDefault="004E18AF" w:rsidP="003661CB">
      <w:pPr>
        <w:numPr>
          <w:ilvl w:val="0"/>
          <w:numId w:val="95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>
        <w:rPr>
          <w:color w:val="000000"/>
        </w:rPr>
        <w:t xml:space="preserve">János Szabolcs, Hálózatok és egyéni kapcsolatrendszerek id. Wesselényi Miklós báró színházi levelezésében. In: Biró Annamária, Boka László (ed.): </w:t>
      </w:r>
      <w:r>
        <w:rPr>
          <w:i/>
          <w:color w:val="000000"/>
        </w:rPr>
        <w:t>Értelmiségi karriertörténetek, kapcsolathálók, írócsoportosulások 3</w:t>
      </w:r>
      <w:proofErr w:type="gramStart"/>
      <w:r>
        <w:rPr>
          <w:i/>
          <w:color w:val="000000"/>
        </w:rPr>
        <w:t>.</w:t>
      </w:r>
      <w:r>
        <w:rPr>
          <w:color w:val="000000"/>
        </w:rPr>
        <w:t>,</w:t>
      </w:r>
      <w:proofErr w:type="gramEnd"/>
      <w:r>
        <w:rPr>
          <w:color w:val="000000"/>
        </w:rPr>
        <w:t xml:space="preserve"> Budapest; Nagyvárad, Reciti; Partium Kiadó, 2018, pp. 105–116.</w:t>
      </w:r>
    </w:p>
    <w:p w:rsidR="004E18AF" w:rsidRPr="00896796" w:rsidRDefault="004E18AF" w:rsidP="003661CB">
      <w:pPr>
        <w:numPr>
          <w:ilvl w:val="0"/>
          <w:numId w:val="95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  <w:lang w:val="de-AT"/>
        </w:rPr>
      </w:pPr>
      <w:r w:rsidRPr="00896796">
        <w:rPr>
          <w:color w:val="000000"/>
          <w:lang w:val="de-AT"/>
        </w:rPr>
        <w:t xml:space="preserve">János Szabolcs, Die siebenbürgischen Harteneck-Bearbeitungen am Schnittpunkt von konkurrierenden Erinnerungsdiskursen. In: Boszák Gizella, Nagy Ágota, Bánffi-Benedek Andrea (ed.): </w:t>
      </w:r>
      <w:r w:rsidRPr="00896796">
        <w:rPr>
          <w:i/>
          <w:color w:val="000000"/>
          <w:lang w:val="de-AT"/>
        </w:rPr>
        <w:t>Netzwerke und Transferprozesse. Studien aus dem Bereich der Germanistik 14.</w:t>
      </w:r>
      <w:r w:rsidRPr="00896796">
        <w:rPr>
          <w:color w:val="000000"/>
          <w:lang w:val="de-AT"/>
        </w:rPr>
        <w:t>, Wien, Praesens Verlag, 2018, pp. 105–117.</w:t>
      </w:r>
    </w:p>
    <w:p w:rsidR="004E18AF" w:rsidRDefault="004E18AF" w:rsidP="003661CB">
      <w:pPr>
        <w:numPr>
          <w:ilvl w:val="0"/>
          <w:numId w:val="95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 w:rsidRPr="00896796">
        <w:rPr>
          <w:color w:val="000000"/>
          <w:lang w:val="de-AT"/>
        </w:rPr>
        <w:t xml:space="preserve">János Szabolcs, Regionen und/oder Dreiländerecke? Die regionalen Kulturen Siebenbürgens und des Banats in den Reiseberichten des 18.–19. </w:t>
      </w:r>
      <w:r>
        <w:rPr>
          <w:color w:val="000000"/>
        </w:rPr>
        <w:t xml:space="preserve">Jahrhunderts. </w:t>
      </w:r>
      <w:r w:rsidRPr="00896796">
        <w:rPr>
          <w:color w:val="000000"/>
          <w:lang w:val="de-AT"/>
        </w:rPr>
        <w:t xml:space="preserve">In: Dácz Enikő (ed.): </w:t>
      </w:r>
      <w:r w:rsidRPr="00896796">
        <w:rPr>
          <w:i/>
          <w:color w:val="000000"/>
          <w:lang w:val="de-AT"/>
        </w:rPr>
        <w:t>Räumliche Semantisierungen. Raumkonstruktionen in den deutschsprachigen Literaturen aus Zentral- und Südosteuropa im 20</w:t>
      </w:r>
      <w:proofErr w:type="gramStart"/>
      <w:r w:rsidRPr="00896796">
        <w:rPr>
          <w:i/>
          <w:color w:val="000000"/>
          <w:lang w:val="de-AT"/>
        </w:rPr>
        <w:t>.–</w:t>
      </w:r>
      <w:proofErr w:type="gramEnd"/>
      <w:r w:rsidRPr="00896796">
        <w:rPr>
          <w:i/>
          <w:color w:val="000000"/>
          <w:lang w:val="de-AT"/>
        </w:rPr>
        <w:t xml:space="preserve">21. </w:t>
      </w:r>
      <w:r>
        <w:rPr>
          <w:i/>
          <w:color w:val="000000"/>
        </w:rPr>
        <w:t>Jahrhundert</w:t>
      </w:r>
      <w:r>
        <w:rPr>
          <w:color w:val="000000"/>
        </w:rPr>
        <w:t>, Regensburg, Verlag Friedrich Pustet, 2018, pp. 139–154.</w:t>
      </w:r>
    </w:p>
    <w:p w:rsidR="004E18AF" w:rsidRDefault="004E18AF" w:rsidP="003661CB">
      <w:pPr>
        <w:numPr>
          <w:ilvl w:val="0"/>
          <w:numId w:val="95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 w:rsidRPr="00896796">
        <w:rPr>
          <w:color w:val="000000"/>
          <w:lang w:val="de-AT"/>
        </w:rPr>
        <w:t xml:space="preserve">János Szabolcs, Die Vielvölkerregionen Siebenbürgen und das Banat in den Reisebeschreibungen des 18. </w:t>
      </w:r>
      <w:r>
        <w:rPr>
          <w:color w:val="000000"/>
        </w:rPr>
        <w:t xml:space="preserve">Jahrhunderts. In: Jónácsik László, Berzeviczy Klára, Lőkös Péter (ed.): </w:t>
      </w:r>
      <w:r>
        <w:rPr>
          <w:i/>
          <w:color w:val="000000"/>
        </w:rPr>
        <w:t xml:space="preserve">Mitteleuropäischer Kulturraum. </w:t>
      </w:r>
      <w:r w:rsidRPr="00896796">
        <w:rPr>
          <w:i/>
          <w:color w:val="000000"/>
          <w:lang w:val="de-AT"/>
        </w:rPr>
        <w:t xml:space="preserve">Völker und religiöse Gruppen des Königreichs Ungarn in der deutschsprachigen Literatur und Presse (16.–19. </w:t>
      </w:r>
      <w:r>
        <w:rPr>
          <w:i/>
          <w:color w:val="000000"/>
        </w:rPr>
        <w:t>Jahrhundert).</w:t>
      </w:r>
      <w:r>
        <w:rPr>
          <w:color w:val="000000"/>
        </w:rPr>
        <w:t>, Berlin, Frank&amp;Timme Verlag, 2015, pp. 127–140.</w:t>
      </w:r>
    </w:p>
    <w:p w:rsidR="004E18AF" w:rsidRPr="00896796" w:rsidRDefault="004E18AF" w:rsidP="003661CB">
      <w:pPr>
        <w:numPr>
          <w:ilvl w:val="0"/>
          <w:numId w:val="95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  <w:lang w:val="de-AT"/>
        </w:rPr>
      </w:pPr>
      <w:r w:rsidRPr="00896796">
        <w:rPr>
          <w:color w:val="000000"/>
          <w:lang w:val="de-AT"/>
        </w:rPr>
        <w:t xml:space="preserve">János Szabolcs, Ungarn und Siebenbürgen in Reiseberichten des 18. </w:t>
      </w:r>
      <w:r>
        <w:rPr>
          <w:color w:val="000000"/>
        </w:rPr>
        <w:t xml:space="preserve">Jahrhunderts. </w:t>
      </w:r>
      <w:r w:rsidRPr="00896796">
        <w:rPr>
          <w:color w:val="000000"/>
          <w:lang w:val="de-AT"/>
        </w:rPr>
        <w:t xml:space="preserve">In: Hillenbrand Rainer (ed.): </w:t>
      </w:r>
      <w:r w:rsidRPr="00896796">
        <w:rPr>
          <w:i/>
          <w:color w:val="000000"/>
          <w:lang w:val="de-AT"/>
        </w:rPr>
        <w:t>Erinnerungskultur. Poetische, kulturelle und politische Erinnerungsphänomene in der deutschen Literatur</w:t>
      </w:r>
      <w:r w:rsidRPr="00896796">
        <w:rPr>
          <w:color w:val="000000"/>
          <w:lang w:val="de-AT"/>
        </w:rPr>
        <w:t>, Wien, Praesens, 2015, pp. 59–71.</w:t>
      </w:r>
    </w:p>
    <w:p w:rsidR="004E18AF" w:rsidRDefault="004E18AF" w:rsidP="003661CB">
      <w:pPr>
        <w:numPr>
          <w:ilvl w:val="0"/>
          <w:numId w:val="95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 w:rsidRPr="00896796">
        <w:rPr>
          <w:color w:val="000000"/>
          <w:lang w:val="de-AT"/>
        </w:rPr>
        <w:lastRenderedPageBreak/>
        <w:t xml:space="preserve">János Szabolcs, „Freund des Vaterlandes, der Wahrheit, der Tugend…“ Lebens- und Schaffensbedingungen des Gelehrtenstandes in Siebenbürgen am Ende des 18. </w:t>
      </w:r>
      <w:r>
        <w:rPr>
          <w:color w:val="000000"/>
        </w:rPr>
        <w:t xml:space="preserve">Jahrhunderts. </w:t>
      </w:r>
      <w:r w:rsidRPr="00896796">
        <w:rPr>
          <w:color w:val="000000"/>
          <w:lang w:val="de-AT"/>
        </w:rPr>
        <w:t xml:space="preserve">In: János Szabolcs, Nagy Ágota (ed.): </w:t>
      </w:r>
      <w:r w:rsidRPr="00896796">
        <w:rPr>
          <w:i/>
          <w:color w:val="000000"/>
          <w:lang w:val="de-AT"/>
        </w:rPr>
        <w:t xml:space="preserve">Krisen als Wendepunkte. Studien aus dem Bereich der Germanistik. Beiträge der V. Internationalen Germanistentagung an der Christlichen Universität Partium, Oradea, 6.–8. </w:t>
      </w:r>
      <w:r>
        <w:rPr>
          <w:i/>
          <w:color w:val="000000"/>
        </w:rPr>
        <w:t>September 2012.</w:t>
      </w:r>
      <w:r>
        <w:rPr>
          <w:color w:val="000000"/>
        </w:rPr>
        <w:t>, Wien, Praesens, 2015, pp. 19–32.</w:t>
      </w:r>
    </w:p>
    <w:p w:rsidR="004E18AF" w:rsidRDefault="004E18AF" w:rsidP="003661CB">
      <w:pPr>
        <w:numPr>
          <w:ilvl w:val="0"/>
          <w:numId w:val="95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 w:rsidRPr="00896796">
        <w:rPr>
          <w:color w:val="000000"/>
          <w:lang w:val="de-AT"/>
        </w:rPr>
        <w:t xml:space="preserve">János Szabolcs, „Freund des Vaterlandes, der Wahrheit, der Tugend…“: Lebens- und Schaffensbedingungen des Gelehrtenstandes in Siebenbürgen am Ende des 18. </w:t>
      </w:r>
      <w:r>
        <w:rPr>
          <w:color w:val="000000"/>
        </w:rPr>
        <w:t xml:space="preserve">Jahrhunderts. </w:t>
      </w:r>
      <w:r w:rsidRPr="00896796">
        <w:rPr>
          <w:color w:val="000000"/>
          <w:lang w:val="de-AT"/>
        </w:rPr>
        <w:t xml:space="preserve">In: Nagy Ágota (ed.): </w:t>
      </w:r>
      <w:r w:rsidRPr="00896796">
        <w:rPr>
          <w:i/>
          <w:color w:val="000000"/>
          <w:lang w:val="de-AT"/>
        </w:rPr>
        <w:t xml:space="preserve">Krisen als Wendepunkte.: Studien aus dem Bereich der Germanistik. Beiträge der V. Internationalen Germanistentagung an der Christlichen Universität Partium, Oradea, 6.–8. </w:t>
      </w:r>
      <w:r>
        <w:rPr>
          <w:i/>
          <w:color w:val="000000"/>
        </w:rPr>
        <w:t>September 2012</w:t>
      </w:r>
      <w:r>
        <w:rPr>
          <w:color w:val="000000"/>
        </w:rPr>
        <w:t>, Wien, Praesens Verlag, 2015, pp. 19–32.</w:t>
      </w:r>
    </w:p>
    <w:p w:rsidR="004E18AF" w:rsidRDefault="004E18AF" w:rsidP="003661CB">
      <w:pPr>
        <w:numPr>
          <w:ilvl w:val="0"/>
          <w:numId w:val="95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>
        <w:rPr>
          <w:color w:val="000000"/>
        </w:rPr>
        <w:t xml:space="preserve">János Szabolcs, Kultúrmisszió és/vagy szakképzés – az erdélyi magyar magánegyetemi rendszer feladatai és perspektívái. In: Pálfi József, Lévai Attila (ed.): </w:t>
      </w:r>
      <w:r>
        <w:rPr>
          <w:i/>
          <w:color w:val="000000"/>
        </w:rPr>
        <w:t>Kettős kisebbségben: A Selye János Egyetem Református Teológiai Kara és a Partiumi Keresztény Egyetem nemzetközi konferenciájának tanulmányai</w:t>
      </w:r>
      <w:r>
        <w:rPr>
          <w:color w:val="000000"/>
        </w:rPr>
        <w:t>, Komárno, Selye János Egyetem, 2014, pp. 155–165.</w:t>
      </w:r>
    </w:p>
    <w:p w:rsidR="004E18AF" w:rsidRDefault="004E18AF" w:rsidP="004E18AF">
      <w:pPr>
        <w:ind w:hanging="2"/>
        <w:jc w:val="both"/>
      </w:pPr>
    </w:p>
    <w:p w:rsidR="004E18AF" w:rsidRDefault="004E18AF" w:rsidP="003661CB">
      <w:pPr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276" w:lineRule="auto"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>
        <w:rPr>
          <w:b/>
          <w:color w:val="000000"/>
        </w:rPr>
        <w:t>Brevete obţinute în întreaga activitate</w:t>
      </w:r>
    </w:p>
    <w:p w:rsidR="004E18AF" w:rsidRDefault="004E18AF" w:rsidP="004E18AF">
      <w:pPr>
        <w:widowControl w:val="0"/>
        <w:ind w:hanging="2"/>
      </w:pPr>
    </w:p>
    <w:p w:rsidR="004E18AF" w:rsidRDefault="004E18AF" w:rsidP="004E18AF">
      <w:pPr>
        <w:widowControl w:val="0"/>
        <w:ind w:hanging="2"/>
      </w:pPr>
    </w:p>
    <w:p w:rsidR="004E18AF" w:rsidRDefault="004E18AF" w:rsidP="004E18AF">
      <w:pPr>
        <w:widowControl w:val="0"/>
        <w:ind w:hanging="2"/>
      </w:pPr>
    </w:p>
    <w:p w:rsidR="004E18AF" w:rsidRDefault="004E18AF" w:rsidP="004E18AF">
      <w:pPr>
        <w:tabs>
          <w:tab w:val="left" w:pos="142"/>
        </w:tabs>
        <w:ind w:hanging="2"/>
        <w:jc w:val="both"/>
      </w:pPr>
      <w:r>
        <w:rPr>
          <w:b/>
        </w:rPr>
        <w:tab/>
      </w:r>
      <w:r>
        <w:rPr>
          <w:b/>
        </w:rPr>
        <w:tab/>
        <w:t>Data: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Semnătura:</w:t>
      </w:r>
    </w:p>
    <w:p w:rsidR="004E18AF" w:rsidRDefault="004E18AF" w:rsidP="004E18AF">
      <w:pPr>
        <w:tabs>
          <w:tab w:val="left" w:pos="142"/>
        </w:tabs>
        <w:ind w:hanging="2"/>
        <w:jc w:val="both"/>
      </w:pPr>
      <w:r>
        <w:br w:type="page"/>
      </w:r>
    </w:p>
    <w:p w:rsidR="004E18AF" w:rsidRDefault="004E18AF" w:rsidP="004E18AF">
      <w:pPr>
        <w:ind w:right="349" w:hanging="2"/>
        <w:jc w:val="right"/>
      </w:pPr>
      <w:r>
        <w:rPr>
          <w:b/>
          <w:i/>
        </w:rPr>
        <w:lastRenderedPageBreak/>
        <w:t>ANEXA 5.5</w:t>
      </w:r>
    </w:p>
    <w:p w:rsidR="004E18AF" w:rsidRDefault="004E18AF" w:rsidP="004E18AF">
      <w:pPr>
        <w:spacing w:after="120"/>
        <w:ind w:hanging="2"/>
        <w:jc w:val="both"/>
      </w:pPr>
      <w:r>
        <w:t xml:space="preserve">Nume Prenume: </w:t>
      </w:r>
      <w:r>
        <w:rPr>
          <w:b/>
        </w:rPr>
        <w:t xml:space="preserve">BOSZÁK Gizella </w:t>
      </w:r>
    </w:p>
    <w:p w:rsidR="004E18AF" w:rsidRDefault="004E18AF" w:rsidP="004E18AF">
      <w:pPr>
        <w:spacing w:after="120"/>
        <w:ind w:hanging="2"/>
        <w:jc w:val="both"/>
      </w:pPr>
      <w:r>
        <w:t>Gradul didactic: conf. univ. dr.</w:t>
      </w:r>
    </w:p>
    <w:p w:rsidR="004E18AF" w:rsidRPr="00896796" w:rsidRDefault="004E18AF" w:rsidP="004E18AF">
      <w:pPr>
        <w:spacing w:after="120"/>
        <w:ind w:hanging="2"/>
        <w:rPr>
          <w:lang w:val="fr-FR"/>
        </w:rPr>
      </w:pPr>
      <w:r w:rsidRPr="00896796">
        <w:rPr>
          <w:lang w:val="fr-FR"/>
        </w:rPr>
        <w:t>Instituția unde este titular: Universitatea Creștină Partium</w:t>
      </w:r>
    </w:p>
    <w:p w:rsidR="004E18AF" w:rsidRPr="00896796" w:rsidRDefault="004E18AF" w:rsidP="004E18AF">
      <w:pPr>
        <w:spacing w:after="120"/>
        <w:ind w:hanging="2"/>
        <w:jc w:val="both"/>
        <w:rPr>
          <w:lang w:val="fr-FR"/>
        </w:rPr>
      </w:pPr>
      <w:r w:rsidRPr="00896796">
        <w:rPr>
          <w:lang w:val="fr-FR"/>
        </w:rPr>
        <w:t>Facultatea: Litere și Arte</w:t>
      </w:r>
    </w:p>
    <w:p w:rsidR="004E18AF" w:rsidRPr="00896796" w:rsidRDefault="004E18AF" w:rsidP="004E18AF">
      <w:pPr>
        <w:spacing w:after="120"/>
        <w:ind w:hanging="2"/>
        <w:jc w:val="both"/>
        <w:rPr>
          <w:lang w:val="fr-FR"/>
        </w:rPr>
      </w:pPr>
      <w:r w:rsidRPr="00896796">
        <w:rPr>
          <w:lang w:val="fr-FR"/>
        </w:rPr>
        <w:t>Departamentul: Limbă și literatură</w:t>
      </w:r>
    </w:p>
    <w:p w:rsidR="004E18AF" w:rsidRPr="00896796" w:rsidRDefault="004E18AF" w:rsidP="004E18AF">
      <w:pPr>
        <w:spacing w:after="120"/>
        <w:ind w:hanging="2"/>
        <w:jc w:val="both"/>
        <w:rPr>
          <w:lang w:val="fr-FR"/>
        </w:rPr>
      </w:pPr>
    </w:p>
    <w:p w:rsidR="004E18AF" w:rsidRPr="00896796" w:rsidRDefault="004E18AF" w:rsidP="004E18AF">
      <w:pPr>
        <w:spacing w:after="120"/>
        <w:ind w:hanging="2"/>
        <w:jc w:val="both"/>
        <w:rPr>
          <w:lang w:val="fr-FR"/>
        </w:rPr>
      </w:pPr>
    </w:p>
    <w:p w:rsidR="004E18AF" w:rsidRPr="00896796" w:rsidRDefault="004E18AF" w:rsidP="004E18AF">
      <w:pPr>
        <w:spacing w:after="120"/>
        <w:ind w:hanging="2"/>
        <w:jc w:val="center"/>
        <w:rPr>
          <w:lang w:val="fr-FR"/>
        </w:rPr>
      </w:pPr>
      <w:r w:rsidRPr="00896796">
        <w:rPr>
          <w:b/>
          <w:lang w:val="fr-FR"/>
        </w:rPr>
        <w:t>LISTA</w:t>
      </w:r>
    </w:p>
    <w:p w:rsidR="004E18AF" w:rsidRPr="00896796" w:rsidRDefault="004E18AF" w:rsidP="004E18AF">
      <w:pPr>
        <w:spacing w:after="120"/>
        <w:ind w:hanging="2"/>
        <w:jc w:val="center"/>
        <w:rPr>
          <w:lang w:val="fr-FR"/>
        </w:rPr>
      </w:pPr>
      <w:proofErr w:type="gramStart"/>
      <w:r w:rsidRPr="00896796">
        <w:rPr>
          <w:b/>
          <w:lang w:val="fr-FR"/>
        </w:rPr>
        <w:t>lucrărilor</w:t>
      </w:r>
      <w:proofErr w:type="gramEnd"/>
      <w:r w:rsidRPr="00896796">
        <w:rPr>
          <w:b/>
          <w:lang w:val="fr-FR"/>
        </w:rPr>
        <w:t xml:space="preserve"> ştiinţifice în domeniul disciplinelor din postul didactic</w:t>
      </w:r>
    </w:p>
    <w:p w:rsidR="004E18AF" w:rsidRPr="00896796" w:rsidRDefault="004E18AF" w:rsidP="004E18AF">
      <w:pPr>
        <w:spacing w:after="120"/>
        <w:ind w:hanging="2"/>
        <w:rPr>
          <w:lang w:val="fr-FR"/>
        </w:rPr>
      </w:pPr>
    </w:p>
    <w:p w:rsidR="004E18AF" w:rsidRPr="00896796" w:rsidRDefault="004E18AF" w:rsidP="004E18AF">
      <w:pPr>
        <w:spacing w:after="120"/>
        <w:ind w:hanging="2"/>
        <w:rPr>
          <w:lang w:val="fr-FR"/>
        </w:rPr>
      </w:pPr>
    </w:p>
    <w:p w:rsidR="004E18AF" w:rsidRDefault="004E18AF" w:rsidP="004E18AF">
      <w:pPr>
        <w:ind w:hanging="2"/>
      </w:pPr>
      <w:r>
        <w:rPr>
          <w:b/>
        </w:rPr>
        <w:t>A. Teza de doctorat</w:t>
      </w:r>
    </w:p>
    <w:p w:rsidR="004E18AF" w:rsidRDefault="004E18AF" w:rsidP="003661CB">
      <w:pPr>
        <w:numPr>
          <w:ilvl w:val="0"/>
          <w:numId w:val="71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 w:rsidRPr="00896796">
        <w:rPr>
          <w:color w:val="000000"/>
          <w:lang w:val="de-AT"/>
        </w:rPr>
        <w:t>Boszák, Gizella:</w:t>
      </w:r>
      <w:r w:rsidRPr="00896796">
        <w:rPr>
          <w:i/>
          <w:color w:val="000000"/>
          <w:lang w:val="de-AT"/>
        </w:rPr>
        <w:t xml:space="preserve"> Realisierung der valenzbestimmten Korrelate des Deutschen</w:t>
      </w:r>
      <w:r w:rsidRPr="00896796">
        <w:rPr>
          <w:color w:val="000000"/>
          <w:lang w:val="de-AT"/>
        </w:rPr>
        <w:t xml:space="preserve">. </w:t>
      </w:r>
      <w:r>
        <w:rPr>
          <w:color w:val="000000"/>
        </w:rPr>
        <w:t>Frankfurt am Main: Peter Lang Verlag, 2009.</w:t>
      </w:r>
    </w:p>
    <w:p w:rsidR="004E18AF" w:rsidRDefault="004E18AF" w:rsidP="004E18AF">
      <w:pPr>
        <w:ind w:hanging="2"/>
      </w:pPr>
    </w:p>
    <w:p w:rsidR="004E18AF" w:rsidRPr="00896796" w:rsidRDefault="004E18AF" w:rsidP="004E18AF">
      <w:pPr>
        <w:ind w:hanging="2"/>
        <w:rPr>
          <w:lang w:val="fr-FR"/>
        </w:rPr>
      </w:pPr>
      <w:r w:rsidRPr="00896796">
        <w:rPr>
          <w:b/>
          <w:lang w:val="fr-FR"/>
        </w:rPr>
        <w:t xml:space="preserve">B. Cărţi si capitole în cărţi publicate în ultimii 10 ani </w:t>
      </w:r>
    </w:p>
    <w:p w:rsidR="004E18AF" w:rsidRPr="00896796" w:rsidRDefault="004E18AF" w:rsidP="004E18AF">
      <w:pPr>
        <w:ind w:hanging="2"/>
        <w:rPr>
          <w:lang w:val="fr-FR"/>
        </w:rPr>
      </w:pPr>
      <w:r w:rsidRPr="00896796">
        <w:rPr>
          <w:b/>
          <w:lang w:val="fr-FR"/>
        </w:rPr>
        <w:t>-</w:t>
      </w:r>
    </w:p>
    <w:p w:rsidR="004E18AF" w:rsidRPr="00896796" w:rsidRDefault="004E18AF" w:rsidP="004E18AF">
      <w:pPr>
        <w:ind w:hanging="2"/>
        <w:rPr>
          <w:lang w:val="fr-FR"/>
        </w:rPr>
      </w:pPr>
      <w:r w:rsidRPr="00896796">
        <w:rPr>
          <w:b/>
          <w:lang w:val="fr-FR"/>
        </w:rPr>
        <w:t xml:space="preserve">C. Lucrări indexate ISI/BDI publicate în ultimii 10 ani </w:t>
      </w:r>
    </w:p>
    <w:p w:rsidR="004E18AF" w:rsidRPr="00896796" w:rsidRDefault="004E18AF" w:rsidP="004E18AF">
      <w:pPr>
        <w:ind w:hanging="2"/>
        <w:rPr>
          <w:lang w:val="fr-FR"/>
        </w:rPr>
      </w:pPr>
      <w:r w:rsidRPr="00896796">
        <w:rPr>
          <w:b/>
          <w:lang w:val="fr-FR"/>
        </w:rPr>
        <w:t>-</w:t>
      </w:r>
    </w:p>
    <w:p w:rsidR="004E18AF" w:rsidRPr="00896796" w:rsidRDefault="004E18AF" w:rsidP="004E18AF">
      <w:pPr>
        <w:ind w:hanging="2"/>
        <w:rPr>
          <w:lang w:val="fr-FR"/>
        </w:rPr>
      </w:pPr>
      <w:r w:rsidRPr="00896796">
        <w:rPr>
          <w:b/>
          <w:lang w:val="fr-FR"/>
        </w:rPr>
        <w:t xml:space="preserve">D. Lucrări publicate în ultimii 10 anii în reviste şi  volume de conferinţe cu referenţi </w:t>
      </w:r>
    </w:p>
    <w:p w:rsidR="004E18AF" w:rsidRDefault="004E18AF" w:rsidP="004E18AF">
      <w:pPr>
        <w:ind w:hanging="2"/>
      </w:pPr>
      <w:r w:rsidRPr="00896796">
        <w:rPr>
          <w:b/>
          <w:lang w:val="fr-FR"/>
        </w:rPr>
        <w:tab/>
      </w:r>
      <w:r>
        <w:rPr>
          <w:b/>
        </w:rPr>
        <w:t xml:space="preserve">(neindexate) </w:t>
      </w:r>
    </w:p>
    <w:p w:rsidR="004E18AF" w:rsidRDefault="004E18AF" w:rsidP="004E18AF">
      <w:pPr>
        <w:ind w:hanging="2"/>
      </w:pPr>
      <w:r>
        <w:rPr>
          <w:b/>
        </w:rPr>
        <w:tab/>
        <w:t>Selecţie cu maximum 20 lucrări în volume de conferinţe</w:t>
      </w:r>
    </w:p>
    <w:p w:rsidR="004E18AF" w:rsidRDefault="004E18AF" w:rsidP="004E18AF">
      <w:pPr>
        <w:widowControl w:val="0"/>
        <w:spacing w:after="120"/>
        <w:ind w:hanging="2"/>
      </w:pPr>
    </w:p>
    <w:p w:rsidR="004E18AF" w:rsidRDefault="004E18AF" w:rsidP="003661CB">
      <w:pPr>
        <w:numPr>
          <w:ilvl w:val="0"/>
          <w:numId w:val="67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 w:rsidRPr="00896796">
        <w:rPr>
          <w:color w:val="000000"/>
          <w:lang w:val="de-AT"/>
        </w:rPr>
        <w:t>Boszák,</w:t>
      </w:r>
      <w:r w:rsidRPr="00896796">
        <w:rPr>
          <w:b/>
          <w:color w:val="000000"/>
          <w:lang w:val="de-AT"/>
        </w:rPr>
        <w:t xml:space="preserve"> </w:t>
      </w:r>
      <w:r w:rsidRPr="00896796">
        <w:rPr>
          <w:color w:val="000000"/>
          <w:lang w:val="de-AT"/>
        </w:rPr>
        <w:t xml:space="preserve">Gizella (2018): Die Rolle der kontrastiven Linguistik für die Entwicklung der interkulturellen Kompetenz in der Germanistenausbildung. </w:t>
      </w:r>
      <w:r>
        <w:rPr>
          <w:color w:val="000000"/>
        </w:rPr>
        <w:t xml:space="preserve">In: Netzwerke und Transferprozesse, Eds. </w:t>
      </w:r>
      <w:r>
        <w:rPr>
          <w:i/>
          <w:color w:val="000000"/>
        </w:rPr>
        <w:t xml:space="preserve">Bánffi-Benedek, </w:t>
      </w:r>
      <w:proofErr w:type="gramStart"/>
      <w:r>
        <w:rPr>
          <w:i/>
          <w:color w:val="000000"/>
        </w:rPr>
        <w:t>A</w:t>
      </w:r>
      <w:proofErr w:type="gramEnd"/>
      <w:r>
        <w:rPr>
          <w:i/>
          <w:color w:val="000000"/>
        </w:rPr>
        <w:t xml:space="preserve">., </w:t>
      </w:r>
      <w:r>
        <w:rPr>
          <w:color w:val="000000"/>
        </w:rPr>
        <w:t xml:space="preserve">Boszák, G., </w:t>
      </w:r>
      <w:r>
        <w:rPr>
          <w:i/>
          <w:color w:val="000000"/>
        </w:rPr>
        <w:t>János, Sz. (Wien: Praesens)</w:t>
      </w:r>
    </w:p>
    <w:p w:rsidR="004E18AF" w:rsidRDefault="004E18AF" w:rsidP="003661CB">
      <w:pPr>
        <w:numPr>
          <w:ilvl w:val="0"/>
          <w:numId w:val="67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 w:rsidRPr="00896796">
        <w:rPr>
          <w:color w:val="000000"/>
          <w:lang w:val="de-AT"/>
        </w:rPr>
        <w:t xml:space="preserve">Boszák Gizella (2016): </w:t>
      </w:r>
      <w:r w:rsidRPr="00896796">
        <w:rPr>
          <w:i/>
          <w:color w:val="000000"/>
          <w:lang w:val="de-AT"/>
        </w:rPr>
        <w:t>Geschichte der Sathmarer Schwaben</w:t>
      </w:r>
      <w:r w:rsidRPr="00896796">
        <w:rPr>
          <w:color w:val="000000"/>
          <w:lang w:val="de-AT"/>
        </w:rPr>
        <w:t xml:space="preserve">. Hg: Mihály Harsányi In: Wissenschaftliche Beiträge der Károly Eszterházy Universität für angewandte Wissenschaften. </w:t>
      </w:r>
      <w:r>
        <w:rPr>
          <w:color w:val="000000"/>
        </w:rPr>
        <w:t>Germanistische Studien. Band X., 55-67.</w:t>
      </w:r>
    </w:p>
    <w:p w:rsidR="004E18AF" w:rsidRDefault="004E18AF" w:rsidP="003661CB">
      <w:pPr>
        <w:numPr>
          <w:ilvl w:val="0"/>
          <w:numId w:val="67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280"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>
        <w:rPr>
          <w:color w:val="000000"/>
        </w:rPr>
        <w:t xml:space="preserve">Boszák Gizella (2016): </w:t>
      </w:r>
      <w:r>
        <w:rPr>
          <w:i/>
          <w:color w:val="000000"/>
        </w:rPr>
        <w:t>Homonímia az interkultúrális kommunikációban</w:t>
      </w:r>
      <w:r>
        <w:rPr>
          <w:color w:val="000000"/>
        </w:rPr>
        <w:t>. Hg: Maior Enikő – Tóth Péter – Varga Anikó: Empirikus kutatások az oktatásban határon innen és túl. I. Kárpát-medencei oktatási Konferencia. Tanulmánykötet, 81-94.</w:t>
      </w:r>
    </w:p>
    <w:p w:rsidR="004E18AF" w:rsidRDefault="004E18AF" w:rsidP="004E18AF">
      <w:pPr>
        <w:widowControl w:val="0"/>
        <w:ind w:hanging="2"/>
      </w:pPr>
    </w:p>
    <w:p w:rsidR="004E18AF" w:rsidRDefault="004E18AF" w:rsidP="004E18AF">
      <w:pPr>
        <w:widowControl w:val="0"/>
        <w:ind w:hanging="2"/>
      </w:pPr>
    </w:p>
    <w:p w:rsidR="004E18AF" w:rsidRDefault="004E18AF" w:rsidP="004E18AF">
      <w:pPr>
        <w:widowControl w:val="0"/>
        <w:ind w:hanging="2"/>
      </w:pPr>
    </w:p>
    <w:p w:rsidR="004E18AF" w:rsidRDefault="004E18AF" w:rsidP="004E18AF">
      <w:pPr>
        <w:tabs>
          <w:tab w:val="left" w:pos="142"/>
        </w:tabs>
        <w:ind w:hanging="2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Data: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Semnătura:</w:t>
      </w:r>
    </w:p>
    <w:p w:rsidR="004E18AF" w:rsidRDefault="004E18AF" w:rsidP="004E18AF">
      <w:pPr>
        <w:tabs>
          <w:tab w:val="left" w:pos="142"/>
        </w:tabs>
        <w:ind w:hanging="2"/>
        <w:jc w:val="both"/>
      </w:pPr>
    </w:p>
    <w:p w:rsidR="004E18AF" w:rsidRDefault="004E18AF" w:rsidP="004E18AF">
      <w:pPr>
        <w:ind w:right="349" w:hanging="2"/>
        <w:jc w:val="right"/>
      </w:pPr>
    </w:p>
    <w:p w:rsidR="004E18AF" w:rsidRDefault="004E18AF" w:rsidP="004E18AF">
      <w:pPr>
        <w:ind w:right="349" w:hanging="2"/>
        <w:jc w:val="right"/>
      </w:pPr>
      <w:r>
        <w:br w:type="page"/>
      </w:r>
      <w:r>
        <w:rPr>
          <w:b/>
          <w:i/>
        </w:rPr>
        <w:lastRenderedPageBreak/>
        <w:t>ANEXA 5.6</w:t>
      </w:r>
    </w:p>
    <w:p w:rsidR="004E18AF" w:rsidRDefault="004E18AF" w:rsidP="004E18AF">
      <w:pPr>
        <w:spacing w:after="120"/>
        <w:ind w:hanging="2"/>
        <w:jc w:val="both"/>
      </w:pPr>
      <w:r>
        <w:t xml:space="preserve">Nume Prenume: </w:t>
      </w:r>
      <w:r>
        <w:rPr>
          <w:b/>
        </w:rPr>
        <w:t>ANTAL-FÓRIZS Ioan-James</w:t>
      </w:r>
    </w:p>
    <w:p w:rsidR="004E18AF" w:rsidRDefault="004E18AF" w:rsidP="004E18AF">
      <w:pPr>
        <w:spacing w:after="120"/>
        <w:ind w:hanging="2"/>
        <w:jc w:val="both"/>
      </w:pPr>
      <w:r>
        <w:t>Gradul didactic: lect. univ. dr.</w:t>
      </w:r>
    </w:p>
    <w:p w:rsidR="004E18AF" w:rsidRPr="00896796" w:rsidRDefault="004E18AF" w:rsidP="004E18AF">
      <w:pPr>
        <w:spacing w:after="120"/>
        <w:ind w:hanging="2"/>
        <w:rPr>
          <w:lang w:val="fr-FR"/>
        </w:rPr>
      </w:pPr>
      <w:r w:rsidRPr="00896796">
        <w:rPr>
          <w:lang w:val="fr-FR"/>
        </w:rPr>
        <w:t>Instituția unde este titular: Universitatea Creștină Partium</w:t>
      </w:r>
    </w:p>
    <w:p w:rsidR="004E18AF" w:rsidRPr="00896796" w:rsidRDefault="004E18AF" w:rsidP="004E18AF">
      <w:pPr>
        <w:spacing w:after="120"/>
        <w:ind w:hanging="2"/>
        <w:jc w:val="both"/>
        <w:rPr>
          <w:lang w:val="fr-FR"/>
        </w:rPr>
      </w:pPr>
      <w:r w:rsidRPr="00896796">
        <w:rPr>
          <w:lang w:val="fr-FR"/>
        </w:rPr>
        <w:t>Facultatea: Litere și Arte</w:t>
      </w:r>
    </w:p>
    <w:p w:rsidR="004E18AF" w:rsidRPr="00896796" w:rsidRDefault="004E18AF" w:rsidP="004E18AF">
      <w:pPr>
        <w:spacing w:after="120"/>
        <w:ind w:hanging="2"/>
        <w:jc w:val="both"/>
        <w:rPr>
          <w:lang w:val="fr-FR"/>
        </w:rPr>
      </w:pPr>
      <w:r w:rsidRPr="00896796">
        <w:rPr>
          <w:lang w:val="fr-FR"/>
        </w:rPr>
        <w:t>Departamentul: Limbă și literatură</w:t>
      </w:r>
    </w:p>
    <w:p w:rsidR="004E18AF" w:rsidRPr="00896796" w:rsidRDefault="004E18AF" w:rsidP="004E18AF">
      <w:pPr>
        <w:spacing w:after="120"/>
        <w:ind w:hanging="2"/>
        <w:jc w:val="both"/>
        <w:rPr>
          <w:lang w:val="fr-FR"/>
        </w:rPr>
      </w:pPr>
    </w:p>
    <w:p w:rsidR="004E18AF" w:rsidRPr="00896796" w:rsidRDefault="004E18AF" w:rsidP="004E18AF">
      <w:pPr>
        <w:spacing w:after="120"/>
        <w:ind w:hanging="2"/>
        <w:jc w:val="both"/>
        <w:rPr>
          <w:lang w:val="fr-FR"/>
        </w:rPr>
      </w:pPr>
    </w:p>
    <w:p w:rsidR="004E18AF" w:rsidRPr="00896796" w:rsidRDefault="004E18AF" w:rsidP="004E18AF">
      <w:pPr>
        <w:spacing w:after="120"/>
        <w:ind w:hanging="2"/>
        <w:jc w:val="center"/>
        <w:rPr>
          <w:lang w:val="fr-FR"/>
        </w:rPr>
      </w:pPr>
      <w:r w:rsidRPr="00896796">
        <w:rPr>
          <w:b/>
          <w:lang w:val="fr-FR"/>
        </w:rPr>
        <w:t>LISTA</w:t>
      </w:r>
    </w:p>
    <w:p w:rsidR="004E18AF" w:rsidRPr="00896796" w:rsidRDefault="004E18AF" w:rsidP="004E18AF">
      <w:pPr>
        <w:spacing w:after="120"/>
        <w:ind w:hanging="2"/>
        <w:jc w:val="center"/>
        <w:rPr>
          <w:lang w:val="fr-FR"/>
        </w:rPr>
      </w:pPr>
      <w:proofErr w:type="gramStart"/>
      <w:r w:rsidRPr="00896796">
        <w:rPr>
          <w:b/>
          <w:lang w:val="fr-FR"/>
        </w:rPr>
        <w:t>lucrărilor</w:t>
      </w:r>
      <w:proofErr w:type="gramEnd"/>
      <w:r w:rsidRPr="00896796">
        <w:rPr>
          <w:b/>
          <w:lang w:val="fr-FR"/>
        </w:rPr>
        <w:t xml:space="preserve"> ştiinţifice în domeniul disciplinelor din postul didactic</w:t>
      </w:r>
    </w:p>
    <w:p w:rsidR="004E18AF" w:rsidRPr="00896796" w:rsidRDefault="004E18AF" w:rsidP="004E18AF">
      <w:pPr>
        <w:spacing w:after="120"/>
        <w:ind w:hanging="2"/>
        <w:rPr>
          <w:lang w:val="fr-FR"/>
        </w:rPr>
      </w:pPr>
    </w:p>
    <w:p w:rsidR="004E18AF" w:rsidRPr="00896796" w:rsidRDefault="004E18AF" w:rsidP="004E18AF">
      <w:pPr>
        <w:spacing w:after="120"/>
        <w:ind w:hanging="2"/>
        <w:rPr>
          <w:lang w:val="fr-FR"/>
        </w:rPr>
      </w:pPr>
    </w:p>
    <w:p w:rsidR="004E18AF" w:rsidRDefault="004E18AF" w:rsidP="003661CB">
      <w:pPr>
        <w:numPr>
          <w:ilvl w:val="0"/>
          <w:numId w:val="83"/>
        </w:numPr>
        <w:tabs>
          <w:tab w:val="left" w:pos="399"/>
        </w:tabs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rPr>
          <w:b/>
        </w:rPr>
        <w:t>Teza de doctorat</w:t>
      </w:r>
    </w:p>
    <w:p w:rsidR="004E18AF" w:rsidRDefault="004E18AF" w:rsidP="004E18AF">
      <w:pPr>
        <w:spacing w:after="120"/>
        <w:ind w:hanging="2"/>
        <w:jc w:val="both"/>
      </w:pPr>
      <w:r>
        <w:rPr>
          <w:i/>
        </w:rPr>
        <w:t>An ethical conflict – Transylvanian church property issues in the 21 st century</w:t>
      </w:r>
      <w:r>
        <w:t>. Univerzita J. Selyeho, Komarno, Slovacia, 2021. Domeniul: Teologie.</w:t>
      </w:r>
    </w:p>
    <w:p w:rsidR="004E18AF" w:rsidRDefault="004E18AF" w:rsidP="004E18AF">
      <w:pPr>
        <w:tabs>
          <w:tab w:val="left" w:pos="142"/>
          <w:tab w:val="left" w:pos="399"/>
        </w:tabs>
        <w:spacing w:after="120"/>
        <w:ind w:hanging="2"/>
        <w:jc w:val="both"/>
      </w:pPr>
    </w:p>
    <w:p w:rsidR="004E18AF" w:rsidRPr="00896796" w:rsidRDefault="004E18AF" w:rsidP="003661CB">
      <w:pPr>
        <w:numPr>
          <w:ilvl w:val="0"/>
          <w:numId w:val="83"/>
        </w:numPr>
        <w:tabs>
          <w:tab w:val="left" w:pos="142"/>
          <w:tab w:val="left" w:pos="399"/>
        </w:tabs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lang w:val="fr-FR"/>
        </w:rPr>
      </w:pPr>
      <w:r w:rsidRPr="00896796">
        <w:rPr>
          <w:b/>
          <w:lang w:val="fr-FR"/>
        </w:rPr>
        <w:t xml:space="preserve">Cărţi si capitole în cărţi publicate în ultimii 10 ani </w:t>
      </w:r>
    </w:p>
    <w:p w:rsidR="004E18AF" w:rsidRPr="00896796" w:rsidRDefault="004E18AF" w:rsidP="004E18AF">
      <w:pPr>
        <w:tabs>
          <w:tab w:val="left" w:pos="142"/>
          <w:tab w:val="left" w:pos="399"/>
        </w:tabs>
        <w:spacing w:after="120"/>
        <w:ind w:hanging="2"/>
        <w:jc w:val="both"/>
        <w:rPr>
          <w:lang w:val="fr-FR"/>
        </w:rPr>
      </w:pPr>
    </w:p>
    <w:p w:rsidR="004E18AF" w:rsidRPr="00896796" w:rsidRDefault="004E18AF" w:rsidP="003661CB">
      <w:pPr>
        <w:numPr>
          <w:ilvl w:val="0"/>
          <w:numId w:val="83"/>
        </w:numPr>
        <w:tabs>
          <w:tab w:val="left" w:pos="142"/>
          <w:tab w:val="left" w:pos="399"/>
        </w:tabs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lang w:val="fr-FR"/>
        </w:rPr>
      </w:pPr>
      <w:r w:rsidRPr="00896796">
        <w:rPr>
          <w:b/>
          <w:lang w:val="fr-FR"/>
        </w:rPr>
        <w:t xml:space="preserve">Lucrări indexate ISI/BDI publicate în ultimii 10 ani </w:t>
      </w:r>
    </w:p>
    <w:p w:rsidR="004E18AF" w:rsidRPr="00896796" w:rsidRDefault="004E18AF" w:rsidP="004E18AF">
      <w:pPr>
        <w:tabs>
          <w:tab w:val="left" w:pos="142"/>
          <w:tab w:val="left" w:pos="399"/>
        </w:tabs>
        <w:spacing w:after="120"/>
        <w:ind w:hanging="2"/>
        <w:jc w:val="both"/>
        <w:rPr>
          <w:lang w:val="fr-FR"/>
        </w:rPr>
      </w:pPr>
    </w:p>
    <w:p w:rsidR="004E18AF" w:rsidRPr="00896796" w:rsidRDefault="004E18AF" w:rsidP="004E18AF">
      <w:pPr>
        <w:tabs>
          <w:tab w:val="left" w:pos="142"/>
          <w:tab w:val="left" w:pos="399"/>
        </w:tabs>
        <w:spacing w:after="120"/>
        <w:ind w:hanging="2"/>
        <w:jc w:val="both"/>
        <w:rPr>
          <w:lang w:val="fr-FR"/>
        </w:rPr>
      </w:pPr>
    </w:p>
    <w:p w:rsidR="004E18AF" w:rsidRPr="00896796" w:rsidRDefault="004E18AF" w:rsidP="003661CB">
      <w:pPr>
        <w:numPr>
          <w:ilvl w:val="0"/>
          <w:numId w:val="83"/>
        </w:numPr>
        <w:tabs>
          <w:tab w:val="left" w:pos="142"/>
          <w:tab w:val="left" w:pos="399"/>
        </w:tabs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lang w:val="fr-FR"/>
        </w:rPr>
      </w:pPr>
      <w:r w:rsidRPr="00896796">
        <w:rPr>
          <w:b/>
          <w:lang w:val="fr-FR"/>
        </w:rPr>
        <w:t xml:space="preserve">Lucrări publicate în ultimii 10 anii în reviste şi  volume de conferinţe cu referenţi </w:t>
      </w:r>
    </w:p>
    <w:p w:rsidR="004E18AF" w:rsidRDefault="004E18AF" w:rsidP="004E18AF">
      <w:pPr>
        <w:tabs>
          <w:tab w:val="left" w:pos="456"/>
        </w:tabs>
        <w:spacing w:after="120"/>
        <w:ind w:hanging="2"/>
        <w:jc w:val="both"/>
      </w:pPr>
      <w:r w:rsidRPr="00896796">
        <w:rPr>
          <w:b/>
          <w:lang w:val="fr-FR"/>
        </w:rPr>
        <w:tab/>
      </w:r>
      <w:r>
        <w:rPr>
          <w:b/>
        </w:rPr>
        <w:t xml:space="preserve">(neindexate) </w:t>
      </w:r>
    </w:p>
    <w:p w:rsidR="004E18AF" w:rsidRDefault="004E18AF" w:rsidP="004E18AF">
      <w:pPr>
        <w:tabs>
          <w:tab w:val="left" w:pos="456"/>
        </w:tabs>
        <w:spacing w:after="120"/>
        <w:ind w:hanging="2"/>
        <w:jc w:val="both"/>
      </w:pPr>
    </w:p>
    <w:p w:rsidR="004E18AF" w:rsidRDefault="004E18AF" w:rsidP="003661CB">
      <w:pPr>
        <w:numPr>
          <w:ilvl w:val="0"/>
          <w:numId w:val="93"/>
        </w:numPr>
        <w:suppressAutoHyphens/>
        <w:spacing w:line="1" w:lineRule="atLeast"/>
        <w:ind w:leftChars="-1" w:left="0" w:hangingChars="1" w:hanging="2"/>
        <w:textDirection w:val="btLr"/>
        <w:textAlignment w:val="top"/>
        <w:outlineLvl w:val="0"/>
      </w:pPr>
      <w:r>
        <w:t>Antal-Forizs Ioan-James “The Romanian Greek Catholic Church: A Bridge between East and West”. IN: EL&amp;LE Conference Proceedings, Debrecen Reformed Theological University, Debrecen, 2024, ISSN 2631-1674, ISBN 978-615-5853-67-8. p. 83-88.</w:t>
      </w:r>
    </w:p>
    <w:p w:rsidR="004E18AF" w:rsidRDefault="004E18AF" w:rsidP="004E18AF">
      <w:pPr>
        <w:widowControl w:val="0"/>
        <w:spacing w:after="120"/>
        <w:ind w:hanging="2"/>
        <w:jc w:val="both"/>
      </w:pPr>
    </w:p>
    <w:p w:rsidR="004E18AF" w:rsidRDefault="004E18AF" w:rsidP="003661CB">
      <w:pPr>
        <w:widowControl w:val="0"/>
        <w:numPr>
          <w:ilvl w:val="0"/>
          <w:numId w:val="93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 w:rsidRPr="00896796">
        <w:rPr>
          <w:lang w:val="fr-FR"/>
        </w:rPr>
        <w:t xml:space="preserve">Bökös, Borbála, Antal-Fórizs, Ioan James. </w:t>
      </w:r>
      <w:r>
        <w:t xml:space="preserve">“Innovative Approaches to Interpreter Education: The Impact of AI on Consecutive Interpreting Proficiency”. IN </w:t>
      </w:r>
      <w:r>
        <w:rPr>
          <w:highlight w:val="white"/>
        </w:rPr>
        <w:t xml:space="preserve">Enikő Maior, Borbála Bökös, Antonia Pop, Julianna Borbély. </w:t>
      </w:r>
      <w:r>
        <w:rPr>
          <w:i/>
          <w:highlight w:val="white"/>
        </w:rPr>
        <w:t>Language and Literature Across Borders. Perspectives on British and American Studies</w:t>
      </w:r>
      <w:r>
        <w:rPr>
          <w:highlight w:val="white"/>
        </w:rPr>
        <w:t>.2023, Partium Press, University of Pannonia Press, ISBN 978-963-396-271-8, 978-606-9673-67-6. p.237-62.</w:t>
      </w:r>
    </w:p>
    <w:p w:rsidR="004E18AF" w:rsidRDefault="004E18AF" w:rsidP="004E18AF">
      <w:pPr>
        <w:widowControl w:val="0"/>
        <w:spacing w:after="120"/>
        <w:ind w:hanging="2"/>
        <w:jc w:val="both"/>
        <w:rPr>
          <w:highlight w:val="white"/>
        </w:rPr>
      </w:pPr>
    </w:p>
    <w:p w:rsidR="004E18AF" w:rsidRDefault="004E18AF" w:rsidP="003661CB">
      <w:pPr>
        <w:numPr>
          <w:ilvl w:val="0"/>
          <w:numId w:val="93"/>
        </w:numPr>
        <w:suppressAutoHyphens/>
        <w:spacing w:line="276" w:lineRule="auto"/>
        <w:ind w:leftChars="-1" w:left="0" w:hangingChars="1" w:hanging="2"/>
        <w:textDirection w:val="btLr"/>
        <w:textAlignment w:val="top"/>
        <w:outlineLvl w:val="0"/>
      </w:pPr>
      <w:r>
        <w:t xml:space="preserve">Antal-Forizs Ioan-James. “Transylvanian History – as </w:t>
      </w:r>
      <w:r>
        <w:rPr>
          <w:i/>
        </w:rPr>
        <w:t>Discourse</w:t>
      </w:r>
      <w:r>
        <w:rPr>
          <w:sz w:val="16"/>
          <w:szCs w:val="16"/>
        </w:rPr>
        <w:t>”.</w:t>
      </w:r>
      <w:r>
        <w:t xml:space="preserve"> IN: EL&amp;LE Conference Proceedings, Partium Press/University of Pannonia, 2022, ISBN 978-606.9673-30-0, ISBN 978-963-396-233-6.</w:t>
      </w:r>
    </w:p>
    <w:p w:rsidR="004E18AF" w:rsidRDefault="004E18AF" w:rsidP="004E18AF">
      <w:pPr>
        <w:spacing w:line="276" w:lineRule="auto"/>
        <w:ind w:hanging="2"/>
      </w:pPr>
    </w:p>
    <w:p w:rsidR="004E18AF" w:rsidRDefault="004E18AF" w:rsidP="003661CB">
      <w:pPr>
        <w:numPr>
          <w:ilvl w:val="0"/>
          <w:numId w:val="93"/>
        </w:numPr>
        <w:suppressAutoHyphens/>
        <w:spacing w:line="1" w:lineRule="atLeast"/>
        <w:ind w:leftChars="-1" w:left="0" w:hangingChars="1" w:hanging="2"/>
        <w:textDirection w:val="btLr"/>
        <w:textAlignment w:val="top"/>
        <w:outlineLvl w:val="0"/>
      </w:pPr>
      <w:r>
        <w:t>Antal-Forizs Ioan-James. “A torn church body. Why and how the Királyhágómellék Reformed Church District was formed?” IN: REVIVAL, RENEWAL AND AWAKENINGS, L’Harmattan Kiadó, Budapest, 2021, ISBN 978-963-414-767-1. p. 33-40.</w:t>
      </w:r>
    </w:p>
    <w:p w:rsidR="004E18AF" w:rsidRDefault="004E18AF" w:rsidP="004E18AF">
      <w:pPr>
        <w:widowControl w:val="0"/>
        <w:spacing w:after="120"/>
        <w:ind w:hanging="2"/>
        <w:jc w:val="both"/>
      </w:pPr>
    </w:p>
    <w:p w:rsidR="004E18AF" w:rsidRDefault="004E18AF" w:rsidP="003661CB">
      <w:pPr>
        <w:numPr>
          <w:ilvl w:val="0"/>
          <w:numId w:val="93"/>
        </w:numPr>
        <w:suppressAutoHyphens/>
        <w:spacing w:line="276" w:lineRule="auto"/>
        <w:ind w:leftChars="-1" w:left="0" w:hangingChars="1" w:hanging="2"/>
        <w:textDirection w:val="btLr"/>
        <w:textAlignment w:val="top"/>
        <w:outlineLvl w:val="0"/>
      </w:pPr>
      <w:r>
        <w:t>Antal-Forizs Ioan-James. “Huszadik századi megpróbáltatások Királyhágómelléken”. IN: Reformáció 500, Partium Kiadó és Selye János Egyetem Calvin J. Teológiai Akadémia, Nagyvárad-Komárom 2018, ISBN 978-606-8156-99-6, ISBN 978-80-89899-05-0.</w:t>
      </w:r>
    </w:p>
    <w:p w:rsidR="004E18AF" w:rsidRDefault="004E18AF" w:rsidP="004E18AF">
      <w:pPr>
        <w:widowControl w:val="0"/>
        <w:spacing w:after="120"/>
        <w:ind w:hanging="2"/>
        <w:jc w:val="both"/>
      </w:pPr>
    </w:p>
    <w:p w:rsidR="004E18AF" w:rsidRDefault="004E18AF" w:rsidP="003661CB">
      <w:pPr>
        <w:numPr>
          <w:ilvl w:val="0"/>
          <w:numId w:val="93"/>
        </w:numPr>
        <w:suppressAutoHyphens/>
        <w:spacing w:line="276" w:lineRule="auto"/>
        <w:ind w:leftChars="-1" w:left="0" w:hangingChars="1" w:hanging="2"/>
        <w:textDirection w:val="btLr"/>
        <w:textAlignment w:val="top"/>
        <w:outlineLvl w:val="0"/>
      </w:pPr>
      <w:r>
        <w:t>Antal-Forizs Ioan-James. “1568 – Transylvania, the champion of religious tolerance.” IN: Teológiai Fórum 2018/2</w:t>
      </w:r>
      <w:proofErr w:type="gramStart"/>
      <w:r>
        <w:t>.,</w:t>
      </w:r>
      <w:proofErr w:type="gramEnd"/>
      <w:r>
        <w:t xml:space="preserve"> Calvin J. Akadémiai Kiadó, Komárom 2018, ISSN 1337-6519.</w:t>
      </w:r>
    </w:p>
    <w:p w:rsidR="004E18AF" w:rsidRDefault="004E18AF" w:rsidP="004E18AF">
      <w:pPr>
        <w:widowControl w:val="0"/>
        <w:spacing w:after="120"/>
        <w:ind w:hanging="2"/>
        <w:jc w:val="both"/>
      </w:pPr>
    </w:p>
    <w:p w:rsidR="004E18AF" w:rsidRPr="00896796" w:rsidRDefault="004E18AF" w:rsidP="003661CB">
      <w:pPr>
        <w:numPr>
          <w:ilvl w:val="0"/>
          <w:numId w:val="93"/>
        </w:numPr>
        <w:suppressAutoHyphens/>
        <w:spacing w:line="276" w:lineRule="auto"/>
        <w:ind w:leftChars="-1" w:left="0" w:hangingChars="1" w:hanging="2"/>
        <w:textDirection w:val="btLr"/>
        <w:textAlignment w:val="top"/>
        <w:outlineLvl w:val="0"/>
        <w:rPr>
          <w:lang w:val="de-AT"/>
        </w:rPr>
      </w:pPr>
      <w:r w:rsidRPr="00896796">
        <w:rPr>
          <w:lang w:val="de-AT"/>
        </w:rPr>
        <w:t>Antal-Forizs Ioan-James. “Kommunizmus, posztkommunizmus“. IN: Kettős Kisebbségben, Selye János Egyetem – Komárom, 2014, 243, ISBN 978-80-8122-098-2, EAN 9788081220982.</w:t>
      </w:r>
    </w:p>
    <w:p w:rsidR="004E18AF" w:rsidRPr="00896796" w:rsidRDefault="004E18AF" w:rsidP="004E18AF">
      <w:pPr>
        <w:widowControl w:val="0"/>
        <w:spacing w:after="120"/>
        <w:ind w:hanging="2"/>
        <w:jc w:val="both"/>
        <w:rPr>
          <w:lang w:val="de-AT"/>
        </w:rPr>
      </w:pPr>
    </w:p>
    <w:p w:rsidR="004E18AF" w:rsidRPr="00896796" w:rsidRDefault="004E18AF" w:rsidP="004E18AF">
      <w:pPr>
        <w:spacing w:after="120"/>
        <w:ind w:hanging="2"/>
        <w:jc w:val="both"/>
        <w:rPr>
          <w:lang w:val="de-AT"/>
        </w:rPr>
      </w:pPr>
    </w:p>
    <w:p w:rsidR="004E18AF" w:rsidRDefault="004E18AF" w:rsidP="003661CB">
      <w:pPr>
        <w:numPr>
          <w:ilvl w:val="0"/>
          <w:numId w:val="85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rPr>
          <w:b/>
        </w:rPr>
        <w:t>Brevete obţinute în întreaga activitate</w:t>
      </w:r>
    </w:p>
    <w:p w:rsidR="004E18AF" w:rsidRDefault="004E18AF" w:rsidP="004E18AF">
      <w:pPr>
        <w:spacing w:after="120"/>
        <w:ind w:hanging="2"/>
        <w:jc w:val="both"/>
      </w:pPr>
    </w:p>
    <w:p w:rsidR="004E18AF" w:rsidRDefault="004E18AF" w:rsidP="004E18AF">
      <w:pPr>
        <w:widowControl w:val="0"/>
        <w:spacing w:after="120"/>
        <w:ind w:hanging="2"/>
      </w:pPr>
    </w:p>
    <w:p w:rsidR="004E18AF" w:rsidRDefault="004E18AF" w:rsidP="004E18AF">
      <w:pPr>
        <w:widowControl w:val="0"/>
        <w:ind w:hanging="2"/>
      </w:pPr>
    </w:p>
    <w:p w:rsidR="004E18AF" w:rsidRDefault="004E18AF" w:rsidP="004E18AF">
      <w:pPr>
        <w:widowControl w:val="0"/>
        <w:ind w:hanging="2"/>
      </w:pPr>
    </w:p>
    <w:p w:rsidR="004E18AF" w:rsidRDefault="004E18AF" w:rsidP="004E18AF">
      <w:pPr>
        <w:widowControl w:val="0"/>
        <w:ind w:hanging="2"/>
      </w:pPr>
    </w:p>
    <w:p w:rsidR="004E18AF" w:rsidRDefault="004E18AF" w:rsidP="004E18AF">
      <w:pPr>
        <w:tabs>
          <w:tab w:val="left" w:pos="142"/>
        </w:tabs>
        <w:ind w:hanging="2"/>
        <w:jc w:val="both"/>
      </w:pPr>
      <w:r>
        <w:rPr>
          <w:b/>
        </w:rPr>
        <w:tab/>
      </w:r>
      <w:r>
        <w:rPr>
          <w:b/>
        </w:rPr>
        <w:tab/>
        <w:t>Data: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Semnătura:</w:t>
      </w:r>
    </w:p>
    <w:p w:rsidR="004E18AF" w:rsidRDefault="004E18AF" w:rsidP="004E18AF">
      <w:pPr>
        <w:ind w:hanging="2"/>
        <w:rPr>
          <w:sz w:val="18"/>
          <w:szCs w:val="18"/>
        </w:rPr>
      </w:pPr>
    </w:p>
    <w:p w:rsidR="004E18AF" w:rsidRDefault="004E18AF" w:rsidP="004E18AF">
      <w:pPr>
        <w:ind w:hanging="2"/>
        <w:rPr>
          <w:sz w:val="18"/>
          <w:szCs w:val="18"/>
        </w:rPr>
      </w:pPr>
    </w:p>
    <w:p w:rsidR="004E18AF" w:rsidRDefault="004E18AF" w:rsidP="004E18AF">
      <w:pPr>
        <w:ind w:right="349" w:hanging="2"/>
        <w:jc w:val="right"/>
      </w:pPr>
    </w:p>
    <w:p w:rsidR="004E18AF" w:rsidRDefault="004E18AF" w:rsidP="004E18AF">
      <w:pPr>
        <w:ind w:right="349" w:hanging="2"/>
        <w:jc w:val="right"/>
      </w:pPr>
      <w:r>
        <w:br w:type="page"/>
      </w:r>
      <w:r>
        <w:rPr>
          <w:b/>
          <w:i/>
        </w:rPr>
        <w:lastRenderedPageBreak/>
        <w:t>ANEXA 5.7</w:t>
      </w:r>
    </w:p>
    <w:p w:rsidR="004E18AF" w:rsidRDefault="004E18AF" w:rsidP="004E18AF">
      <w:pPr>
        <w:spacing w:after="120"/>
        <w:ind w:hanging="2"/>
        <w:jc w:val="both"/>
      </w:pPr>
      <w:r>
        <w:t xml:space="preserve">Nume Prenume: </w:t>
      </w:r>
      <w:r>
        <w:rPr>
          <w:b/>
        </w:rPr>
        <w:t>BORBELY Iuliana</w:t>
      </w:r>
    </w:p>
    <w:p w:rsidR="004E18AF" w:rsidRDefault="004E18AF" w:rsidP="004E18AF">
      <w:pPr>
        <w:spacing w:after="120"/>
        <w:ind w:hanging="2"/>
        <w:jc w:val="both"/>
      </w:pPr>
      <w:r>
        <w:t>Gradul didactic: lect. univ. dr.</w:t>
      </w:r>
    </w:p>
    <w:p w:rsidR="004E18AF" w:rsidRPr="00896796" w:rsidRDefault="004E18AF" w:rsidP="004E18AF">
      <w:pPr>
        <w:spacing w:after="120"/>
        <w:ind w:hanging="2"/>
        <w:rPr>
          <w:lang w:val="fr-FR"/>
        </w:rPr>
      </w:pPr>
      <w:r w:rsidRPr="00896796">
        <w:rPr>
          <w:lang w:val="fr-FR"/>
        </w:rPr>
        <w:t>Instituția unde este titular: Universitatea Creștină Partium</w:t>
      </w:r>
    </w:p>
    <w:p w:rsidR="004E18AF" w:rsidRPr="00896796" w:rsidRDefault="004E18AF" w:rsidP="004E18AF">
      <w:pPr>
        <w:spacing w:after="120"/>
        <w:ind w:hanging="2"/>
        <w:jc w:val="both"/>
        <w:rPr>
          <w:lang w:val="fr-FR"/>
        </w:rPr>
      </w:pPr>
      <w:r w:rsidRPr="00896796">
        <w:rPr>
          <w:lang w:val="fr-FR"/>
        </w:rPr>
        <w:t>Facultatea: Litere și Arte</w:t>
      </w:r>
    </w:p>
    <w:p w:rsidR="004E18AF" w:rsidRPr="00896796" w:rsidRDefault="004E18AF" w:rsidP="004E18AF">
      <w:pPr>
        <w:spacing w:after="120"/>
        <w:ind w:hanging="2"/>
        <w:jc w:val="both"/>
        <w:rPr>
          <w:lang w:val="fr-FR"/>
        </w:rPr>
      </w:pPr>
      <w:r w:rsidRPr="00896796">
        <w:rPr>
          <w:lang w:val="fr-FR"/>
        </w:rPr>
        <w:t>Departamentul: Limbă și literatură</w:t>
      </w:r>
    </w:p>
    <w:p w:rsidR="004E18AF" w:rsidRPr="00896796" w:rsidRDefault="004E18AF" w:rsidP="004E18AF">
      <w:pPr>
        <w:spacing w:after="120"/>
        <w:ind w:hanging="2"/>
        <w:jc w:val="both"/>
        <w:rPr>
          <w:lang w:val="fr-FR"/>
        </w:rPr>
      </w:pPr>
    </w:p>
    <w:p w:rsidR="004E18AF" w:rsidRPr="00896796" w:rsidRDefault="004E18AF" w:rsidP="004E18AF">
      <w:pPr>
        <w:spacing w:after="120"/>
        <w:ind w:hanging="2"/>
        <w:jc w:val="both"/>
        <w:rPr>
          <w:lang w:val="fr-FR"/>
        </w:rPr>
      </w:pPr>
    </w:p>
    <w:p w:rsidR="004E18AF" w:rsidRPr="00896796" w:rsidRDefault="004E18AF" w:rsidP="004E18AF">
      <w:pPr>
        <w:spacing w:after="120"/>
        <w:ind w:hanging="2"/>
        <w:jc w:val="center"/>
        <w:rPr>
          <w:lang w:val="fr-FR"/>
        </w:rPr>
      </w:pPr>
      <w:r w:rsidRPr="00896796">
        <w:rPr>
          <w:b/>
          <w:lang w:val="fr-FR"/>
        </w:rPr>
        <w:t>LISTA</w:t>
      </w:r>
    </w:p>
    <w:p w:rsidR="004E18AF" w:rsidRPr="00896796" w:rsidRDefault="004E18AF" w:rsidP="004E18AF">
      <w:pPr>
        <w:spacing w:after="120"/>
        <w:ind w:hanging="2"/>
        <w:jc w:val="center"/>
        <w:rPr>
          <w:lang w:val="fr-FR"/>
        </w:rPr>
      </w:pPr>
      <w:proofErr w:type="gramStart"/>
      <w:r w:rsidRPr="00896796">
        <w:rPr>
          <w:b/>
          <w:lang w:val="fr-FR"/>
        </w:rPr>
        <w:t>lucrărilor</w:t>
      </w:r>
      <w:proofErr w:type="gramEnd"/>
      <w:r w:rsidRPr="00896796">
        <w:rPr>
          <w:b/>
          <w:lang w:val="fr-FR"/>
        </w:rPr>
        <w:t xml:space="preserve"> ştiinţifice în domeniul disciplinelor din postul didactic</w:t>
      </w:r>
    </w:p>
    <w:p w:rsidR="004E18AF" w:rsidRPr="00896796" w:rsidRDefault="004E18AF" w:rsidP="004E18AF">
      <w:pPr>
        <w:spacing w:after="120"/>
        <w:ind w:hanging="2"/>
        <w:rPr>
          <w:lang w:val="fr-FR"/>
        </w:rPr>
      </w:pPr>
    </w:p>
    <w:p w:rsidR="004E18AF" w:rsidRPr="00896796" w:rsidRDefault="004E18AF" w:rsidP="004E18AF">
      <w:pPr>
        <w:spacing w:after="120"/>
        <w:ind w:hanging="2"/>
        <w:rPr>
          <w:lang w:val="fr-FR"/>
        </w:rPr>
      </w:pPr>
    </w:p>
    <w:p w:rsidR="004E18AF" w:rsidRDefault="004E18AF" w:rsidP="003661CB">
      <w:pPr>
        <w:numPr>
          <w:ilvl w:val="0"/>
          <w:numId w:val="86"/>
        </w:numPr>
        <w:tabs>
          <w:tab w:val="left" w:pos="399"/>
        </w:tabs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rPr>
          <w:b/>
        </w:rPr>
        <w:t>Teza de doctorat</w:t>
      </w:r>
    </w:p>
    <w:p w:rsidR="004E18AF" w:rsidRDefault="004E18AF" w:rsidP="004E18AF">
      <w:pPr>
        <w:tabs>
          <w:tab w:val="left" w:pos="142"/>
          <w:tab w:val="left" w:pos="399"/>
        </w:tabs>
        <w:ind w:hanging="2"/>
        <w:jc w:val="both"/>
      </w:pPr>
      <w:r>
        <w:t>Reading and Watching Jane Austen: Sense and Sensibility and Pride and Prejudice – Universitatea de Vest din Timișoara, 2012. Domeniul: filologie.</w:t>
      </w:r>
    </w:p>
    <w:p w:rsidR="004E18AF" w:rsidRDefault="004E18AF" w:rsidP="004E18AF">
      <w:pPr>
        <w:tabs>
          <w:tab w:val="left" w:pos="142"/>
          <w:tab w:val="left" w:pos="399"/>
        </w:tabs>
        <w:spacing w:after="120"/>
        <w:ind w:hanging="2"/>
        <w:jc w:val="both"/>
      </w:pPr>
    </w:p>
    <w:p w:rsidR="004E18AF" w:rsidRPr="00896796" w:rsidRDefault="004E18AF" w:rsidP="003661CB">
      <w:pPr>
        <w:numPr>
          <w:ilvl w:val="0"/>
          <w:numId w:val="86"/>
        </w:numPr>
        <w:tabs>
          <w:tab w:val="left" w:pos="142"/>
          <w:tab w:val="left" w:pos="399"/>
        </w:tabs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lang w:val="fr-FR"/>
        </w:rPr>
      </w:pPr>
      <w:r w:rsidRPr="00896796">
        <w:rPr>
          <w:b/>
          <w:lang w:val="fr-FR"/>
        </w:rPr>
        <w:t xml:space="preserve">Cărţi si capitole în cărţi publicate în ultimii 10 ani </w:t>
      </w:r>
    </w:p>
    <w:p w:rsidR="004E18AF" w:rsidRDefault="004E18AF" w:rsidP="003661CB">
      <w:pPr>
        <w:numPr>
          <w:ilvl w:val="1"/>
          <w:numId w:val="86"/>
        </w:numPr>
        <w:pBdr>
          <w:top w:val="nil"/>
          <w:left w:val="nil"/>
          <w:bottom w:val="nil"/>
          <w:right w:val="nil"/>
          <w:between w:val="nil"/>
        </w:pBdr>
        <w:tabs>
          <w:tab w:val="left" w:pos="399"/>
        </w:tabs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>
        <w:rPr>
          <w:b/>
          <w:color w:val="000000"/>
        </w:rPr>
        <w:t>Borbely Iuliana</w:t>
      </w:r>
      <w:r>
        <w:rPr>
          <w:color w:val="000000"/>
        </w:rPr>
        <w:t xml:space="preserve">, </w:t>
      </w:r>
      <w:r>
        <w:rPr>
          <w:i/>
          <w:color w:val="000000"/>
        </w:rPr>
        <w:t>Reading and Watching Jane Austen: Sense and Sensibility and Pride and Prejudice</w:t>
      </w:r>
      <w:r>
        <w:rPr>
          <w:color w:val="000000"/>
        </w:rPr>
        <w:t>, Lambert Academic Publishing, Duesseldorf, 2020, pag. 197, ISBN 978-620-0-53612-9</w:t>
      </w:r>
    </w:p>
    <w:p w:rsidR="004E18AF" w:rsidRDefault="004E18AF" w:rsidP="003661CB">
      <w:pPr>
        <w:numPr>
          <w:ilvl w:val="1"/>
          <w:numId w:val="86"/>
        </w:numPr>
        <w:pBdr>
          <w:top w:val="nil"/>
          <w:left w:val="nil"/>
          <w:bottom w:val="nil"/>
          <w:right w:val="nil"/>
          <w:between w:val="nil"/>
        </w:pBdr>
        <w:tabs>
          <w:tab w:val="left" w:pos="399"/>
        </w:tabs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>
        <w:rPr>
          <w:b/>
          <w:color w:val="000000"/>
        </w:rPr>
        <w:t xml:space="preserve">Borbely Iuliana. </w:t>
      </w:r>
      <w:r>
        <w:rPr>
          <w:color w:val="000000"/>
        </w:rPr>
        <w:t xml:space="preserve">Embracing the Dichotomy. Prescriptivism, Descriptivism, and the Role of the AI-powered Writing Assistants in Grammar Editing. IN </w:t>
      </w:r>
      <w:r>
        <w:rPr>
          <w:i/>
          <w:color w:val="000000"/>
        </w:rPr>
        <w:t>Tropes of Transformations. Cultures, Contexts, Identities</w:t>
      </w:r>
      <w:r>
        <w:rPr>
          <w:color w:val="000000"/>
        </w:rPr>
        <w:t xml:space="preserve">, vol. V. Eds. Veres Ottilia, Gaál-Szabó Péter, Csillag Andrea, Kmeczkó Szilárd. Debrecen, Oradea: Debrecen Reformed Theological University, Partium Press, 2024, p. 159–170. ISBN: </w:t>
      </w:r>
      <w:r>
        <w:rPr>
          <w:color w:val="000000"/>
          <w:highlight w:val="white"/>
        </w:rPr>
        <w:t>978-606-9673-76-8,  978-615-5853-67-8.</w:t>
      </w:r>
    </w:p>
    <w:p w:rsidR="004E18AF" w:rsidRDefault="004E18AF" w:rsidP="004E18AF">
      <w:pPr>
        <w:tabs>
          <w:tab w:val="left" w:pos="142"/>
        </w:tabs>
        <w:ind w:hanging="2"/>
        <w:jc w:val="both"/>
      </w:pPr>
    </w:p>
    <w:p w:rsidR="004E18AF" w:rsidRDefault="004E18AF" w:rsidP="003661CB">
      <w:pPr>
        <w:numPr>
          <w:ilvl w:val="1"/>
          <w:numId w:val="86"/>
        </w:numPr>
        <w:tabs>
          <w:tab w:val="left" w:pos="142"/>
        </w:tabs>
        <w:suppressAutoHyphens/>
        <w:spacing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rPr>
          <w:highlight w:val="white"/>
        </w:rPr>
        <w:t xml:space="preserve">Maior, Enikő, Borbála Bökös, Antonia Pop, </w:t>
      </w:r>
      <w:r>
        <w:rPr>
          <w:b/>
          <w:highlight w:val="white"/>
        </w:rPr>
        <w:t>Julianna Borbély</w:t>
      </w:r>
      <w:r>
        <w:rPr>
          <w:highlight w:val="white"/>
        </w:rPr>
        <w:t xml:space="preserve">. </w:t>
      </w:r>
      <w:r>
        <w:rPr>
          <w:i/>
          <w:highlight w:val="white"/>
        </w:rPr>
        <w:t>Language and Literature Across Borders. Perspectives on British and American Studies</w:t>
      </w:r>
      <w:r>
        <w:rPr>
          <w:highlight w:val="white"/>
        </w:rPr>
        <w:t>. Partium Press, University of Pannonia Press, 2023. ISBN 978-963-396-271-8, 978-606-9673-67-6</w:t>
      </w:r>
    </w:p>
    <w:p w:rsidR="004E18AF" w:rsidRDefault="004E18AF" w:rsidP="004E18AF">
      <w:pPr>
        <w:tabs>
          <w:tab w:val="left" w:pos="142"/>
        </w:tabs>
        <w:ind w:hanging="2"/>
        <w:jc w:val="both"/>
      </w:pPr>
    </w:p>
    <w:p w:rsidR="004E18AF" w:rsidRDefault="004E18AF" w:rsidP="003661CB">
      <w:pPr>
        <w:numPr>
          <w:ilvl w:val="1"/>
          <w:numId w:val="86"/>
        </w:numPr>
        <w:tabs>
          <w:tab w:val="left" w:pos="142"/>
        </w:tabs>
        <w:suppressAutoHyphens/>
        <w:spacing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t xml:space="preserve">Maior, Enikő, Aimee Pozorski, </w:t>
      </w:r>
      <w:r>
        <w:rPr>
          <w:b/>
        </w:rPr>
        <w:t>Julianna Borbély</w:t>
      </w:r>
      <w:r>
        <w:t xml:space="preserve">, Moriah Maresh, Borbála Bökös. </w:t>
      </w:r>
      <w:r>
        <w:rPr>
          <w:i/>
        </w:rPr>
        <w:t>ELLE Conference Proceedings.</w:t>
      </w:r>
      <w:r>
        <w:t xml:space="preserve"> Oradea: Primus, 2020. 978-606-707354-6</w:t>
      </w:r>
    </w:p>
    <w:p w:rsidR="004E18AF" w:rsidRDefault="004E18AF" w:rsidP="004E18AF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hanging="2"/>
        <w:rPr>
          <w:rFonts w:ascii="Calibri" w:eastAsia="Calibri" w:hAnsi="Calibri" w:cs="Calibri"/>
          <w:color w:val="000000"/>
          <w:sz w:val="22"/>
          <w:szCs w:val="22"/>
        </w:rPr>
      </w:pPr>
    </w:p>
    <w:p w:rsidR="004E18AF" w:rsidRDefault="004E18AF" w:rsidP="003661CB">
      <w:pPr>
        <w:numPr>
          <w:ilvl w:val="1"/>
          <w:numId w:val="86"/>
        </w:numPr>
        <w:tabs>
          <w:tab w:val="left" w:pos="142"/>
        </w:tabs>
        <w:suppressAutoHyphens/>
        <w:spacing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rPr>
          <w:b/>
        </w:rPr>
        <w:t>Borbely Iuliana</w:t>
      </w:r>
      <w:r>
        <w:t xml:space="preserve">, Ecranizările Mândrie și prejudecată: texte iconice. In: Mihaela Mudure (ed.): </w:t>
      </w:r>
      <w:r>
        <w:rPr>
          <w:i/>
        </w:rPr>
        <w:t>Jane Austen: Glose, înțelesuri, interpretări</w:t>
      </w:r>
      <w:r>
        <w:t>, Cluj-Napoca, Casa Cărții de Știință, 2019, pp. 155–168., ISBN 978-606-17-1175-8</w:t>
      </w:r>
    </w:p>
    <w:p w:rsidR="004E18AF" w:rsidRDefault="004E18AF" w:rsidP="004E18AF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hanging="2"/>
        <w:rPr>
          <w:rFonts w:ascii="Calibri" w:eastAsia="Calibri" w:hAnsi="Calibri" w:cs="Calibri"/>
          <w:color w:val="000000"/>
          <w:sz w:val="22"/>
          <w:szCs w:val="22"/>
        </w:rPr>
      </w:pPr>
    </w:p>
    <w:p w:rsidR="004E18AF" w:rsidRDefault="004E18AF" w:rsidP="003661CB">
      <w:pPr>
        <w:numPr>
          <w:ilvl w:val="1"/>
          <w:numId w:val="86"/>
        </w:numPr>
        <w:tabs>
          <w:tab w:val="left" w:pos="142"/>
        </w:tabs>
        <w:suppressAutoHyphens/>
        <w:spacing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rPr>
          <w:b/>
        </w:rPr>
        <w:t>Borbely Julianna</w:t>
      </w:r>
      <w:r>
        <w:t xml:space="preserve">, “When in Rome, Do As the Romans Do”: Power Game in Hannibal. In: Limpár Ildikó (ed.): </w:t>
      </w:r>
      <w:r>
        <w:rPr>
          <w:i/>
        </w:rPr>
        <w:t>Displacing the Anxieties of Our World: Spaces of the Imagination</w:t>
      </w:r>
      <w:r>
        <w:t>, Newcastle Upon Tyne, Cambridge Scholars Publishing, 2017, pp. 85–101., ISBN 978-1-4438-1702-8</w:t>
      </w:r>
    </w:p>
    <w:p w:rsidR="004E18AF" w:rsidRDefault="004E18AF" w:rsidP="004E18AF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hanging="2"/>
        <w:rPr>
          <w:rFonts w:ascii="Calibri" w:eastAsia="Calibri" w:hAnsi="Calibri" w:cs="Calibri"/>
          <w:color w:val="000000"/>
          <w:sz w:val="22"/>
          <w:szCs w:val="22"/>
        </w:rPr>
      </w:pPr>
    </w:p>
    <w:p w:rsidR="004E18AF" w:rsidRDefault="004E18AF" w:rsidP="003661CB">
      <w:pPr>
        <w:numPr>
          <w:ilvl w:val="1"/>
          <w:numId w:val="86"/>
        </w:numPr>
        <w:tabs>
          <w:tab w:val="left" w:pos="142"/>
        </w:tabs>
        <w:suppressAutoHyphens/>
        <w:spacing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lastRenderedPageBreak/>
        <w:t xml:space="preserve">Bökös, Borbála, Nagy Judit, Veres Ottilia, </w:t>
      </w:r>
      <w:r>
        <w:rPr>
          <w:b/>
        </w:rPr>
        <w:t>Borbely Julianna</w:t>
      </w:r>
      <w:r>
        <w:t xml:space="preserve">, Kállay Katalin, Granville Pillar, Bánhegyi Mátyás. </w:t>
      </w:r>
      <w:r>
        <w:rPr>
          <w:i/>
        </w:rPr>
        <w:t>English Language and Literatures in English 2016</w:t>
      </w:r>
      <w:r>
        <w:t xml:space="preserve">. Editura L'Harmattan Publishing, Budapest: 2018, ISBN 978-963-414-433-5, ISSN 2062-9850, p.333 </w:t>
      </w:r>
    </w:p>
    <w:p w:rsidR="004E18AF" w:rsidRDefault="004E18AF" w:rsidP="004E18AF">
      <w:pPr>
        <w:pBdr>
          <w:top w:val="nil"/>
          <w:left w:val="nil"/>
          <w:bottom w:val="nil"/>
          <w:right w:val="nil"/>
          <w:between w:val="nil"/>
        </w:pBdr>
        <w:tabs>
          <w:tab w:val="left" w:pos="6871"/>
        </w:tabs>
        <w:spacing w:after="120"/>
        <w:ind w:hanging="2"/>
        <w:jc w:val="both"/>
        <w:rPr>
          <w:color w:val="000000"/>
        </w:rPr>
      </w:pPr>
      <w:r>
        <w:rPr>
          <w:color w:val="000000"/>
        </w:rPr>
        <w:tab/>
      </w:r>
    </w:p>
    <w:p w:rsidR="004E18AF" w:rsidRPr="00896796" w:rsidRDefault="004E18AF" w:rsidP="003661CB">
      <w:pPr>
        <w:numPr>
          <w:ilvl w:val="0"/>
          <w:numId w:val="86"/>
        </w:numPr>
        <w:tabs>
          <w:tab w:val="left" w:pos="142"/>
          <w:tab w:val="left" w:pos="399"/>
        </w:tabs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lang w:val="fr-FR"/>
        </w:rPr>
      </w:pPr>
      <w:r w:rsidRPr="00896796">
        <w:rPr>
          <w:b/>
          <w:lang w:val="fr-FR"/>
        </w:rPr>
        <w:t xml:space="preserve">Lucrări indexate ISI/BDI publicate în ultimii 10 ani </w:t>
      </w:r>
    </w:p>
    <w:p w:rsidR="004E18AF" w:rsidRDefault="004E18AF" w:rsidP="003661CB">
      <w:pPr>
        <w:numPr>
          <w:ilvl w:val="1"/>
          <w:numId w:val="86"/>
        </w:numPr>
        <w:tabs>
          <w:tab w:val="left" w:pos="142"/>
        </w:tabs>
        <w:suppressAutoHyphens/>
        <w:spacing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rPr>
          <w:b/>
        </w:rPr>
        <w:t>Borbely Iuliana</w:t>
      </w:r>
      <w:r>
        <w:t xml:space="preserve">, Stories and alternate realities: representation of time in films. In: Ming Kong Mario, Maria João Pereira Neto, Monteiro Maria Rosario (ed.): </w:t>
      </w:r>
      <w:r>
        <w:rPr>
          <w:i/>
        </w:rPr>
        <w:t>Time and Space</w:t>
      </w:r>
      <w:r>
        <w:t xml:space="preserve">, Boca Raton, London, New York, Leiden, CRC Press, Taylor and Francis Group, 2023, pp. 271–275., ISBN 9781032197227 </w:t>
      </w:r>
      <w:hyperlink r:id="rId20">
        <w:r>
          <w:rPr>
            <w:color w:val="0000FF"/>
            <w:u w:val="single"/>
          </w:rPr>
          <w:t>https://www.taylorfrancis.com/chapters/oa-edit/10.1201/9781003260554-39/stories-alternate-realities-representation-time-film-iuliana-borbely</w:t>
        </w:r>
      </w:hyperlink>
      <w:r>
        <w:t xml:space="preserve"> </w:t>
      </w:r>
    </w:p>
    <w:p w:rsidR="004E18AF" w:rsidRDefault="004E18AF" w:rsidP="004E18AF">
      <w:pPr>
        <w:tabs>
          <w:tab w:val="left" w:pos="142"/>
        </w:tabs>
        <w:spacing w:after="120"/>
        <w:ind w:hanging="2"/>
        <w:jc w:val="both"/>
      </w:pPr>
    </w:p>
    <w:p w:rsidR="004E18AF" w:rsidRDefault="004E18AF" w:rsidP="003661CB">
      <w:pPr>
        <w:numPr>
          <w:ilvl w:val="1"/>
          <w:numId w:val="86"/>
        </w:numPr>
        <w:tabs>
          <w:tab w:val="left" w:pos="142"/>
        </w:tabs>
        <w:suppressAutoHyphens/>
        <w:spacing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rPr>
          <w:b/>
        </w:rPr>
        <w:t>Borbely Iuliana</w:t>
      </w:r>
      <w:r>
        <w:t xml:space="preserve">, Mind and Emotion in Cinematic Recreations of Three Shakespeare Plays. In: Mario Ming Kong, Maria João Pereira Neto, Monteiro Maria Rosario (ed.): </w:t>
      </w:r>
      <w:r>
        <w:rPr>
          <w:i/>
        </w:rPr>
        <w:t>Creating Through Mind and Emotions</w:t>
      </w:r>
      <w:r>
        <w:t xml:space="preserve">, Boca Raton, London, New York, Leiden, CRC Press, Taylor and Francis Group, 2022, pp. 433–438., ISBN 9780429299070 </w:t>
      </w:r>
      <w:hyperlink r:id="rId21">
        <w:r>
          <w:rPr>
            <w:color w:val="0000FF"/>
            <w:u w:val="single"/>
          </w:rPr>
          <w:t>https://www.taylorfrancis.com/chapters/oa-edit/10.1201/9780429299070-57/mind-emotion-cinematic-recreations-three-shakespeare-plays-luliana-borbely</w:t>
        </w:r>
      </w:hyperlink>
      <w:r>
        <w:t xml:space="preserve"> </w:t>
      </w:r>
    </w:p>
    <w:p w:rsidR="004E18AF" w:rsidRDefault="004E18AF" w:rsidP="004E18AF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hanging="2"/>
        <w:rPr>
          <w:rFonts w:ascii="Calibri" w:eastAsia="Calibri" w:hAnsi="Calibri" w:cs="Calibri"/>
          <w:color w:val="000000"/>
          <w:sz w:val="22"/>
          <w:szCs w:val="22"/>
        </w:rPr>
      </w:pPr>
    </w:p>
    <w:p w:rsidR="004E18AF" w:rsidRDefault="004E18AF" w:rsidP="003661CB">
      <w:pPr>
        <w:numPr>
          <w:ilvl w:val="1"/>
          <w:numId w:val="86"/>
        </w:numPr>
        <w:tabs>
          <w:tab w:val="left" w:pos="142"/>
        </w:tabs>
        <w:suppressAutoHyphens/>
        <w:spacing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rPr>
          <w:b/>
        </w:rPr>
        <w:t>Borbely Iuliana</w:t>
      </w:r>
      <w:r>
        <w:t xml:space="preserve">, The Balance between tradition and innovation: Dichotomy in Action. In: Mario Ming Kong, Maria João Pereira Neto, Monteiro Maria Rosario (ed.): </w:t>
      </w:r>
      <w:r>
        <w:rPr>
          <w:i/>
        </w:rPr>
        <w:t>Tradition and Innovation</w:t>
      </w:r>
      <w:r>
        <w:t xml:space="preserve">, Boca Raton, London, New York, Leiden, CRC Press, Taylor and Francis Group, 2021, pp. 535–538., ISBN 9780367277666 </w:t>
      </w:r>
      <w:hyperlink r:id="rId22">
        <w:r>
          <w:rPr>
            <w:color w:val="0000FF"/>
            <w:u w:val="single"/>
          </w:rPr>
          <w:t>https://www.taylorfrancis.com/chapters/edit/10.1201/9780429297786-76/balance-tradition-innovation-dichotomy-action-iuliana-borbely</w:t>
        </w:r>
      </w:hyperlink>
      <w:r>
        <w:t xml:space="preserve"> </w:t>
      </w:r>
    </w:p>
    <w:p w:rsidR="004E18AF" w:rsidRDefault="004E18AF" w:rsidP="004E18AF">
      <w:pPr>
        <w:tabs>
          <w:tab w:val="left" w:pos="142"/>
        </w:tabs>
        <w:ind w:hanging="2"/>
        <w:jc w:val="both"/>
      </w:pPr>
    </w:p>
    <w:p w:rsidR="004E18AF" w:rsidRDefault="004E18AF" w:rsidP="003661CB">
      <w:pPr>
        <w:numPr>
          <w:ilvl w:val="1"/>
          <w:numId w:val="86"/>
        </w:numPr>
        <w:tabs>
          <w:tab w:val="left" w:pos="142"/>
        </w:tabs>
        <w:suppressAutoHyphens/>
        <w:spacing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rPr>
          <w:b/>
        </w:rPr>
        <w:t>Iuliana Borbely</w:t>
      </w:r>
      <w:r>
        <w:t xml:space="preserve">, Upgraded Fantasy: Recreating SF Films. In: Mario Ming Kong, Maria João Pereira Neto, Monteiro Maria Rosario (ed.): </w:t>
      </w:r>
      <w:r>
        <w:rPr>
          <w:i/>
        </w:rPr>
        <w:t>Intelligence, Creativity and Fantasy</w:t>
      </w:r>
      <w:r>
        <w:t>, Boca Raton, London, New York, Leiden, CRC Press, Taylor and Francis Group, 2019, pp. 437–441., ISBN 978-0-367-27719-2</w:t>
      </w:r>
      <w:hyperlink r:id="rId23">
        <w:r>
          <w:rPr>
            <w:color w:val="0000FF"/>
            <w:u w:val="single"/>
          </w:rPr>
          <w:t>https://doi.org/10.1201/9780429297755</w:t>
        </w:r>
      </w:hyperlink>
    </w:p>
    <w:p w:rsidR="004E18AF" w:rsidRDefault="004E18AF" w:rsidP="004E18AF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hanging="2"/>
        <w:rPr>
          <w:rFonts w:ascii="Calibri" w:eastAsia="Calibri" w:hAnsi="Calibri" w:cs="Calibri"/>
          <w:color w:val="000000"/>
          <w:sz w:val="22"/>
          <w:szCs w:val="22"/>
        </w:rPr>
      </w:pPr>
    </w:p>
    <w:p w:rsidR="004E18AF" w:rsidRDefault="004E18AF" w:rsidP="003661CB">
      <w:pPr>
        <w:numPr>
          <w:ilvl w:val="1"/>
          <w:numId w:val="86"/>
        </w:numPr>
        <w:tabs>
          <w:tab w:val="left" w:pos="142"/>
        </w:tabs>
        <w:suppressAutoHyphens/>
        <w:spacing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rPr>
          <w:b/>
        </w:rPr>
        <w:t>Borbely Iuliana</w:t>
      </w:r>
      <w:r>
        <w:t xml:space="preserve">, Revolutions in Film in the Postmodern Narrative: A matter of Illusion and Memory. In: Mario Ming Kong, Maria João Pereira Neto, Maria Monteiro (ed.): </w:t>
      </w:r>
      <w:r>
        <w:rPr>
          <w:i/>
        </w:rPr>
        <w:t>Modernity, Frontiers and Revolutions</w:t>
      </w:r>
      <w:r>
        <w:t xml:space="preserve">, Boca Raton, London, New York, Leiden, CRC Press - Taylor and Francis Group, 2018, pp. 295–300., ISSN 2161-3907 </w:t>
      </w:r>
      <w:hyperlink r:id="rId24">
        <w:r>
          <w:rPr>
            <w:color w:val="0000FF"/>
            <w:u w:val="single"/>
          </w:rPr>
          <w:t>https://www.taylorfrancis.com/chapters/edit/10.1201/9780429399831-45/revolutions-film-postmodern-narrative-matter-illusion-memory-iuliana-borbely</w:t>
        </w:r>
      </w:hyperlink>
    </w:p>
    <w:p w:rsidR="004E18AF" w:rsidRDefault="004E18AF" w:rsidP="004E18AF">
      <w:pPr>
        <w:tabs>
          <w:tab w:val="left" w:pos="142"/>
          <w:tab w:val="left" w:pos="399"/>
        </w:tabs>
        <w:spacing w:after="120"/>
        <w:ind w:hanging="2"/>
        <w:jc w:val="both"/>
      </w:pPr>
    </w:p>
    <w:p w:rsidR="004E18AF" w:rsidRPr="00896796" w:rsidRDefault="004E18AF" w:rsidP="003661CB">
      <w:pPr>
        <w:numPr>
          <w:ilvl w:val="0"/>
          <w:numId w:val="86"/>
        </w:numPr>
        <w:tabs>
          <w:tab w:val="left" w:pos="142"/>
          <w:tab w:val="left" w:pos="399"/>
        </w:tabs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lang w:val="fr-FR"/>
        </w:rPr>
      </w:pPr>
      <w:r w:rsidRPr="00896796">
        <w:rPr>
          <w:b/>
          <w:lang w:val="fr-FR"/>
        </w:rPr>
        <w:t xml:space="preserve">Lucrări publicate în ultimii 10 anii în reviste şi  volume de conferinţe cu referenţi </w:t>
      </w:r>
    </w:p>
    <w:p w:rsidR="004E18AF" w:rsidRPr="00896796" w:rsidRDefault="004E18AF" w:rsidP="004E18AF">
      <w:pPr>
        <w:tabs>
          <w:tab w:val="left" w:pos="456"/>
        </w:tabs>
        <w:spacing w:after="120"/>
        <w:ind w:hanging="2"/>
        <w:jc w:val="both"/>
        <w:rPr>
          <w:lang w:val="fr-FR"/>
        </w:rPr>
      </w:pPr>
      <w:r w:rsidRPr="00896796">
        <w:rPr>
          <w:b/>
          <w:lang w:val="fr-FR"/>
        </w:rPr>
        <w:tab/>
        <w:t>(</w:t>
      </w:r>
      <w:proofErr w:type="gramStart"/>
      <w:r w:rsidRPr="00896796">
        <w:rPr>
          <w:b/>
          <w:lang w:val="fr-FR"/>
        </w:rPr>
        <w:t>neindexate</w:t>
      </w:r>
      <w:proofErr w:type="gramEnd"/>
      <w:r w:rsidRPr="00896796">
        <w:rPr>
          <w:b/>
          <w:lang w:val="fr-FR"/>
        </w:rPr>
        <w:t xml:space="preserve">) </w:t>
      </w:r>
    </w:p>
    <w:p w:rsidR="004E18AF" w:rsidRPr="00896796" w:rsidRDefault="004E18AF" w:rsidP="004E18AF">
      <w:pPr>
        <w:tabs>
          <w:tab w:val="left" w:pos="142"/>
        </w:tabs>
        <w:spacing w:after="120"/>
        <w:ind w:hanging="2"/>
        <w:jc w:val="both"/>
        <w:rPr>
          <w:lang w:val="fr-FR"/>
        </w:rPr>
      </w:pPr>
      <w:r w:rsidRPr="00896796">
        <w:rPr>
          <w:b/>
          <w:lang w:val="fr-FR"/>
        </w:rPr>
        <w:t>- Reviste</w:t>
      </w:r>
    </w:p>
    <w:p w:rsidR="004E18AF" w:rsidRPr="00896796" w:rsidRDefault="004E18AF" w:rsidP="004E18AF">
      <w:pPr>
        <w:spacing w:after="120"/>
        <w:ind w:hanging="2"/>
        <w:jc w:val="both"/>
        <w:rPr>
          <w:lang w:val="fr-FR"/>
        </w:rPr>
      </w:pPr>
      <w:r w:rsidRPr="00896796">
        <w:rPr>
          <w:b/>
          <w:lang w:val="fr-FR"/>
        </w:rPr>
        <w:t>- Selecţie cu maximum 20 lucrări în volume de conferinţe</w:t>
      </w:r>
    </w:p>
    <w:p w:rsidR="004E18AF" w:rsidRDefault="004E18AF" w:rsidP="004E18AF">
      <w:pPr>
        <w:ind w:hanging="2"/>
        <w:jc w:val="both"/>
      </w:pPr>
      <w:r>
        <w:rPr>
          <w:b/>
        </w:rPr>
        <w:t>1. Borbely Iuliana</w:t>
      </w:r>
      <w:r>
        <w:t xml:space="preserve">, Mind the Gap in 2020: Beginning of a New Era in Theatre. In: Gizela Horvath, Rozália Klára Bakó (ed.): </w:t>
      </w:r>
      <w:r>
        <w:rPr>
          <w:i/>
        </w:rPr>
        <w:t xml:space="preserve">ARGUMENTOR 6 Mind the Gap!  Proceedings of the Sixth Argumentor </w:t>
      </w:r>
      <w:r>
        <w:rPr>
          <w:i/>
        </w:rPr>
        <w:lastRenderedPageBreak/>
        <w:t>Conference held in Oradea/Nagyvárad, Romania, 11–12 September 2020</w:t>
      </w:r>
      <w:r>
        <w:t>, Debrecen, Debrecen University Press, 2020, pp. 243–247., ISBN 978-963-490-266-9</w:t>
      </w:r>
    </w:p>
    <w:p w:rsidR="004E18AF" w:rsidRDefault="004E18AF" w:rsidP="004E18AF">
      <w:pPr>
        <w:ind w:hanging="2"/>
        <w:jc w:val="both"/>
      </w:pPr>
    </w:p>
    <w:p w:rsidR="004E18AF" w:rsidRDefault="004E18AF" w:rsidP="004E18AF">
      <w:pPr>
        <w:ind w:hanging="2"/>
        <w:jc w:val="both"/>
      </w:pPr>
      <w:r>
        <w:t xml:space="preserve">2. </w:t>
      </w:r>
      <w:r>
        <w:rPr>
          <w:b/>
        </w:rPr>
        <w:t>Borbely Julianna</w:t>
      </w:r>
      <w:r>
        <w:t xml:space="preserve">, Mediális közvetlenség és hipermediáltság: virtuális valóság a filmvásznon. In: Bakó Rozália Klára, Horvath Gizela (ed.): </w:t>
      </w:r>
      <w:r>
        <w:rPr>
          <w:i/>
        </w:rPr>
        <w:t>Argumentor műhely: Képözön. Argumentor műhelykonferencia, Nagyvárad, 2019. szeptember 6</w:t>
      </w:r>
      <w:proofErr w:type="gramStart"/>
      <w:r>
        <w:rPr>
          <w:i/>
        </w:rPr>
        <w:t>.</w:t>
      </w:r>
      <w:r>
        <w:t>,</w:t>
      </w:r>
      <w:proofErr w:type="gramEnd"/>
      <w:r>
        <w:t xml:space="preserve"> Debrecen, Debreceni Egyetemi Kiadó, 2019, pp. 155–166.</w:t>
      </w:r>
    </w:p>
    <w:p w:rsidR="004E18AF" w:rsidRDefault="004E18AF" w:rsidP="004E18AF">
      <w:pPr>
        <w:ind w:hanging="2"/>
        <w:jc w:val="both"/>
      </w:pPr>
    </w:p>
    <w:p w:rsidR="004E18AF" w:rsidRDefault="004E18AF" w:rsidP="004E18AF">
      <w:pPr>
        <w:ind w:hanging="2"/>
        <w:jc w:val="both"/>
      </w:pPr>
      <w:r>
        <w:t xml:space="preserve">3. </w:t>
      </w:r>
      <w:r>
        <w:rPr>
          <w:b/>
        </w:rPr>
        <w:t>Borbely Iuliana</w:t>
      </w:r>
      <w:r>
        <w:t xml:space="preserve">, The Humane in Twentieth-Century Sci-Fi Films: Technological Development against the Backdrop of Emotions. In: Teodor Mateoc (ed.): </w:t>
      </w:r>
      <w:r>
        <w:rPr>
          <w:i/>
        </w:rPr>
        <w:t>Cultural Texts and Contexts in the English-Speaking World (V)</w:t>
      </w:r>
      <w:r>
        <w:t>, Oradea, Editura Univ. din Oradea, 2017, pp. 127–137., ISSN 2067-5348</w:t>
      </w:r>
    </w:p>
    <w:p w:rsidR="004E18AF" w:rsidRDefault="004E18AF" w:rsidP="004E18AF">
      <w:pPr>
        <w:ind w:hanging="2"/>
        <w:jc w:val="both"/>
      </w:pPr>
    </w:p>
    <w:p w:rsidR="004E18AF" w:rsidRDefault="004E18AF" w:rsidP="004E18AF">
      <w:pPr>
        <w:ind w:hanging="2"/>
        <w:jc w:val="both"/>
      </w:pPr>
      <w:r>
        <w:t xml:space="preserve">4. </w:t>
      </w:r>
      <w:r>
        <w:rPr>
          <w:b/>
        </w:rPr>
        <w:t>Borbely Julianna</w:t>
      </w:r>
      <w:r>
        <w:t xml:space="preserve">, Watching Jane Austen: Conflict in Pride and Prejudice (1940, 2005). In: Nagy Judit, Popescu Dan Horaţiu, Borbely Julianna, Kállay Katalin (ed.): </w:t>
      </w:r>
      <w:r>
        <w:rPr>
          <w:i/>
        </w:rPr>
        <w:t>English Language and Literatures in English 2014</w:t>
      </w:r>
      <w:r>
        <w:t xml:space="preserve">, </w:t>
      </w:r>
      <w:proofErr w:type="gramStart"/>
      <w:r>
        <w:t>Budapest,</w:t>
      </w:r>
      <w:proofErr w:type="gramEnd"/>
      <w:r>
        <w:t xml:space="preserve"> L'Harmattan, 2015, pp. 249–260., ISBN 978-963-414-094-8, ISSN 2062-9850</w:t>
      </w:r>
    </w:p>
    <w:p w:rsidR="004E18AF" w:rsidRDefault="004E18AF" w:rsidP="004E18AF">
      <w:pPr>
        <w:ind w:hanging="2"/>
        <w:jc w:val="both"/>
      </w:pPr>
    </w:p>
    <w:p w:rsidR="004E18AF" w:rsidRDefault="004E18AF" w:rsidP="004E18AF">
      <w:pPr>
        <w:spacing w:after="120"/>
        <w:ind w:hanging="2"/>
        <w:jc w:val="both"/>
      </w:pPr>
      <w:r>
        <w:t xml:space="preserve">5. </w:t>
      </w:r>
      <w:r>
        <w:rPr>
          <w:b/>
        </w:rPr>
        <w:t>Borbely Julianna</w:t>
      </w:r>
      <w:r>
        <w:t xml:space="preserve">, </w:t>
      </w:r>
      <w:proofErr w:type="gramStart"/>
      <w:r>
        <w:t>A</w:t>
      </w:r>
      <w:proofErr w:type="gramEnd"/>
      <w:r>
        <w:t xml:space="preserve"> hangkommentár hatalma a filmes adaptációban: szereplő és narrátor fúziója. In: Bakó Rozália Klára, Horvath Gizela, Biró-Kaszás Éva (ed.): </w:t>
      </w:r>
      <w:r>
        <w:rPr>
          <w:i/>
        </w:rPr>
        <w:t>Argumentor Műhely: Érvelés és retorika</w:t>
      </w:r>
      <w:r>
        <w:t>, Debrecen, Debreceni Egyetemi Kiadó, 2014, pp. 173–180., ISBN 978-963-318-438-7, ISSN 2392-6155</w:t>
      </w:r>
    </w:p>
    <w:p w:rsidR="004E18AF" w:rsidRDefault="004E18AF" w:rsidP="003661CB">
      <w:pPr>
        <w:numPr>
          <w:ilvl w:val="0"/>
          <w:numId w:val="87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rPr>
          <w:b/>
        </w:rPr>
        <w:t>Brevete obţinute în întreaga activitate</w:t>
      </w:r>
    </w:p>
    <w:p w:rsidR="004E18AF" w:rsidRDefault="004E18AF" w:rsidP="004E18AF">
      <w:pPr>
        <w:spacing w:after="120"/>
        <w:ind w:hanging="2"/>
        <w:jc w:val="both"/>
      </w:pPr>
      <w:r>
        <w:rPr>
          <w:b/>
        </w:rPr>
        <w:t>-</w:t>
      </w:r>
    </w:p>
    <w:p w:rsidR="004E18AF" w:rsidRDefault="004E18AF" w:rsidP="004E18AF">
      <w:pPr>
        <w:widowControl w:val="0"/>
        <w:spacing w:after="120"/>
        <w:ind w:hanging="2"/>
      </w:pPr>
    </w:p>
    <w:p w:rsidR="004E18AF" w:rsidRDefault="004E18AF" w:rsidP="004E18AF">
      <w:pPr>
        <w:widowControl w:val="0"/>
        <w:ind w:hanging="2"/>
      </w:pPr>
    </w:p>
    <w:p w:rsidR="004E18AF" w:rsidRDefault="004E18AF" w:rsidP="004E18AF">
      <w:pPr>
        <w:widowControl w:val="0"/>
        <w:ind w:hanging="2"/>
      </w:pPr>
    </w:p>
    <w:p w:rsidR="004E18AF" w:rsidRDefault="004E18AF" w:rsidP="004E18AF">
      <w:pPr>
        <w:widowControl w:val="0"/>
        <w:ind w:hanging="2"/>
      </w:pPr>
    </w:p>
    <w:p w:rsidR="004E18AF" w:rsidRDefault="004E18AF" w:rsidP="004E18AF">
      <w:pPr>
        <w:tabs>
          <w:tab w:val="left" w:pos="142"/>
        </w:tabs>
        <w:ind w:hanging="2"/>
        <w:jc w:val="both"/>
      </w:pPr>
      <w:r>
        <w:rPr>
          <w:b/>
        </w:rPr>
        <w:tab/>
      </w:r>
      <w:r>
        <w:rPr>
          <w:b/>
        </w:rPr>
        <w:tab/>
        <w:t>Data: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Semnătura:</w:t>
      </w:r>
    </w:p>
    <w:p w:rsidR="004E18AF" w:rsidRDefault="004E18AF" w:rsidP="004E18AF">
      <w:pPr>
        <w:ind w:hanging="2"/>
        <w:rPr>
          <w:sz w:val="18"/>
          <w:szCs w:val="18"/>
        </w:rPr>
      </w:pPr>
    </w:p>
    <w:p w:rsidR="004E18AF" w:rsidRDefault="004E18AF" w:rsidP="004E18AF">
      <w:pPr>
        <w:ind w:right="349" w:hanging="2"/>
        <w:jc w:val="right"/>
      </w:pPr>
      <w:r>
        <w:br w:type="page"/>
      </w:r>
      <w:r>
        <w:rPr>
          <w:b/>
          <w:i/>
        </w:rPr>
        <w:lastRenderedPageBreak/>
        <w:t>ANEXA 5.8</w:t>
      </w:r>
    </w:p>
    <w:p w:rsidR="004E18AF" w:rsidRDefault="004E18AF" w:rsidP="004E18AF">
      <w:pPr>
        <w:tabs>
          <w:tab w:val="left" w:pos="142"/>
        </w:tabs>
        <w:ind w:hanging="2"/>
        <w:jc w:val="both"/>
      </w:pPr>
    </w:p>
    <w:p w:rsidR="004E18AF" w:rsidRDefault="004E18AF" w:rsidP="004E18AF">
      <w:pPr>
        <w:ind w:hanging="2"/>
        <w:jc w:val="both"/>
      </w:pPr>
    </w:p>
    <w:p w:rsidR="004E18AF" w:rsidRDefault="004E18AF" w:rsidP="004E18AF">
      <w:pPr>
        <w:ind w:hanging="2"/>
        <w:jc w:val="both"/>
      </w:pPr>
    </w:p>
    <w:p w:rsidR="004E18AF" w:rsidRDefault="004E18AF" w:rsidP="004E18AF">
      <w:pPr>
        <w:spacing w:line="276" w:lineRule="auto"/>
        <w:ind w:hanging="2"/>
        <w:jc w:val="both"/>
      </w:pPr>
      <w:r>
        <w:rPr>
          <w:b/>
        </w:rPr>
        <w:t>Nume și prenume:</w:t>
      </w:r>
      <w:r>
        <w:t xml:space="preserve"> </w:t>
      </w:r>
      <w:r>
        <w:rPr>
          <w:b/>
        </w:rPr>
        <w:t>JÁNOS Eszter-Szidónia</w:t>
      </w:r>
    </w:p>
    <w:p w:rsidR="004E18AF" w:rsidRPr="00896796" w:rsidRDefault="004E18AF" w:rsidP="004E18AF">
      <w:pPr>
        <w:spacing w:line="276" w:lineRule="auto"/>
        <w:ind w:hanging="2"/>
        <w:jc w:val="both"/>
        <w:rPr>
          <w:lang w:val="fr-FR"/>
        </w:rPr>
      </w:pPr>
      <w:r w:rsidRPr="00896796">
        <w:rPr>
          <w:b/>
          <w:lang w:val="fr-FR"/>
        </w:rPr>
        <w:t>Gradul didactic:</w:t>
      </w:r>
      <w:r w:rsidRPr="00896796">
        <w:rPr>
          <w:lang w:val="fr-FR"/>
        </w:rPr>
        <w:t xml:space="preserve"> lector universitar</w:t>
      </w:r>
    </w:p>
    <w:p w:rsidR="004E18AF" w:rsidRPr="00896796" w:rsidRDefault="004E18AF" w:rsidP="004E18AF">
      <w:pPr>
        <w:spacing w:line="276" w:lineRule="auto"/>
        <w:ind w:hanging="2"/>
        <w:rPr>
          <w:lang w:val="fr-FR"/>
        </w:rPr>
      </w:pPr>
      <w:r w:rsidRPr="00896796">
        <w:rPr>
          <w:b/>
          <w:lang w:val="fr-FR"/>
        </w:rPr>
        <w:t>Instituția unde este titular:</w:t>
      </w:r>
      <w:r w:rsidRPr="00896796">
        <w:rPr>
          <w:lang w:val="fr-FR"/>
        </w:rPr>
        <w:t xml:space="preserve"> Universitatea Creștină Partium</w:t>
      </w:r>
    </w:p>
    <w:p w:rsidR="004E18AF" w:rsidRPr="00896796" w:rsidRDefault="004E18AF" w:rsidP="004E18AF">
      <w:pPr>
        <w:spacing w:line="276" w:lineRule="auto"/>
        <w:ind w:hanging="2"/>
        <w:jc w:val="both"/>
        <w:rPr>
          <w:lang w:val="fr-FR"/>
        </w:rPr>
      </w:pPr>
      <w:r w:rsidRPr="00896796">
        <w:rPr>
          <w:b/>
          <w:lang w:val="fr-FR"/>
        </w:rPr>
        <w:t>Facultatea:</w:t>
      </w:r>
      <w:r w:rsidRPr="00896796">
        <w:rPr>
          <w:lang w:val="fr-FR"/>
        </w:rPr>
        <w:t xml:space="preserve"> Facultatea de Litere și Arte</w:t>
      </w:r>
    </w:p>
    <w:p w:rsidR="004E18AF" w:rsidRPr="00896796" w:rsidRDefault="004E18AF" w:rsidP="004E18AF">
      <w:pPr>
        <w:spacing w:line="276" w:lineRule="auto"/>
        <w:ind w:hanging="2"/>
        <w:jc w:val="both"/>
        <w:rPr>
          <w:lang w:val="fr-FR"/>
        </w:rPr>
      </w:pPr>
      <w:r w:rsidRPr="00896796">
        <w:rPr>
          <w:b/>
          <w:lang w:val="fr-FR"/>
        </w:rPr>
        <w:t>Departamentul:</w:t>
      </w:r>
      <w:r w:rsidRPr="00896796">
        <w:rPr>
          <w:lang w:val="fr-FR"/>
        </w:rPr>
        <w:t xml:space="preserve"> Departamentul de Limbă și Literatură</w:t>
      </w:r>
    </w:p>
    <w:p w:rsidR="004E18AF" w:rsidRPr="00896796" w:rsidRDefault="004E18AF" w:rsidP="004E18AF">
      <w:pPr>
        <w:ind w:hanging="2"/>
        <w:jc w:val="both"/>
        <w:rPr>
          <w:lang w:val="fr-FR"/>
        </w:rPr>
      </w:pPr>
    </w:p>
    <w:p w:rsidR="004E18AF" w:rsidRPr="00896796" w:rsidRDefault="004E18AF" w:rsidP="004E18AF">
      <w:pPr>
        <w:ind w:hanging="2"/>
        <w:jc w:val="both"/>
        <w:rPr>
          <w:lang w:val="fr-FR"/>
        </w:rPr>
      </w:pPr>
    </w:p>
    <w:p w:rsidR="004E18AF" w:rsidRPr="00896796" w:rsidRDefault="004E18AF" w:rsidP="004E18AF">
      <w:pPr>
        <w:ind w:hanging="2"/>
        <w:jc w:val="center"/>
        <w:rPr>
          <w:lang w:val="fr-FR"/>
        </w:rPr>
      </w:pPr>
      <w:r w:rsidRPr="00896796">
        <w:rPr>
          <w:b/>
          <w:lang w:val="fr-FR"/>
        </w:rPr>
        <w:t>LISTA</w:t>
      </w:r>
    </w:p>
    <w:p w:rsidR="004E18AF" w:rsidRPr="00896796" w:rsidRDefault="004E18AF" w:rsidP="004E18AF">
      <w:pPr>
        <w:ind w:hanging="2"/>
        <w:jc w:val="center"/>
        <w:rPr>
          <w:lang w:val="fr-FR"/>
        </w:rPr>
      </w:pPr>
      <w:proofErr w:type="gramStart"/>
      <w:r w:rsidRPr="00896796">
        <w:rPr>
          <w:b/>
          <w:lang w:val="fr-FR"/>
        </w:rPr>
        <w:t>lucrărilor</w:t>
      </w:r>
      <w:proofErr w:type="gramEnd"/>
      <w:r w:rsidRPr="00896796">
        <w:rPr>
          <w:b/>
          <w:lang w:val="fr-FR"/>
        </w:rPr>
        <w:t xml:space="preserve"> ştiinţifice în domeniul disciplinelor din postul didactic</w:t>
      </w:r>
    </w:p>
    <w:p w:rsidR="004E18AF" w:rsidRPr="00896796" w:rsidRDefault="004E18AF" w:rsidP="004E18AF">
      <w:pPr>
        <w:ind w:hanging="2"/>
        <w:rPr>
          <w:lang w:val="fr-FR"/>
        </w:rPr>
      </w:pPr>
    </w:p>
    <w:p w:rsidR="004E18AF" w:rsidRPr="00896796" w:rsidRDefault="004E18AF" w:rsidP="004E18AF">
      <w:pPr>
        <w:ind w:hanging="2"/>
        <w:rPr>
          <w:lang w:val="fr-FR"/>
        </w:rPr>
      </w:pPr>
    </w:p>
    <w:p w:rsidR="004E18AF" w:rsidRDefault="004E18AF" w:rsidP="004E18AF">
      <w:pPr>
        <w:numPr>
          <w:ilvl w:val="0"/>
          <w:numId w:val="64"/>
        </w:numPr>
        <w:tabs>
          <w:tab w:val="left" w:pos="399"/>
        </w:tabs>
        <w:suppressAutoHyphens/>
        <w:spacing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rPr>
          <w:b/>
        </w:rPr>
        <w:t>Teza de doctorat</w:t>
      </w:r>
    </w:p>
    <w:p w:rsidR="004E18AF" w:rsidRDefault="004E18AF" w:rsidP="004E18AF">
      <w:pPr>
        <w:tabs>
          <w:tab w:val="left" w:pos="399"/>
        </w:tabs>
        <w:ind w:hanging="2"/>
        <w:jc w:val="both"/>
      </w:pPr>
      <w:r w:rsidRPr="00896796">
        <w:rPr>
          <w:i/>
          <w:lang w:val="de-AT"/>
        </w:rPr>
        <w:t xml:space="preserve">Kultur- und Literaturvermittlung in der </w:t>
      </w:r>
      <w:r w:rsidRPr="00896796">
        <w:rPr>
          <w:lang w:val="de-AT"/>
        </w:rPr>
        <w:t>Temesvarer Zeitung</w:t>
      </w:r>
      <w:r w:rsidRPr="00896796">
        <w:rPr>
          <w:i/>
          <w:lang w:val="de-AT"/>
        </w:rPr>
        <w:t xml:space="preserve"> (1871–1882)</w:t>
      </w:r>
      <w:r w:rsidRPr="00896796">
        <w:rPr>
          <w:lang w:val="de-AT"/>
        </w:rPr>
        <w:t xml:space="preserve"> </w:t>
      </w:r>
      <w:r w:rsidRPr="00896796">
        <w:rPr>
          <w:i/>
          <w:lang w:val="de-AT"/>
        </w:rPr>
        <w:t xml:space="preserve">[Mediere culturală și literară în </w:t>
      </w:r>
      <w:r w:rsidRPr="00896796">
        <w:rPr>
          <w:lang w:val="de-AT"/>
        </w:rPr>
        <w:t>Temesvarer Zeitung</w:t>
      </w:r>
      <w:r w:rsidRPr="00896796">
        <w:rPr>
          <w:i/>
          <w:lang w:val="de-AT"/>
        </w:rPr>
        <w:t xml:space="preserve"> (1871–1882)]. </w:t>
      </w:r>
      <w:r>
        <w:t>Universitatea Catolică Pázmány Péter, Budapesta, 2018.</w:t>
      </w:r>
    </w:p>
    <w:p w:rsidR="004E18AF" w:rsidRDefault="004E18AF" w:rsidP="004E18AF">
      <w:pPr>
        <w:tabs>
          <w:tab w:val="left" w:pos="399"/>
        </w:tabs>
        <w:ind w:hanging="2"/>
        <w:jc w:val="both"/>
      </w:pPr>
    </w:p>
    <w:p w:rsidR="004E18AF" w:rsidRPr="00896796" w:rsidRDefault="004E18AF" w:rsidP="004E18AF">
      <w:pPr>
        <w:numPr>
          <w:ilvl w:val="0"/>
          <w:numId w:val="64"/>
        </w:numPr>
        <w:tabs>
          <w:tab w:val="left" w:pos="142"/>
          <w:tab w:val="left" w:pos="399"/>
        </w:tabs>
        <w:suppressAutoHyphens/>
        <w:spacing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lang w:val="fr-FR"/>
        </w:rPr>
      </w:pPr>
      <w:r w:rsidRPr="00896796">
        <w:rPr>
          <w:b/>
          <w:lang w:val="fr-FR"/>
        </w:rPr>
        <w:t xml:space="preserve">Cărţi si capitole în cărţi publicate în ultimii 10 ani </w:t>
      </w:r>
    </w:p>
    <w:p w:rsidR="004E18AF" w:rsidRPr="00896796" w:rsidRDefault="004E18AF" w:rsidP="004E18AF">
      <w:pPr>
        <w:pBdr>
          <w:top w:val="nil"/>
          <w:left w:val="nil"/>
          <w:bottom w:val="nil"/>
          <w:right w:val="nil"/>
          <w:between w:val="nil"/>
        </w:pBdr>
        <w:tabs>
          <w:tab w:val="left" w:pos="399"/>
        </w:tabs>
        <w:ind w:hanging="2"/>
        <w:jc w:val="both"/>
        <w:rPr>
          <w:color w:val="000000"/>
          <w:lang w:val="fr-FR"/>
        </w:rPr>
      </w:pPr>
    </w:p>
    <w:p w:rsidR="004E18AF" w:rsidRPr="00896796" w:rsidRDefault="004E18AF" w:rsidP="004E18AF">
      <w:pPr>
        <w:numPr>
          <w:ilvl w:val="0"/>
          <w:numId w:val="64"/>
        </w:numPr>
        <w:tabs>
          <w:tab w:val="left" w:pos="142"/>
          <w:tab w:val="left" w:pos="399"/>
        </w:tabs>
        <w:suppressAutoHyphens/>
        <w:spacing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lang w:val="fr-FR"/>
        </w:rPr>
      </w:pPr>
      <w:r w:rsidRPr="00896796">
        <w:rPr>
          <w:b/>
          <w:lang w:val="fr-FR"/>
        </w:rPr>
        <w:t xml:space="preserve">Lucrări indexate ISI/BDI publicate în ultimii 10 ani </w:t>
      </w:r>
    </w:p>
    <w:p w:rsidR="004E18AF" w:rsidRPr="00896796" w:rsidRDefault="004E18AF" w:rsidP="004E18AF">
      <w:pPr>
        <w:tabs>
          <w:tab w:val="left" w:pos="142"/>
          <w:tab w:val="left" w:pos="399"/>
        </w:tabs>
        <w:ind w:hanging="2"/>
        <w:jc w:val="both"/>
        <w:rPr>
          <w:lang w:val="fr-FR"/>
        </w:rPr>
      </w:pPr>
    </w:p>
    <w:p w:rsidR="004E18AF" w:rsidRDefault="004E18AF" w:rsidP="004E18AF">
      <w:pPr>
        <w:numPr>
          <w:ilvl w:val="0"/>
          <w:numId w:val="65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textDirection w:val="btLr"/>
        <w:textAlignment w:val="top"/>
        <w:outlineLvl w:val="0"/>
        <w:rPr>
          <w:color w:val="000000"/>
        </w:rPr>
      </w:pPr>
      <w:r w:rsidRPr="00896796">
        <w:rPr>
          <w:color w:val="000000"/>
          <w:lang w:val="de-AT"/>
        </w:rPr>
        <w:t xml:space="preserve">János Eszter Szidónia, Temeswar und das Banat in der Temesvarer Zeitung, </w:t>
      </w:r>
      <w:r w:rsidRPr="00896796">
        <w:rPr>
          <w:i/>
          <w:color w:val="000000"/>
          <w:lang w:val="de-AT"/>
        </w:rPr>
        <w:t xml:space="preserve">Acta Universitatis Sapientiae. </w:t>
      </w:r>
      <w:r>
        <w:rPr>
          <w:i/>
          <w:color w:val="000000"/>
        </w:rPr>
        <w:t>Philologica</w:t>
      </w:r>
      <w:r>
        <w:rPr>
          <w:color w:val="000000"/>
        </w:rPr>
        <w:t>, Vol. 9, 2017, pp. 145–165., CEEOL, ERIH PLUS</w:t>
      </w:r>
    </w:p>
    <w:p w:rsidR="004E18AF" w:rsidRDefault="004E18AF" w:rsidP="004E18AF">
      <w:pPr>
        <w:ind w:hanging="2"/>
      </w:pPr>
    </w:p>
    <w:p w:rsidR="004E18AF" w:rsidRPr="00896796" w:rsidRDefault="004E18AF" w:rsidP="004E18AF">
      <w:pPr>
        <w:numPr>
          <w:ilvl w:val="0"/>
          <w:numId w:val="64"/>
        </w:numPr>
        <w:tabs>
          <w:tab w:val="left" w:pos="142"/>
          <w:tab w:val="left" w:pos="399"/>
        </w:tabs>
        <w:suppressAutoHyphens/>
        <w:spacing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lang w:val="fr-FR"/>
        </w:rPr>
      </w:pPr>
      <w:r w:rsidRPr="00896796">
        <w:rPr>
          <w:b/>
          <w:lang w:val="fr-FR"/>
        </w:rPr>
        <w:t xml:space="preserve">Lucrări publicate în ultimii 10 anii în reviste şi  volume de conferinţe cu referenţi </w:t>
      </w:r>
    </w:p>
    <w:p w:rsidR="004E18AF" w:rsidRDefault="004E18AF" w:rsidP="004E18AF">
      <w:pPr>
        <w:tabs>
          <w:tab w:val="left" w:pos="456"/>
        </w:tabs>
        <w:ind w:hanging="2"/>
        <w:jc w:val="both"/>
      </w:pPr>
      <w:r w:rsidRPr="00896796">
        <w:rPr>
          <w:b/>
          <w:lang w:val="fr-FR"/>
        </w:rPr>
        <w:tab/>
      </w:r>
      <w:r>
        <w:rPr>
          <w:b/>
        </w:rPr>
        <w:t xml:space="preserve">(neindexate) </w:t>
      </w:r>
    </w:p>
    <w:p w:rsidR="004E18AF" w:rsidRDefault="004E18AF" w:rsidP="004E18AF">
      <w:pPr>
        <w:tabs>
          <w:tab w:val="left" w:pos="456"/>
        </w:tabs>
        <w:ind w:hanging="2"/>
        <w:jc w:val="both"/>
      </w:pPr>
      <w:r>
        <w:rPr>
          <w:b/>
        </w:rPr>
        <w:tab/>
        <w:t>Selecţie cu maximum 20 lucrări în volume de conferinţe</w:t>
      </w:r>
    </w:p>
    <w:p w:rsidR="004E18AF" w:rsidRDefault="004E18AF" w:rsidP="003661CB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276" w:lineRule="auto"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>
        <w:rPr>
          <w:b/>
          <w:color w:val="000000"/>
        </w:rPr>
        <w:t>János Eszter Szidónia</w:t>
      </w:r>
      <w:r>
        <w:rPr>
          <w:color w:val="000000"/>
        </w:rPr>
        <w:t xml:space="preserve">, </w:t>
      </w:r>
      <w:r>
        <w:rPr>
          <w:b/>
          <w:color w:val="000000"/>
        </w:rPr>
        <w:t>János Eszter Szidónia</w:t>
      </w:r>
      <w:r>
        <w:rPr>
          <w:color w:val="000000"/>
        </w:rPr>
        <w:t xml:space="preserve">, Irodalomközvetítés és fordítás a Temesvarer Zeitungban: Adolf Sternberg és Adolf (Ötvös) Silberstein. In: Busa Krisztina – János Szabolcs – Tamássy-Lénárt Orsolya: A </w:t>
      </w:r>
      <w:proofErr w:type="gramStart"/>
      <w:r>
        <w:rPr>
          <w:color w:val="000000"/>
        </w:rPr>
        <w:t>fordító</w:t>
      </w:r>
      <w:proofErr w:type="gramEnd"/>
      <w:r>
        <w:rPr>
          <w:color w:val="000000"/>
        </w:rPr>
        <w:t xml:space="preserve"> mint kultúra- és irodalomközvetítő 2. Cluj-Napoca – Oradea: Erdélyi Múzeum-Egyesület – Partium Kiadó, 2024, pp. 115–135.</w:t>
      </w:r>
    </w:p>
    <w:p w:rsidR="004E18AF" w:rsidRPr="00896796" w:rsidRDefault="004E18AF" w:rsidP="003661CB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276" w:lineRule="auto"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  <w:lang w:val="de-AT"/>
        </w:rPr>
      </w:pPr>
      <w:r w:rsidRPr="00896796">
        <w:rPr>
          <w:color w:val="000000"/>
          <w:lang w:val="de-AT"/>
        </w:rPr>
        <w:t xml:space="preserve">János Eszter Szidónia, Magyarisierungsprozesse im Banat und ihreRezeption in der Temesvarer Zeitung (1871–1882). In: János Szabolcs (ed.): </w:t>
      </w:r>
      <w:r w:rsidRPr="00896796">
        <w:rPr>
          <w:i/>
          <w:color w:val="000000"/>
          <w:lang w:val="de-AT"/>
        </w:rPr>
        <w:t>Erinnerungsorte und Kulturtransferprozesse im südosteuropäischen Raum</w:t>
      </w:r>
      <w:r w:rsidRPr="00896796">
        <w:rPr>
          <w:color w:val="000000"/>
          <w:lang w:val="de-AT"/>
        </w:rPr>
        <w:t>, Wien, Praesens Verlag, 2020, pp. 105–122., ISBN 978-3-7069-1127-6</w:t>
      </w:r>
    </w:p>
    <w:p w:rsidR="004E18AF" w:rsidRDefault="004E18AF" w:rsidP="003661CB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textDirection w:val="btLr"/>
        <w:textAlignment w:val="top"/>
        <w:outlineLvl w:val="0"/>
        <w:rPr>
          <w:color w:val="000000"/>
        </w:rPr>
      </w:pPr>
      <w:r w:rsidRPr="00896796">
        <w:rPr>
          <w:color w:val="000000"/>
          <w:lang w:val="de-AT"/>
        </w:rPr>
        <w:t xml:space="preserve">János Eszter Szidónia, „Wie anders in Amerika!“ Amerikabilder in der Temesvarer Zeitung. In: Wynfrid Kriegleder, Alexander Ritter (ed.): </w:t>
      </w:r>
      <w:r w:rsidRPr="00896796">
        <w:rPr>
          <w:i/>
          <w:color w:val="000000"/>
          <w:lang w:val="de-AT"/>
        </w:rPr>
        <w:t xml:space="preserve">Charles Sealsfield und der transatlantische ustausch im 19. </w:t>
      </w:r>
      <w:proofErr w:type="gramStart"/>
      <w:r>
        <w:rPr>
          <w:i/>
          <w:color w:val="000000"/>
        </w:rPr>
        <w:t>Jahrhundert.</w:t>
      </w:r>
      <w:r>
        <w:rPr>
          <w:color w:val="000000"/>
        </w:rPr>
        <w:t>,</w:t>
      </w:r>
      <w:proofErr w:type="gramEnd"/>
      <w:r>
        <w:rPr>
          <w:color w:val="000000"/>
        </w:rPr>
        <w:t xml:space="preserve"> Bécs, Praesens, 2018, pp. 158–168.</w:t>
      </w:r>
    </w:p>
    <w:p w:rsidR="004E18AF" w:rsidRPr="00896796" w:rsidRDefault="004E18AF" w:rsidP="003661CB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textDirection w:val="btLr"/>
        <w:textAlignment w:val="top"/>
        <w:outlineLvl w:val="0"/>
        <w:rPr>
          <w:color w:val="000000"/>
          <w:lang w:val="de-AT"/>
        </w:rPr>
      </w:pPr>
      <w:r w:rsidRPr="00896796">
        <w:rPr>
          <w:color w:val="000000"/>
          <w:lang w:val="de-AT"/>
        </w:rPr>
        <w:t xml:space="preserve">János Eszter Szidónia, Literatur- und Kulturtransferprozesse in der Presse: die ungarische Literatur in der Temesvarer Zeitung (1871-1882). In: Boszák Gizella, János Szabolcs, Nagy Ágota, Bánffi-Benedek Andrea (ed.): </w:t>
      </w:r>
      <w:r w:rsidRPr="00896796">
        <w:rPr>
          <w:i/>
          <w:color w:val="000000"/>
          <w:lang w:val="de-AT"/>
        </w:rPr>
        <w:t>Netzwerke und Transferprozesse. Studien aus dem Bereich dr Germanistik. Beiträge der VII. Internationalen Germanistentagung an der Christlichen Universität Partium</w:t>
      </w:r>
      <w:r w:rsidRPr="00896796">
        <w:rPr>
          <w:color w:val="000000"/>
          <w:lang w:val="de-AT"/>
        </w:rPr>
        <w:t>, Bécs, Praesens, 2018, pp. 105–117.</w:t>
      </w:r>
    </w:p>
    <w:p w:rsidR="004E18AF" w:rsidRPr="00896796" w:rsidRDefault="004E18AF" w:rsidP="003661CB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textDirection w:val="btLr"/>
        <w:textAlignment w:val="top"/>
        <w:outlineLvl w:val="0"/>
        <w:rPr>
          <w:color w:val="000000"/>
          <w:lang w:val="de-AT"/>
        </w:rPr>
      </w:pPr>
      <w:r w:rsidRPr="00896796">
        <w:rPr>
          <w:color w:val="000000"/>
          <w:lang w:val="de-AT"/>
        </w:rPr>
        <w:t xml:space="preserve">János Eszter Szidónia, "Temesvar ist keine gewöhnliche Provinzstadt". Adolf Sternbergs Betrachtungen über die Banater Hauptstadt. In: Philipp Hannes, Ströbel Andrea (ed.): </w:t>
      </w:r>
      <w:r w:rsidRPr="00896796">
        <w:rPr>
          <w:i/>
          <w:color w:val="000000"/>
          <w:lang w:val="de-AT"/>
        </w:rPr>
        <w:t xml:space="preserve">„Deutsch in Mittel-, Ost- und Südosteuropa. Geschichtliche Grundlagen und aktuelle Einbettung”. Beiträge zur 2. </w:t>
      </w:r>
      <w:r w:rsidRPr="00896796">
        <w:rPr>
          <w:i/>
          <w:color w:val="000000"/>
          <w:lang w:val="de-AT"/>
        </w:rPr>
        <w:lastRenderedPageBreak/>
        <w:t>Jahrestagung des Forschungszentrums Deutsch in Mittel-, Ost- und Südosteuropa.</w:t>
      </w:r>
      <w:r w:rsidRPr="00896796">
        <w:rPr>
          <w:color w:val="000000"/>
          <w:lang w:val="de-AT"/>
        </w:rPr>
        <w:t>, Regensburg, Friedrich Pustet, 2017, pp. 334–346., ISBN 978-3-7917-2860-5</w:t>
      </w:r>
    </w:p>
    <w:p w:rsidR="004E18AF" w:rsidRPr="00896796" w:rsidRDefault="004E18AF" w:rsidP="003661CB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textDirection w:val="btLr"/>
        <w:textAlignment w:val="top"/>
        <w:outlineLvl w:val="0"/>
        <w:rPr>
          <w:color w:val="000000"/>
          <w:lang w:val="de-AT"/>
        </w:rPr>
      </w:pPr>
      <w:r w:rsidRPr="00896796">
        <w:rPr>
          <w:color w:val="000000"/>
          <w:lang w:val="de-AT"/>
        </w:rPr>
        <w:t xml:space="preserve">János Eszter Szidónia, Im Spannungsfeld von Kulturen: die deutsche Regionalpresse im Banat. In: János Szabolcs, Nagy Ágota (ed.): </w:t>
      </w:r>
      <w:r w:rsidRPr="00896796">
        <w:rPr>
          <w:i/>
          <w:color w:val="000000"/>
          <w:lang w:val="de-AT"/>
        </w:rPr>
        <w:t>Krisen als Wendepunkte. Studien aus dem Bereich der Germanistik. Beiträge der V. Internationalen Germanistentagung an der Christlichen Universität Partium.</w:t>
      </w:r>
      <w:r w:rsidRPr="00896796">
        <w:rPr>
          <w:color w:val="000000"/>
          <w:lang w:val="de-AT"/>
        </w:rPr>
        <w:t>, Wien, Praesens Verlag, 2015, pp. 39–51.</w:t>
      </w:r>
    </w:p>
    <w:p w:rsidR="004E18AF" w:rsidRPr="00896796" w:rsidRDefault="004E18AF" w:rsidP="003661CB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textDirection w:val="btLr"/>
        <w:textAlignment w:val="top"/>
        <w:outlineLvl w:val="0"/>
        <w:rPr>
          <w:color w:val="000000"/>
          <w:lang w:val="de-AT"/>
        </w:rPr>
      </w:pPr>
      <w:r w:rsidRPr="00896796">
        <w:rPr>
          <w:color w:val="000000"/>
          <w:lang w:val="de-AT"/>
        </w:rPr>
        <w:t xml:space="preserve">János Eszter Szidónia, Reiseberichte als Medien der Erinnerung in der Temesvarer Zeitung. In: Rainer Hillenbrand (ed.): </w:t>
      </w:r>
      <w:r w:rsidRPr="00896796">
        <w:rPr>
          <w:i/>
          <w:color w:val="000000"/>
          <w:lang w:val="de-AT"/>
        </w:rPr>
        <w:t>Erinnerungskultur. Poetische, kulturelle und politische Erinnerungsphänomene in der deutschen Literatur.</w:t>
      </w:r>
      <w:r w:rsidRPr="00896796">
        <w:rPr>
          <w:color w:val="000000"/>
          <w:lang w:val="de-AT"/>
        </w:rPr>
        <w:t>, Wien, Praesens Verlag, 2015, pp. 73–81.</w:t>
      </w:r>
    </w:p>
    <w:p w:rsidR="004E18AF" w:rsidRDefault="004E18AF" w:rsidP="003661CB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textDirection w:val="btLr"/>
        <w:textAlignment w:val="top"/>
        <w:outlineLvl w:val="0"/>
        <w:rPr>
          <w:color w:val="000000"/>
        </w:rPr>
      </w:pPr>
      <w:r w:rsidRPr="00896796">
        <w:rPr>
          <w:color w:val="000000"/>
          <w:lang w:val="de-AT"/>
        </w:rPr>
        <w:t xml:space="preserve">János Eszter Szidónia, Die Völkerbilder der Temesvarer Zeitung. In: Jónácsik László, Berzeviczy Klára, Lőkös Péter (ed.): </w:t>
      </w:r>
      <w:r w:rsidRPr="00896796">
        <w:rPr>
          <w:i/>
          <w:color w:val="000000"/>
          <w:lang w:val="de-AT"/>
        </w:rPr>
        <w:t xml:space="preserve">Mitteleuropäischer Kulturraum. Völker und religiöse Gruppen des Königreichs Ungarn in der deutschsprachigen Literatur und Presse (16.–19. </w:t>
      </w:r>
      <w:r>
        <w:rPr>
          <w:i/>
          <w:color w:val="000000"/>
        </w:rPr>
        <w:t>Jahrhundert).</w:t>
      </w:r>
      <w:r>
        <w:rPr>
          <w:color w:val="000000"/>
        </w:rPr>
        <w:t>, Berlin, Frank&amp;Timme, 2015, pp. 183–194., ISBN 978-3-7329-0194-4, ISSN 1860-1952</w:t>
      </w:r>
    </w:p>
    <w:p w:rsidR="004E18AF" w:rsidRDefault="004E18AF" w:rsidP="004E18AF">
      <w:pPr>
        <w:ind w:hanging="2"/>
      </w:pPr>
    </w:p>
    <w:p w:rsidR="004E18AF" w:rsidRDefault="004E18AF" w:rsidP="004E18AF">
      <w:pPr>
        <w:ind w:hanging="2"/>
        <w:jc w:val="both"/>
      </w:pPr>
    </w:p>
    <w:p w:rsidR="004E18AF" w:rsidRDefault="004E18AF" w:rsidP="004E18AF">
      <w:pPr>
        <w:numPr>
          <w:ilvl w:val="0"/>
          <w:numId w:val="66"/>
        </w:numPr>
        <w:suppressAutoHyphens/>
        <w:spacing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rPr>
          <w:b/>
        </w:rPr>
        <w:t>Brevete obţinute în întreaga activitate</w:t>
      </w:r>
    </w:p>
    <w:p w:rsidR="004E18AF" w:rsidRDefault="004E18AF" w:rsidP="004E18AF">
      <w:pPr>
        <w:widowControl w:val="0"/>
        <w:ind w:hanging="2"/>
      </w:pPr>
    </w:p>
    <w:p w:rsidR="004E18AF" w:rsidRDefault="004E18AF" w:rsidP="004E18AF">
      <w:pPr>
        <w:widowControl w:val="0"/>
        <w:ind w:hanging="2"/>
      </w:pPr>
    </w:p>
    <w:p w:rsidR="004E18AF" w:rsidRDefault="004E18AF" w:rsidP="004E18AF">
      <w:pPr>
        <w:tabs>
          <w:tab w:val="left" w:pos="142"/>
        </w:tabs>
        <w:ind w:hanging="2"/>
        <w:jc w:val="both"/>
        <w:rPr>
          <w:color w:val="000000"/>
        </w:rPr>
      </w:pPr>
      <w:r>
        <w:rPr>
          <w:b/>
        </w:rPr>
        <w:tab/>
      </w:r>
      <w:r>
        <w:rPr>
          <w:b/>
        </w:rPr>
        <w:tab/>
        <w:t>Data: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Semnătura:</w:t>
      </w:r>
    </w:p>
    <w:p w:rsidR="004E18AF" w:rsidRDefault="004E18AF" w:rsidP="004E18AF">
      <w:pPr>
        <w:ind w:right="349" w:hanging="2"/>
        <w:jc w:val="right"/>
      </w:pPr>
      <w:r>
        <w:br w:type="page"/>
      </w:r>
      <w:r>
        <w:rPr>
          <w:b/>
          <w:i/>
        </w:rPr>
        <w:lastRenderedPageBreak/>
        <w:t>ANEXA 5.9</w:t>
      </w:r>
    </w:p>
    <w:p w:rsidR="004E18AF" w:rsidRDefault="004E18AF" w:rsidP="004E18AF">
      <w:pPr>
        <w:spacing w:after="120"/>
        <w:ind w:hanging="2"/>
        <w:jc w:val="both"/>
      </w:pPr>
      <w:r>
        <w:t xml:space="preserve">Nume Prenume: </w:t>
      </w:r>
      <w:r>
        <w:rPr>
          <w:b/>
        </w:rPr>
        <w:t>POP Titus</w:t>
      </w:r>
    </w:p>
    <w:p w:rsidR="004E18AF" w:rsidRDefault="004E18AF" w:rsidP="004E18AF">
      <w:pPr>
        <w:spacing w:after="120"/>
        <w:ind w:hanging="2"/>
        <w:jc w:val="both"/>
      </w:pPr>
      <w:r>
        <w:t>Gradul didactic: lect. univ. dr.</w:t>
      </w:r>
    </w:p>
    <w:p w:rsidR="004E18AF" w:rsidRPr="00896796" w:rsidRDefault="004E18AF" w:rsidP="004E18AF">
      <w:pPr>
        <w:spacing w:after="120"/>
        <w:ind w:hanging="2"/>
        <w:rPr>
          <w:lang w:val="fr-FR"/>
        </w:rPr>
      </w:pPr>
      <w:r w:rsidRPr="00896796">
        <w:rPr>
          <w:lang w:val="fr-FR"/>
        </w:rPr>
        <w:t>Instituția unde este titular: Universitatea Creștină Partium</w:t>
      </w:r>
    </w:p>
    <w:p w:rsidR="004E18AF" w:rsidRPr="00896796" w:rsidRDefault="004E18AF" w:rsidP="004E18AF">
      <w:pPr>
        <w:spacing w:after="120"/>
        <w:ind w:hanging="2"/>
        <w:jc w:val="both"/>
        <w:rPr>
          <w:lang w:val="fr-FR"/>
        </w:rPr>
      </w:pPr>
      <w:r w:rsidRPr="00896796">
        <w:rPr>
          <w:lang w:val="fr-FR"/>
        </w:rPr>
        <w:t>Facultatea: Litere și Arte</w:t>
      </w:r>
    </w:p>
    <w:p w:rsidR="004E18AF" w:rsidRPr="00896796" w:rsidRDefault="004E18AF" w:rsidP="004E18AF">
      <w:pPr>
        <w:spacing w:after="120"/>
        <w:ind w:hanging="2"/>
        <w:jc w:val="both"/>
        <w:rPr>
          <w:lang w:val="fr-FR"/>
        </w:rPr>
      </w:pPr>
      <w:r w:rsidRPr="00896796">
        <w:rPr>
          <w:lang w:val="fr-FR"/>
        </w:rPr>
        <w:t>Departamentul: Limbă și literatură</w:t>
      </w:r>
    </w:p>
    <w:p w:rsidR="004E18AF" w:rsidRPr="00896796" w:rsidRDefault="004E18AF" w:rsidP="004E18AF">
      <w:pPr>
        <w:spacing w:after="120"/>
        <w:ind w:hanging="2"/>
        <w:jc w:val="both"/>
        <w:rPr>
          <w:lang w:val="fr-FR"/>
        </w:rPr>
      </w:pPr>
    </w:p>
    <w:p w:rsidR="004E18AF" w:rsidRPr="00896796" w:rsidRDefault="004E18AF" w:rsidP="004E18AF">
      <w:pPr>
        <w:spacing w:after="120"/>
        <w:ind w:hanging="2"/>
        <w:jc w:val="both"/>
        <w:rPr>
          <w:lang w:val="fr-FR"/>
        </w:rPr>
      </w:pPr>
    </w:p>
    <w:p w:rsidR="004E18AF" w:rsidRPr="00896796" w:rsidRDefault="004E18AF" w:rsidP="004E18AF">
      <w:pPr>
        <w:spacing w:after="120"/>
        <w:ind w:hanging="2"/>
        <w:jc w:val="center"/>
        <w:rPr>
          <w:lang w:val="fr-FR"/>
        </w:rPr>
      </w:pPr>
      <w:r w:rsidRPr="00896796">
        <w:rPr>
          <w:b/>
          <w:lang w:val="fr-FR"/>
        </w:rPr>
        <w:t>LISTA</w:t>
      </w:r>
    </w:p>
    <w:p w:rsidR="004E18AF" w:rsidRPr="00896796" w:rsidRDefault="004E18AF" w:rsidP="004E18AF">
      <w:pPr>
        <w:spacing w:after="120"/>
        <w:ind w:hanging="2"/>
        <w:jc w:val="center"/>
        <w:rPr>
          <w:lang w:val="fr-FR"/>
        </w:rPr>
      </w:pPr>
      <w:proofErr w:type="gramStart"/>
      <w:r w:rsidRPr="00896796">
        <w:rPr>
          <w:b/>
          <w:lang w:val="fr-FR"/>
        </w:rPr>
        <w:t>lucrărilor</w:t>
      </w:r>
      <w:proofErr w:type="gramEnd"/>
      <w:r w:rsidRPr="00896796">
        <w:rPr>
          <w:b/>
          <w:lang w:val="fr-FR"/>
        </w:rPr>
        <w:t xml:space="preserve"> ştiinţifice în domeniul disciplinelor din postul didactic</w:t>
      </w:r>
    </w:p>
    <w:p w:rsidR="004E18AF" w:rsidRPr="00896796" w:rsidRDefault="004E18AF" w:rsidP="004E18AF">
      <w:pPr>
        <w:spacing w:after="120"/>
        <w:ind w:hanging="2"/>
        <w:rPr>
          <w:lang w:val="fr-FR"/>
        </w:rPr>
      </w:pPr>
    </w:p>
    <w:p w:rsidR="004E18AF" w:rsidRPr="00896796" w:rsidRDefault="004E18AF" w:rsidP="004E18AF">
      <w:pPr>
        <w:spacing w:after="120"/>
        <w:ind w:hanging="2"/>
        <w:rPr>
          <w:lang w:val="fr-FR"/>
        </w:rPr>
      </w:pPr>
    </w:p>
    <w:p w:rsidR="004E18AF" w:rsidRDefault="004E18AF" w:rsidP="003661CB">
      <w:pPr>
        <w:numPr>
          <w:ilvl w:val="0"/>
          <w:numId w:val="76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rPr>
          <w:b/>
        </w:rPr>
        <w:t>Teza de doctorat</w:t>
      </w:r>
    </w:p>
    <w:p w:rsidR="004E18AF" w:rsidRDefault="004E18AF" w:rsidP="004E18AF">
      <w:pPr>
        <w:spacing w:after="120"/>
        <w:ind w:hanging="2"/>
        <w:jc w:val="both"/>
      </w:pPr>
      <w:r>
        <w:rPr>
          <w:i/>
        </w:rPr>
        <w:t>Imaginary Everyman's Land-The Plea for a Hybrid Identity in S. Rushdie's Discourse</w:t>
      </w:r>
      <w:r>
        <w:t>. Univ. De Vest Timișoara, România, 2009. Domeniul: Filologie.</w:t>
      </w:r>
    </w:p>
    <w:p w:rsidR="004E18AF" w:rsidRDefault="004E18AF" w:rsidP="004E18AF">
      <w:pPr>
        <w:tabs>
          <w:tab w:val="left" w:pos="142"/>
          <w:tab w:val="left" w:pos="399"/>
        </w:tabs>
        <w:spacing w:after="120"/>
        <w:ind w:hanging="2"/>
        <w:jc w:val="both"/>
      </w:pPr>
    </w:p>
    <w:p w:rsidR="004E18AF" w:rsidRPr="00896796" w:rsidRDefault="004E18AF" w:rsidP="003661CB">
      <w:pPr>
        <w:numPr>
          <w:ilvl w:val="0"/>
          <w:numId w:val="76"/>
        </w:numPr>
        <w:tabs>
          <w:tab w:val="left" w:pos="709"/>
        </w:tabs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lang w:val="fr-FR"/>
        </w:rPr>
      </w:pPr>
      <w:r w:rsidRPr="00896796">
        <w:rPr>
          <w:b/>
          <w:lang w:val="fr-FR"/>
        </w:rPr>
        <w:t xml:space="preserve">Cărţi si capitole în cărţi publicate în ultimii 10 ani </w:t>
      </w:r>
    </w:p>
    <w:p w:rsidR="004E18AF" w:rsidRDefault="004E18AF" w:rsidP="003661CB">
      <w:pPr>
        <w:numPr>
          <w:ilvl w:val="0"/>
          <w:numId w:val="77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t xml:space="preserve">Pop Titus, </w:t>
      </w:r>
      <w:r>
        <w:rPr>
          <w:i/>
        </w:rPr>
        <w:t>Cultural and Linguistic Hybridity in Postcolonial text-Four Perspectives</w:t>
      </w:r>
      <w:r>
        <w:t>, Lambert Academic Publishing, Saarbrucken, 2015, ISBN-978-3-659-80204-1. 80 p.</w:t>
      </w:r>
    </w:p>
    <w:p w:rsidR="004E18AF" w:rsidRDefault="004E18AF" w:rsidP="003661CB">
      <w:pPr>
        <w:widowControl w:val="0"/>
        <w:numPr>
          <w:ilvl w:val="0"/>
          <w:numId w:val="77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t xml:space="preserve">Pop Titus, </w:t>
      </w:r>
      <w:r>
        <w:rPr>
          <w:i/>
        </w:rPr>
        <w:t>Reading and eReading Modern English Literature</w:t>
      </w:r>
      <w:r>
        <w:t xml:space="preserve">, Lambert Academic Publishing, Saarbrucken, 2019, ISBN 978-620-0-43280-3. 85 p. </w:t>
      </w:r>
    </w:p>
    <w:p w:rsidR="004E18AF" w:rsidRDefault="004E18AF" w:rsidP="004E18AF">
      <w:pPr>
        <w:pBdr>
          <w:top w:val="nil"/>
          <w:left w:val="nil"/>
          <w:bottom w:val="nil"/>
          <w:right w:val="nil"/>
          <w:between w:val="nil"/>
        </w:pBdr>
        <w:tabs>
          <w:tab w:val="left" w:pos="6871"/>
        </w:tabs>
        <w:spacing w:after="120"/>
        <w:ind w:hanging="2"/>
        <w:jc w:val="both"/>
        <w:rPr>
          <w:color w:val="000000"/>
        </w:rPr>
      </w:pPr>
    </w:p>
    <w:p w:rsidR="004E18AF" w:rsidRDefault="004E18AF" w:rsidP="003661CB">
      <w:pPr>
        <w:numPr>
          <w:ilvl w:val="0"/>
          <w:numId w:val="77"/>
        </w:numPr>
        <w:suppressAutoHyphens/>
        <w:spacing w:line="1" w:lineRule="atLeast"/>
        <w:ind w:leftChars="-1" w:left="0" w:hangingChars="1" w:hanging="2"/>
        <w:textDirection w:val="btLr"/>
        <w:textAlignment w:val="top"/>
        <w:outlineLvl w:val="0"/>
      </w:pPr>
      <w:r>
        <w:t xml:space="preserve">Pop Titus, </w:t>
      </w:r>
      <w:r>
        <w:rPr>
          <w:i/>
        </w:rPr>
        <w:t>Expressing Trauma in Carribean Poetry</w:t>
      </w:r>
      <w:r>
        <w:t xml:space="preserve">. în: Alberto Centeno-Pulido (ed.): </w:t>
      </w:r>
      <w:r>
        <w:rPr>
          <w:u w:val="single"/>
        </w:rPr>
        <w:t>Places of (Non-</w:t>
      </w:r>
      <w:proofErr w:type="gramStart"/>
      <w:r>
        <w:rPr>
          <w:u w:val="single"/>
        </w:rPr>
        <w:t>)Belonging</w:t>
      </w:r>
      <w:proofErr w:type="gramEnd"/>
      <w:r>
        <w:rPr>
          <w:u w:val="single"/>
        </w:rPr>
        <w:t>: Post-colonialism, Nomadism, and Alterity</w:t>
      </w:r>
      <w:r>
        <w:t xml:space="preserve">, Londra, Interdisciplinary Discourses, 2018, ISBN 10 -1916458602. pp. 51–62. </w:t>
      </w:r>
    </w:p>
    <w:p w:rsidR="004E18AF" w:rsidRDefault="004E18AF" w:rsidP="004E18AF">
      <w:pPr>
        <w:pBdr>
          <w:top w:val="nil"/>
          <w:left w:val="nil"/>
          <w:bottom w:val="nil"/>
          <w:right w:val="nil"/>
          <w:between w:val="nil"/>
        </w:pBdr>
        <w:tabs>
          <w:tab w:val="left" w:pos="6871"/>
        </w:tabs>
        <w:ind w:hanging="2"/>
        <w:jc w:val="both"/>
        <w:rPr>
          <w:color w:val="000000"/>
        </w:rPr>
      </w:pPr>
    </w:p>
    <w:p w:rsidR="004E18AF" w:rsidRDefault="004E18AF" w:rsidP="003661CB">
      <w:pPr>
        <w:numPr>
          <w:ilvl w:val="0"/>
          <w:numId w:val="77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120"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>
        <w:rPr>
          <w:color w:val="000000"/>
        </w:rPr>
        <w:t xml:space="preserve">Pop Titus, </w:t>
      </w:r>
      <w:r>
        <w:rPr>
          <w:i/>
          <w:color w:val="000000"/>
        </w:rPr>
        <w:t>The Poetics of Identity in Football Chants</w:t>
      </w:r>
      <w:proofErr w:type="gramStart"/>
      <w:r>
        <w:rPr>
          <w:i/>
          <w:color w:val="000000"/>
        </w:rPr>
        <w:t>:Metaphors</w:t>
      </w:r>
      <w:proofErr w:type="gramEnd"/>
      <w:r>
        <w:rPr>
          <w:i/>
          <w:color w:val="000000"/>
        </w:rPr>
        <w:t xml:space="preserve"> and Rhymes from the Anfield Songbook.</w:t>
      </w:r>
      <w:r>
        <w:rPr>
          <w:color w:val="000000"/>
        </w:rPr>
        <w:t xml:space="preserve"> în: Konrad Gunesch (ed.): </w:t>
      </w:r>
      <w:r>
        <w:rPr>
          <w:color w:val="000000"/>
          <w:u w:val="single"/>
        </w:rPr>
        <w:t>Music, Poetry and Language: Sound, Sight and Speech in Comparative and Creative Connection</w:t>
      </w:r>
      <w:r>
        <w:rPr>
          <w:color w:val="000000"/>
        </w:rPr>
        <w:t>, Londra, Interdisciplinary Discourses, 2021, ISBN 978-1-9196138-0-2  pp. 263–270.</w:t>
      </w:r>
    </w:p>
    <w:p w:rsidR="004E18AF" w:rsidRDefault="004E18AF" w:rsidP="003661CB">
      <w:pPr>
        <w:numPr>
          <w:ilvl w:val="0"/>
          <w:numId w:val="77"/>
        </w:numPr>
        <w:suppressAutoHyphens/>
        <w:spacing w:line="1" w:lineRule="atLeast"/>
        <w:ind w:leftChars="-1" w:left="0" w:hangingChars="1" w:hanging="2"/>
        <w:textDirection w:val="btLr"/>
        <w:textAlignment w:val="top"/>
        <w:outlineLvl w:val="0"/>
      </w:pPr>
      <w:r>
        <w:t xml:space="preserve">Pop Titus, </w:t>
      </w:r>
      <w:r>
        <w:rPr>
          <w:i/>
        </w:rPr>
        <w:t>Multicultural Identities in Nadine Gordimer's Fiction</w:t>
      </w:r>
      <w:r>
        <w:t xml:space="preserve">. în: Granville Pillar, Julianna Borbély, Judit Nagy, Ottilia Veres, Mátyás Bánhegyi, Borbala Bokos, Katalin Kallay (ed.): </w:t>
      </w:r>
      <w:r>
        <w:rPr>
          <w:u w:val="single"/>
        </w:rPr>
        <w:t>ELLE Proceedings</w:t>
      </w:r>
      <w:r>
        <w:t xml:space="preserve"> 2016, Budapesta, L'Harmatan Publishing, 2018</w:t>
      </w:r>
      <w:proofErr w:type="gramStart"/>
      <w:r>
        <w:t>,  ISBN</w:t>
      </w:r>
      <w:proofErr w:type="gramEnd"/>
      <w:r>
        <w:t xml:space="preserve"> 978-963-414-433-5pp. 77–85.</w:t>
      </w:r>
    </w:p>
    <w:p w:rsidR="004E18AF" w:rsidRDefault="004E18AF" w:rsidP="004E18AF">
      <w:pPr>
        <w:ind w:hanging="2"/>
      </w:pPr>
    </w:p>
    <w:p w:rsidR="004E18AF" w:rsidRDefault="004E18AF" w:rsidP="003661CB">
      <w:pPr>
        <w:numPr>
          <w:ilvl w:val="0"/>
          <w:numId w:val="77"/>
        </w:numPr>
        <w:suppressAutoHyphens/>
        <w:spacing w:line="1" w:lineRule="atLeast"/>
        <w:ind w:leftChars="-1" w:left="0" w:hangingChars="1" w:hanging="2"/>
        <w:textDirection w:val="btLr"/>
        <w:textAlignment w:val="top"/>
        <w:outlineLvl w:val="0"/>
      </w:pPr>
      <w:r>
        <w:t xml:space="preserve">Pop Titus, </w:t>
      </w:r>
      <w:r>
        <w:rPr>
          <w:i/>
        </w:rPr>
        <w:t>Transliterated Coinages in Amitav Ghosh's Ibis Trilogy</w:t>
      </w:r>
      <w:r>
        <w:t xml:space="preserve">. în: Mateoc Teodor (ed.): </w:t>
      </w:r>
      <w:r>
        <w:rPr>
          <w:u w:val="single"/>
        </w:rPr>
        <w:t xml:space="preserve">Cultural Text and Contexts in the English Speaking </w:t>
      </w:r>
      <w:proofErr w:type="gramStart"/>
      <w:r>
        <w:rPr>
          <w:u w:val="single"/>
        </w:rPr>
        <w:t>World(</w:t>
      </w:r>
      <w:proofErr w:type="gramEnd"/>
      <w:r>
        <w:rPr>
          <w:u w:val="single"/>
        </w:rPr>
        <w:t>III),</w:t>
      </w:r>
      <w:r>
        <w:t xml:space="preserve"> Oradea, Editura Universitatii Oradea, 2015, pp. 53–61, ISSN 2067-5348</w:t>
      </w:r>
    </w:p>
    <w:p w:rsidR="004E18AF" w:rsidRDefault="004E18AF" w:rsidP="004E18AF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hanging="2"/>
        <w:rPr>
          <w:rFonts w:ascii="Calibri" w:eastAsia="Calibri" w:hAnsi="Calibri" w:cs="Calibri"/>
          <w:color w:val="000000"/>
          <w:sz w:val="22"/>
          <w:szCs w:val="22"/>
        </w:rPr>
      </w:pPr>
    </w:p>
    <w:p w:rsidR="004E18AF" w:rsidRDefault="004E18AF" w:rsidP="003661CB">
      <w:pPr>
        <w:numPr>
          <w:ilvl w:val="0"/>
          <w:numId w:val="77"/>
        </w:numPr>
        <w:suppressAutoHyphens/>
        <w:spacing w:line="1" w:lineRule="atLeast"/>
        <w:ind w:leftChars="-1" w:left="0" w:hangingChars="1" w:hanging="2"/>
        <w:textDirection w:val="btLr"/>
        <w:textAlignment w:val="top"/>
        <w:outlineLvl w:val="0"/>
      </w:pPr>
      <w:r>
        <w:lastRenderedPageBreak/>
        <w:t xml:space="preserve">Pop </w:t>
      </w:r>
      <w:proofErr w:type="gramStart"/>
      <w:r>
        <w:t>Titus(</w:t>
      </w:r>
      <w:proofErr w:type="gramEnd"/>
      <w:r>
        <w:t xml:space="preserve">ed), </w:t>
      </w:r>
      <w:r>
        <w:rPr>
          <w:i/>
        </w:rPr>
        <w:t>ELLE Proceedings 2013</w:t>
      </w:r>
      <w:r>
        <w:t>, Casa Cărții de Știință, Cluj-Napoca, 215, 2014, ISSN 2285-5432</w:t>
      </w:r>
    </w:p>
    <w:p w:rsidR="004E18AF" w:rsidRDefault="004E18AF" w:rsidP="004E18AF">
      <w:pPr>
        <w:ind w:hanging="2"/>
      </w:pPr>
    </w:p>
    <w:p w:rsidR="004E18AF" w:rsidRPr="00896796" w:rsidRDefault="004E18AF" w:rsidP="003661CB">
      <w:pPr>
        <w:numPr>
          <w:ilvl w:val="0"/>
          <w:numId w:val="76"/>
        </w:numPr>
        <w:tabs>
          <w:tab w:val="left" w:pos="142"/>
          <w:tab w:val="left" w:pos="399"/>
        </w:tabs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lang w:val="fr-FR"/>
        </w:rPr>
      </w:pPr>
      <w:r w:rsidRPr="00896796">
        <w:rPr>
          <w:b/>
          <w:lang w:val="fr-FR"/>
        </w:rPr>
        <w:t xml:space="preserve">Lucrări indexate ISI/BDI publicate în ultimii 10 ani </w:t>
      </w:r>
    </w:p>
    <w:p w:rsidR="004E18AF" w:rsidRPr="00896796" w:rsidRDefault="004E18AF" w:rsidP="004E18AF">
      <w:pPr>
        <w:tabs>
          <w:tab w:val="left" w:pos="142"/>
          <w:tab w:val="left" w:pos="399"/>
        </w:tabs>
        <w:spacing w:after="120"/>
        <w:ind w:hanging="2"/>
        <w:jc w:val="both"/>
        <w:rPr>
          <w:lang w:val="fr-FR"/>
        </w:rPr>
      </w:pPr>
    </w:p>
    <w:p w:rsidR="004E18AF" w:rsidRPr="00896796" w:rsidRDefault="004E18AF" w:rsidP="003661CB">
      <w:pPr>
        <w:numPr>
          <w:ilvl w:val="0"/>
          <w:numId w:val="76"/>
        </w:numPr>
        <w:tabs>
          <w:tab w:val="left" w:pos="142"/>
          <w:tab w:val="left" w:pos="399"/>
        </w:tabs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lang w:val="fr-FR"/>
        </w:rPr>
      </w:pPr>
      <w:r w:rsidRPr="00896796">
        <w:rPr>
          <w:b/>
          <w:lang w:val="fr-FR"/>
        </w:rPr>
        <w:t xml:space="preserve">Lucrări publicate în ultimii 10 anii în reviste şi  volume de conferinţe cu referenţi </w:t>
      </w:r>
    </w:p>
    <w:p w:rsidR="004E18AF" w:rsidRPr="00896796" w:rsidRDefault="004E18AF" w:rsidP="004E18AF">
      <w:pPr>
        <w:tabs>
          <w:tab w:val="left" w:pos="456"/>
        </w:tabs>
        <w:spacing w:after="120"/>
        <w:ind w:hanging="2"/>
        <w:jc w:val="both"/>
        <w:rPr>
          <w:lang w:val="fr-FR"/>
        </w:rPr>
      </w:pPr>
      <w:r w:rsidRPr="00896796">
        <w:rPr>
          <w:b/>
          <w:lang w:val="fr-FR"/>
        </w:rPr>
        <w:tab/>
        <w:t>(</w:t>
      </w:r>
      <w:proofErr w:type="gramStart"/>
      <w:r w:rsidRPr="00896796">
        <w:rPr>
          <w:b/>
          <w:lang w:val="fr-FR"/>
        </w:rPr>
        <w:t>neindexate</w:t>
      </w:r>
      <w:proofErr w:type="gramEnd"/>
      <w:r w:rsidRPr="00896796">
        <w:rPr>
          <w:b/>
          <w:lang w:val="fr-FR"/>
        </w:rPr>
        <w:t xml:space="preserve">) </w:t>
      </w:r>
    </w:p>
    <w:p w:rsidR="004E18AF" w:rsidRPr="00896796" w:rsidRDefault="004E18AF" w:rsidP="004E18AF">
      <w:pPr>
        <w:tabs>
          <w:tab w:val="left" w:pos="142"/>
        </w:tabs>
        <w:spacing w:after="120"/>
        <w:ind w:hanging="2"/>
        <w:jc w:val="both"/>
        <w:rPr>
          <w:lang w:val="fr-FR"/>
        </w:rPr>
      </w:pPr>
      <w:r w:rsidRPr="00896796">
        <w:rPr>
          <w:b/>
          <w:lang w:val="fr-FR"/>
        </w:rPr>
        <w:t>- Reviste</w:t>
      </w:r>
    </w:p>
    <w:p w:rsidR="004E18AF" w:rsidRPr="00896796" w:rsidRDefault="004E18AF" w:rsidP="004E18AF">
      <w:pPr>
        <w:tabs>
          <w:tab w:val="left" w:pos="142"/>
        </w:tabs>
        <w:spacing w:after="120"/>
        <w:ind w:hanging="2"/>
        <w:jc w:val="both"/>
        <w:rPr>
          <w:lang w:val="fr-FR"/>
        </w:rPr>
      </w:pPr>
      <w:r w:rsidRPr="00896796">
        <w:rPr>
          <w:lang w:val="fr-FR"/>
        </w:rPr>
        <w:t>-</w:t>
      </w:r>
    </w:p>
    <w:p w:rsidR="004E18AF" w:rsidRPr="00896796" w:rsidRDefault="004E18AF" w:rsidP="004E18AF">
      <w:pPr>
        <w:spacing w:after="120"/>
        <w:ind w:hanging="2"/>
        <w:jc w:val="both"/>
        <w:rPr>
          <w:lang w:val="fr-FR"/>
        </w:rPr>
      </w:pPr>
      <w:r w:rsidRPr="00896796">
        <w:rPr>
          <w:b/>
          <w:lang w:val="fr-FR"/>
        </w:rPr>
        <w:t>- Selecţie cu maximum 20 lucrări în volume de conferinţe</w:t>
      </w:r>
    </w:p>
    <w:p w:rsidR="004E18AF" w:rsidRDefault="004E18AF" w:rsidP="004E18AF">
      <w:pPr>
        <w:spacing w:after="120"/>
        <w:ind w:hanging="2"/>
        <w:jc w:val="both"/>
      </w:pPr>
      <w:r>
        <w:t>1.</w:t>
      </w:r>
      <w:r>
        <w:rPr>
          <w:b/>
        </w:rPr>
        <w:t xml:space="preserve"> </w:t>
      </w:r>
      <w:r>
        <w:t xml:space="preserve">Pop Titus, </w:t>
      </w:r>
      <w:r>
        <w:rPr>
          <w:i/>
        </w:rPr>
        <w:t xml:space="preserve">Quoting or not Quoting-The Language of Shakespeare as Shared Cultural Capital. </w:t>
      </w:r>
      <w:r>
        <w:t xml:space="preserve">în: Gaál-Szabó Péter, Kmeczkó Szilárd, Andrea Csilag, Ottilia Veres (ed.): </w:t>
      </w:r>
      <w:r>
        <w:rPr>
          <w:u w:val="single"/>
        </w:rPr>
        <w:t>Cultures, Contexts, Identities</w:t>
      </w:r>
      <w:r>
        <w:t>, Debrecen, Debrecen Reformed Theological University, 2024, pp. 171–177., ISBN 978-615-5853-67-8</w:t>
      </w:r>
    </w:p>
    <w:p w:rsidR="004E18AF" w:rsidRDefault="004E18AF" w:rsidP="004E18AF">
      <w:pPr>
        <w:spacing w:after="120"/>
        <w:ind w:hanging="2"/>
        <w:jc w:val="both"/>
      </w:pPr>
      <w:r>
        <w:t xml:space="preserve">2. Pop Titus, </w:t>
      </w:r>
      <w:r>
        <w:rPr>
          <w:i/>
        </w:rPr>
        <w:t>Musical Features in the Early English Poetry</w:t>
      </w:r>
      <w:r>
        <w:t xml:space="preserve">. în: Péter Gaál-Szabó, Ottilia Veres, Szilárd Kmeczkó, Andrea Csilag (ed.): </w:t>
      </w:r>
      <w:r>
        <w:rPr>
          <w:u w:val="single"/>
        </w:rPr>
        <w:t>Crossroads in Diversity</w:t>
      </w:r>
      <w:proofErr w:type="gramStart"/>
      <w:r>
        <w:rPr>
          <w:u w:val="single"/>
        </w:rPr>
        <w:t>:A</w:t>
      </w:r>
      <w:proofErr w:type="gramEnd"/>
      <w:r>
        <w:rPr>
          <w:u w:val="single"/>
        </w:rPr>
        <w:t xml:space="preserve"> Travel Across Spaces in Academia</w:t>
      </w:r>
      <w:r>
        <w:t>, Debrecen, Debrecen Reformed Theological University, 2023, pp. 111–119., ISBN 978-615-5853-52-4</w:t>
      </w:r>
    </w:p>
    <w:p w:rsidR="004E18AF" w:rsidRDefault="004E18AF" w:rsidP="004E18AF">
      <w:pPr>
        <w:spacing w:after="120"/>
        <w:ind w:hanging="2"/>
        <w:jc w:val="both"/>
      </w:pPr>
      <w:r>
        <w:t xml:space="preserve">3. Pop Titus, </w:t>
      </w:r>
      <w:r>
        <w:rPr>
          <w:i/>
        </w:rPr>
        <w:t>"The Show Must go On"</w:t>
      </w:r>
      <w:proofErr w:type="gramStart"/>
      <w:r>
        <w:rPr>
          <w:i/>
        </w:rPr>
        <w:t>:Revisiting</w:t>
      </w:r>
      <w:proofErr w:type="gramEnd"/>
      <w:r>
        <w:rPr>
          <w:i/>
        </w:rPr>
        <w:t xml:space="preserve"> the West End Musicals in 2020</w:t>
      </w:r>
      <w:r>
        <w:t xml:space="preserve">. în: Péter Gaál-Szabó (ed.): </w:t>
      </w:r>
      <w:r>
        <w:rPr>
          <w:u w:val="single"/>
        </w:rPr>
        <w:t>Memory, Trauma and the Construction of the Self</w:t>
      </w:r>
      <w:r>
        <w:t>, Debrecen, Debreceni Reformen Theological University, Partium Kiado, 2021, pp. 221–231., ISBN 978-615-5853-45-6</w:t>
      </w:r>
    </w:p>
    <w:p w:rsidR="004E18AF" w:rsidRDefault="004E18AF" w:rsidP="004E18AF">
      <w:pPr>
        <w:spacing w:after="120"/>
        <w:ind w:hanging="2"/>
        <w:jc w:val="both"/>
      </w:pPr>
      <w:r>
        <w:t xml:space="preserve">4. Pop Titus, </w:t>
      </w:r>
      <w:r>
        <w:rPr>
          <w:i/>
        </w:rPr>
        <w:t>The Legacy of Music in Blues Poetry</w:t>
      </w:r>
      <w:r>
        <w:t xml:space="preserve">. în: Major Eniko (ed.): </w:t>
      </w:r>
      <w:r>
        <w:rPr>
          <w:u w:val="single"/>
        </w:rPr>
        <w:t>El&amp;LE Conference Proceedings</w:t>
      </w:r>
      <w:r>
        <w:t>, Oradea, Primus, 2020, pp. 97–107., ISBN 9786067073546</w:t>
      </w:r>
    </w:p>
    <w:p w:rsidR="004E18AF" w:rsidRDefault="004E18AF" w:rsidP="004E18AF">
      <w:pPr>
        <w:spacing w:after="120"/>
        <w:ind w:hanging="2"/>
        <w:jc w:val="both"/>
      </w:pPr>
      <w:r>
        <w:t xml:space="preserve">5. Pop Titus, </w:t>
      </w:r>
      <w:r>
        <w:rPr>
          <w:i/>
        </w:rPr>
        <w:t>The Apollonian and Dyonisian on the Stadium: Football, Identity and Rituals in Liverpool</w:t>
      </w:r>
      <w:r>
        <w:t xml:space="preserve">. In: Péter Gaál-Szabó (ed.): </w:t>
      </w:r>
      <w:r>
        <w:rPr>
          <w:u w:val="single"/>
        </w:rPr>
        <w:t>Intercultural Occurences: Diversity and Alterity</w:t>
      </w:r>
      <w:r>
        <w:t>, Debrecen, Debrecen Reformed Theological University, 2020, pp. 175–183., ISBN 9786155853319</w:t>
      </w:r>
    </w:p>
    <w:p w:rsidR="004E18AF" w:rsidRDefault="004E18AF" w:rsidP="004E18AF">
      <w:pPr>
        <w:spacing w:after="120"/>
        <w:ind w:hanging="2"/>
        <w:jc w:val="both"/>
      </w:pPr>
      <w:r>
        <w:t xml:space="preserve">6. Pop Titus, </w:t>
      </w:r>
      <w:proofErr w:type="gramStart"/>
      <w:r>
        <w:rPr>
          <w:i/>
        </w:rPr>
        <w:t>A</w:t>
      </w:r>
      <w:proofErr w:type="gramEnd"/>
      <w:r>
        <w:rPr>
          <w:i/>
        </w:rPr>
        <w:t xml:space="preserve"> Bird's Eye View of Borbala Bokos's book Intermediality and Narrative Identity in Paul Auster's Oeuvre</w:t>
      </w:r>
      <w:r>
        <w:t xml:space="preserve">. în: Borbala Bokos (ed.): </w:t>
      </w:r>
      <w:r>
        <w:rPr>
          <w:u w:val="single"/>
        </w:rPr>
        <w:t>Myths in Visual and Literary Contexts</w:t>
      </w:r>
      <w:r>
        <w:t>, Oradea, Partium, 2018, pp. 123–126., ISBN 978-606-8156-91-0</w:t>
      </w:r>
    </w:p>
    <w:p w:rsidR="004E18AF" w:rsidRDefault="004E18AF" w:rsidP="004E18AF">
      <w:pPr>
        <w:spacing w:after="120"/>
        <w:ind w:hanging="2"/>
        <w:jc w:val="both"/>
      </w:pPr>
      <w:r>
        <w:t xml:space="preserve">7. Pop Titus, </w:t>
      </w:r>
      <w:r>
        <w:rPr>
          <w:i/>
        </w:rPr>
        <w:t>Reading with a Soundtrack-The Augmented E-book</w:t>
      </w:r>
      <w:r>
        <w:t xml:space="preserve">. în: Mateoc Teodor (ed.): </w:t>
      </w:r>
      <w:r>
        <w:rPr>
          <w:u w:val="single"/>
        </w:rPr>
        <w:t>Cultural Texts and Contexts in the English Speaking World</w:t>
      </w:r>
      <w:r>
        <w:t>, Oradea, Editura Universității din Oradea, 2017, pp. 53-–60., ISSN 2067-5048</w:t>
      </w:r>
    </w:p>
    <w:p w:rsidR="004E18AF" w:rsidRDefault="004E18AF" w:rsidP="004E18AF">
      <w:pPr>
        <w:spacing w:after="120"/>
        <w:ind w:hanging="2"/>
        <w:jc w:val="both"/>
      </w:pPr>
      <w:r>
        <w:t xml:space="preserve">8. Pop Titus, </w:t>
      </w:r>
      <w:r>
        <w:rPr>
          <w:i/>
        </w:rPr>
        <w:t>The Enhanced Ebook-A New Way of Reading Literature</w:t>
      </w:r>
      <w:r>
        <w:t xml:space="preserve">. în: Maior Enikő (ed.): </w:t>
      </w:r>
      <w:r>
        <w:rPr>
          <w:u w:val="single"/>
        </w:rPr>
        <w:t>ELLE Proceedings</w:t>
      </w:r>
      <w:r>
        <w:t>, Cluj-Napoca, Casa Cărții de Știință, 2016, pp. 135–141., ISSN 2285-5432</w:t>
      </w:r>
    </w:p>
    <w:p w:rsidR="004E18AF" w:rsidRDefault="004E18AF" w:rsidP="003661CB">
      <w:pPr>
        <w:numPr>
          <w:ilvl w:val="0"/>
          <w:numId w:val="88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rPr>
          <w:b/>
        </w:rPr>
        <w:t>Brevete obţinute în întreaga activitate</w:t>
      </w:r>
    </w:p>
    <w:p w:rsidR="004E18AF" w:rsidRDefault="004E18AF" w:rsidP="004E18AF">
      <w:pPr>
        <w:spacing w:after="120"/>
        <w:ind w:hanging="2"/>
        <w:jc w:val="both"/>
      </w:pPr>
      <w:r>
        <w:rPr>
          <w:b/>
        </w:rPr>
        <w:t>-</w:t>
      </w:r>
    </w:p>
    <w:p w:rsidR="004E18AF" w:rsidRDefault="004E18AF" w:rsidP="004E18AF">
      <w:pPr>
        <w:tabs>
          <w:tab w:val="left" w:pos="142"/>
        </w:tabs>
        <w:ind w:hanging="2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Data: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Semnătura:</w:t>
      </w:r>
    </w:p>
    <w:p w:rsidR="004E18AF" w:rsidRDefault="004E18AF" w:rsidP="004E18AF">
      <w:pPr>
        <w:ind w:right="349" w:hanging="2"/>
        <w:jc w:val="right"/>
      </w:pPr>
      <w:r>
        <w:br w:type="page"/>
      </w:r>
      <w:r>
        <w:rPr>
          <w:b/>
          <w:i/>
        </w:rPr>
        <w:lastRenderedPageBreak/>
        <w:t>ANEXA 5.10</w:t>
      </w:r>
    </w:p>
    <w:p w:rsidR="004E18AF" w:rsidRDefault="004E18AF" w:rsidP="004E18AF">
      <w:pPr>
        <w:spacing w:after="120"/>
        <w:ind w:hanging="2"/>
        <w:jc w:val="both"/>
      </w:pPr>
      <w:r>
        <w:t xml:space="preserve">Nume Prenume: </w:t>
      </w:r>
      <w:r>
        <w:rPr>
          <w:b/>
        </w:rPr>
        <w:t>SZABÓ Roland-Attila</w:t>
      </w:r>
    </w:p>
    <w:p w:rsidR="004E18AF" w:rsidRDefault="004E18AF" w:rsidP="004E18AF">
      <w:pPr>
        <w:spacing w:after="120"/>
        <w:ind w:hanging="2"/>
        <w:jc w:val="both"/>
      </w:pPr>
      <w:r>
        <w:t>Gradul didactic: lect. univ. dr.</w:t>
      </w:r>
    </w:p>
    <w:p w:rsidR="004E18AF" w:rsidRPr="00896796" w:rsidRDefault="004E18AF" w:rsidP="004E18AF">
      <w:pPr>
        <w:spacing w:after="120"/>
        <w:ind w:hanging="2"/>
        <w:rPr>
          <w:lang w:val="fr-FR"/>
        </w:rPr>
      </w:pPr>
      <w:r w:rsidRPr="00896796">
        <w:rPr>
          <w:lang w:val="fr-FR"/>
        </w:rPr>
        <w:t>Instituția unde este titular: Universitatea Creștină Partium</w:t>
      </w:r>
    </w:p>
    <w:p w:rsidR="004E18AF" w:rsidRPr="00896796" w:rsidRDefault="004E18AF" w:rsidP="004E18AF">
      <w:pPr>
        <w:spacing w:after="120"/>
        <w:ind w:hanging="2"/>
        <w:jc w:val="both"/>
        <w:rPr>
          <w:lang w:val="fr-FR"/>
        </w:rPr>
      </w:pPr>
      <w:r w:rsidRPr="00896796">
        <w:rPr>
          <w:lang w:val="fr-FR"/>
        </w:rPr>
        <w:t>Facultatea: Litere și Arte</w:t>
      </w:r>
    </w:p>
    <w:p w:rsidR="004E18AF" w:rsidRPr="00896796" w:rsidRDefault="004E18AF" w:rsidP="004E18AF">
      <w:pPr>
        <w:spacing w:after="120"/>
        <w:ind w:hanging="2"/>
        <w:jc w:val="both"/>
        <w:rPr>
          <w:lang w:val="fr-FR"/>
        </w:rPr>
      </w:pPr>
      <w:r w:rsidRPr="00896796">
        <w:rPr>
          <w:lang w:val="fr-FR"/>
        </w:rPr>
        <w:t>Departamentul: Limbă și literatură</w:t>
      </w:r>
    </w:p>
    <w:p w:rsidR="004E18AF" w:rsidRPr="00896796" w:rsidRDefault="004E18AF" w:rsidP="004E18AF">
      <w:pPr>
        <w:spacing w:after="120"/>
        <w:ind w:hanging="2"/>
        <w:jc w:val="both"/>
        <w:rPr>
          <w:lang w:val="fr-FR"/>
        </w:rPr>
      </w:pPr>
    </w:p>
    <w:p w:rsidR="004E18AF" w:rsidRPr="00896796" w:rsidRDefault="004E18AF" w:rsidP="004E18AF">
      <w:pPr>
        <w:spacing w:after="120"/>
        <w:ind w:hanging="2"/>
        <w:jc w:val="both"/>
        <w:rPr>
          <w:lang w:val="fr-FR"/>
        </w:rPr>
      </w:pPr>
    </w:p>
    <w:p w:rsidR="004E18AF" w:rsidRPr="00896796" w:rsidRDefault="004E18AF" w:rsidP="004E18AF">
      <w:pPr>
        <w:spacing w:after="120"/>
        <w:ind w:hanging="2"/>
        <w:jc w:val="center"/>
        <w:rPr>
          <w:lang w:val="fr-FR"/>
        </w:rPr>
      </w:pPr>
      <w:r w:rsidRPr="00896796">
        <w:rPr>
          <w:b/>
          <w:lang w:val="fr-FR"/>
        </w:rPr>
        <w:t>LISTA</w:t>
      </w:r>
    </w:p>
    <w:p w:rsidR="004E18AF" w:rsidRPr="00896796" w:rsidRDefault="004E18AF" w:rsidP="004E18AF">
      <w:pPr>
        <w:spacing w:after="120"/>
        <w:ind w:hanging="2"/>
        <w:jc w:val="center"/>
        <w:rPr>
          <w:lang w:val="fr-FR"/>
        </w:rPr>
      </w:pPr>
      <w:proofErr w:type="gramStart"/>
      <w:r w:rsidRPr="00896796">
        <w:rPr>
          <w:b/>
          <w:lang w:val="fr-FR"/>
        </w:rPr>
        <w:t>lucrărilor</w:t>
      </w:r>
      <w:proofErr w:type="gramEnd"/>
      <w:r w:rsidRPr="00896796">
        <w:rPr>
          <w:b/>
          <w:lang w:val="fr-FR"/>
        </w:rPr>
        <w:t xml:space="preserve"> ştiinţifice în domeniul disciplinelor din postul didactic</w:t>
      </w:r>
    </w:p>
    <w:p w:rsidR="004E18AF" w:rsidRPr="00896796" w:rsidRDefault="004E18AF" w:rsidP="004E18AF">
      <w:pPr>
        <w:spacing w:after="120"/>
        <w:ind w:hanging="2"/>
        <w:rPr>
          <w:lang w:val="fr-FR"/>
        </w:rPr>
      </w:pPr>
    </w:p>
    <w:p w:rsidR="004E18AF" w:rsidRPr="00896796" w:rsidRDefault="004E18AF" w:rsidP="004E18AF">
      <w:pPr>
        <w:spacing w:after="120"/>
        <w:ind w:hanging="2"/>
        <w:rPr>
          <w:lang w:val="fr-FR"/>
        </w:rPr>
      </w:pPr>
    </w:p>
    <w:p w:rsidR="004E18AF" w:rsidRDefault="004E18AF" w:rsidP="003661CB">
      <w:pPr>
        <w:numPr>
          <w:ilvl w:val="0"/>
          <w:numId w:val="89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rPr>
          <w:b/>
        </w:rPr>
        <w:t>Teza de doctorat</w:t>
      </w:r>
    </w:p>
    <w:p w:rsidR="004E18AF" w:rsidRDefault="004E18AF" w:rsidP="004E18AF">
      <w:pPr>
        <w:tabs>
          <w:tab w:val="left" w:pos="142"/>
          <w:tab w:val="left" w:pos="399"/>
        </w:tabs>
        <w:spacing w:after="120"/>
        <w:ind w:hanging="2"/>
        <w:jc w:val="both"/>
      </w:pPr>
      <w:r>
        <w:rPr>
          <w:i/>
        </w:rPr>
        <w:t xml:space="preserve">An Introduction into the Mechanisms of Offensive Humor. A Pragmatic Approach to Offensive Stand-Up Comedy Humor </w:t>
      </w:r>
      <w:r>
        <w:t>(diploma obținută: Mai 2019)</w:t>
      </w:r>
    </w:p>
    <w:p w:rsidR="004E18AF" w:rsidRPr="00896796" w:rsidRDefault="004E18AF" w:rsidP="003661CB">
      <w:pPr>
        <w:numPr>
          <w:ilvl w:val="0"/>
          <w:numId w:val="89"/>
        </w:numPr>
        <w:tabs>
          <w:tab w:val="left" w:pos="142"/>
          <w:tab w:val="left" w:pos="399"/>
        </w:tabs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lang w:val="fr-FR"/>
        </w:rPr>
      </w:pPr>
      <w:r w:rsidRPr="00896796">
        <w:rPr>
          <w:b/>
          <w:lang w:val="fr-FR"/>
        </w:rPr>
        <w:t xml:space="preserve">Cărţi si capitole în cărţi publicate în ultimii 10 ani </w:t>
      </w:r>
    </w:p>
    <w:p w:rsidR="004E18AF" w:rsidRDefault="004E18AF" w:rsidP="003661CB">
      <w:pPr>
        <w:numPr>
          <w:ilvl w:val="0"/>
          <w:numId w:val="78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120"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>
        <w:rPr>
          <w:color w:val="000000"/>
        </w:rPr>
        <w:t xml:space="preserve">Szabó Roland-Attila. </w:t>
      </w:r>
      <w:r>
        <w:rPr>
          <w:i/>
          <w:color w:val="000000"/>
        </w:rPr>
        <w:t>An Introduction into the Mechanisms of Offensive Humor</w:t>
      </w:r>
      <w:r>
        <w:rPr>
          <w:color w:val="000000"/>
        </w:rPr>
        <w:t>. ISBN 978-606-707-388-1, Primus, Oradea 2020</w:t>
      </w:r>
    </w:p>
    <w:p w:rsidR="004E18AF" w:rsidRDefault="004E18AF" w:rsidP="003661CB">
      <w:pPr>
        <w:numPr>
          <w:ilvl w:val="0"/>
          <w:numId w:val="78"/>
        </w:numPr>
        <w:suppressAutoHyphens/>
        <w:spacing w:line="1" w:lineRule="atLeast"/>
        <w:ind w:leftChars="-1" w:left="0" w:hangingChars="1" w:hanging="2"/>
        <w:textDirection w:val="btLr"/>
        <w:textAlignment w:val="top"/>
        <w:outlineLvl w:val="0"/>
      </w:pPr>
      <w:r>
        <w:t>Magyary Sára, Szabó Roland-Attila. “</w:t>
      </w:r>
      <w:proofErr w:type="gramStart"/>
      <w:r>
        <w:t>Komolya(</w:t>
      </w:r>
      <w:proofErr w:type="gramEnd"/>
      <w:r>
        <w:t xml:space="preserve">bba)n a viccesről” în volumul </w:t>
      </w:r>
      <w:r>
        <w:rPr>
          <w:i/>
        </w:rPr>
        <w:t>Várad</w:t>
      </w:r>
      <w:r>
        <w:t xml:space="preserve"> ISSN: 1583-0616, pagini: 55-58 Editura: Várad Kulturális Folyóirat 2020</w:t>
      </w:r>
    </w:p>
    <w:p w:rsidR="004E18AF" w:rsidRDefault="004E18AF" w:rsidP="004E18AF">
      <w:pPr>
        <w:pBdr>
          <w:top w:val="nil"/>
          <w:left w:val="nil"/>
          <w:bottom w:val="nil"/>
          <w:right w:val="nil"/>
          <w:between w:val="nil"/>
        </w:pBdr>
        <w:tabs>
          <w:tab w:val="left" w:pos="6871"/>
        </w:tabs>
        <w:ind w:hanging="2"/>
        <w:jc w:val="both"/>
        <w:rPr>
          <w:color w:val="000000"/>
        </w:rPr>
      </w:pPr>
    </w:p>
    <w:p w:rsidR="004E18AF" w:rsidRDefault="004E18AF" w:rsidP="003661CB">
      <w:pPr>
        <w:numPr>
          <w:ilvl w:val="0"/>
          <w:numId w:val="78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>
        <w:rPr>
          <w:color w:val="000000"/>
        </w:rPr>
        <w:t xml:space="preserve">Izsák Hajnalka, Szabó Roland-Attila. </w:t>
      </w:r>
      <w:r>
        <w:rPr>
          <w:i/>
          <w:color w:val="000000"/>
        </w:rPr>
        <w:t>Partium Language Exams – English Language – 10 topics for students with specialisation in Sociology and Social Work</w:t>
      </w:r>
      <w:r>
        <w:rPr>
          <w:color w:val="000000"/>
        </w:rPr>
        <w:t>. ISBN 978-606-9673-55-3. Editura Partium, 2023.</w:t>
      </w:r>
    </w:p>
    <w:p w:rsidR="004E18AF" w:rsidRDefault="004E18AF" w:rsidP="004E18AF">
      <w:pPr>
        <w:pBdr>
          <w:top w:val="nil"/>
          <w:left w:val="nil"/>
          <w:bottom w:val="nil"/>
          <w:right w:val="nil"/>
          <w:between w:val="nil"/>
        </w:pBdr>
        <w:tabs>
          <w:tab w:val="left" w:pos="6871"/>
        </w:tabs>
        <w:ind w:hanging="2"/>
        <w:jc w:val="both"/>
        <w:rPr>
          <w:color w:val="000000"/>
        </w:rPr>
      </w:pPr>
    </w:p>
    <w:p w:rsidR="004E18AF" w:rsidRDefault="004E18AF" w:rsidP="003661CB">
      <w:pPr>
        <w:numPr>
          <w:ilvl w:val="0"/>
          <w:numId w:val="78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>
        <w:rPr>
          <w:color w:val="000000"/>
        </w:rPr>
        <w:t xml:space="preserve">Pop Antonia, Szabó Roland-Attila. </w:t>
      </w:r>
      <w:r>
        <w:rPr>
          <w:i/>
          <w:color w:val="000000"/>
        </w:rPr>
        <w:t>Partium Language Exams – English Language – 10 topics for students with specialisation in Pedagogy of Preschool and Primary School Education</w:t>
      </w:r>
      <w:r>
        <w:rPr>
          <w:color w:val="000000"/>
        </w:rPr>
        <w:t>. ISBN 978-606-9673-56-0. Editura Partium, 2023.</w:t>
      </w:r>
    </w:p>
    <w:p w:rsidR="004E18AF" w:rsidRDefault="004E18AF" w:rsidP="004E18AF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</w:p>
    <w:p w:rsidR="004E18AF" w:rsidRDefault="004E18AF" w:rsidP="003661CB">
      <w:pPr>
        <w:numPr>
          <w:ilvl w:val="0"/>
          <w:numId w:val="78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>
        <w:rPr>
          <w:color w:val="000000"/>
        </w:rPr>
        <w:t xml:space="preserve">ed. Szabó Roland-Attila. </w:t>
      </w:r>
      <w:r>
        <w:rPr>
          <w:i/>
          <w:color w:val="000000"/>
        </w:rPr>
        <w:t>A szavakon túl: perspektívák a fordítástudományban / Beyond words: perspectives in translation studies.</w:t>
      </w:r>
      <w:r>
        <w:rPr>
          <w:color w:val="000000"/>
        </w:rPr>
        <w:t xml:space="preserve"> ISBN 978-606-9673-72-0. Partium Kiadó, 2024.</w:t>
      </w:r>
    </w:p>
    <w:p w:rsidR="004E18AF" w:rsidRDefault="004E18AF" w:rsidP="004E18AF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</w:p>
    <w:p w:rsidR="004E18AF" w:rsidRDefault="004E18AF" w:rsidP="003661CB">
      <w:pPr>
        <w:numPr>
          <w:ilvl w:val="0"/>
          <w:numId w:val="78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>
        <w:rPr>
          <w:color w:val="000000"/>
        </w:rPr>
        <w:t xml:space="preserve">Maior Enikő, Szabó Roland-Attila. </w:t>
      </w:r>
      <w:r>
        <w:rPr>
          <w:i/>
          <w:color w:val="000000"/>
        </w:rPr>
        <w:t xml:space="preserve">Partium Language Exams – English Language – 10 topics for students with specialisation in Banking and Finance. </w:t>
      </w:r>
      <w:r>
        <w:rPr>
          <w:color w:val="000000"/>
        </w:rPr>
        <w:t>Editura Partium, 2024.</w:t>
      </w:r>
    </w:p>
    <w:p w:rsidR="004E18AF" w:rsidRDefault="004E18AF" w:rsidP="004E18AF">
      <w:pPr>
        <w:pBdr>
          <w:top w:val="nil"/>
          <w:left w:val="nil"/>
          <w:bottom w:val="nil"/>
          <w:right w:val="nil"/>
          <w:between w:val="nil"/>
        </w:pBdr>
        <w:spacing w:after="120"/>
        <w:ind w:hanging="2"/>
        <w:jc w:val="both"/>
        <w:rPr>
          <w:color w:val="000000"/>
        </w:rPr>
      </w:pPr>
    </w:p>
    <w:p w:rsidR="004E18AF" w:rsidRDefault="004E18AF" w:rsidP="003661CB">
      <w:pPr>
        <w:numPr>
          <w:ilvl w:val="0"/>
          <w:numId w:val="78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276" w:lineRule="auto"/>
        <w:ind w:leftChars="-1" w:left="0" w:hangingChars="1" w:hanging="2"/>
        <w:textDirection w:val="btLr"/>
        <w:textAlignment w:val="top"/>
        <w:outlineLvl w:val="0"/>
        <w:rPr>
          <w:color w:val="000000"/>
        </w:rPr>
      </w:pPr>
      <w:r>
        <w:rPr>
          <w:color w:val="000000"/>
        </w:rPr>
        <w:t xml:space="preserve">Maior Enikő, Szabó Roland-Attila. </w:t>
      </w:r>
      <w:r>
        <w:rPr>
          <w:i/>
          <w:color w:val="000000"/>
        </w:rPr>
        <w:t xml:space="preserve">Partium Language Exams – English Language – 10 topics for students with specialisation in Economic Informatics. </w:t>
      </w:r>
      <w:r>
        <w:rPr>
          <w:color w:val="000000"/>
        </w:rPr>
        <w:t>Editura Partium, 2024.</w:t>
      </w:r>
    </w:p>
    <w:p w:rsidR="004E18AF" w:rsidRDefault="004E18AF" w:rsidP="004E18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color w:val="000000"/>
        </w:rPr>
      </w:pPr>
    </w:p>
    <w:p w:rsidR="004E18AF" w:rsidRDefault="004E18AF" w:rsidP="003661CB">
      <w:pPr>
        <w:numPr>
          <w:ilvl w:val="0"/>
          <w:numId w:val="78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200" w:line="276" w:lineRule="auto"/>
        <w:ind w:leftChars="-1" w:left="0" w:hangingChars="1" w:hanging="2"/>
        <w:textDirection w:val="btLr"/>
        <w:textAlignment w:val="top"/>
        <w:outlineLvl w:val="0"/>
        <w:rPr>
          <w:color w:val="000000"/>
        </w:rPr>
      </w:pPr>
      <w:r>
        <w:rPr>
          <w:color w:val="000000"/>
        </w:rPr>
        <w:t xml:space="preserve">Maior Enikő, Szabó Roland-Attila. </w:t>
      </w:r>
      <w:r>
        <w:rPr>
          <w:i/>
          <w:color w:val="000000"/>
        </w:rPr>
        <w:t xml:space="preserve">Partium Language Exams – English Language – 10 topics for students with specialisation in Management and Economy of Commerce, Tourism, and Services. </w:t>
      </w:r>
      <w:r>
        <w:rPr>
          <w:color w:val="000000"/>
        </w:rPr>
        <w:t>Editura Partium, 2024.</w:t>
      </w:r>
      <w:r>
        <w:rPr>
          <w:color w:val="000000"/>
        </w:rPr>
        <w:tab/>
      </w:r>
    </w:p>
    <w:p w:rsidR="004E18AF" w:rsidRPr="00896796" w:rsidRDefault="004E18AF" w:rsidP="003661CB">
      <w:pPr>
        <w:numPr>
          <w:ilvl w:val="0"/>
          <w:numId w:val="89"/>
        </w:numPr>
        <w:tabs>
          <w:tab w:val="left" w:pos="142"/>
          <w:tab w:val="left" w:pos="399"/>
        </w:tabs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lang w:val="fr-FR"/>
        </w:rPr>
      </w:pPr>
      <w:r w:rsidRPr="00896796">
        <w:rPr>
          <w:b/>
          <w:lang w:val="fr-FR"/>
        </w:rPr>
        <w:lastRenderedPageBreak/>
        <w:t xml:space="preserve">Lucrări indexate ISI/BDI publicate în ultimii 10 ani </w:t>
      </w:r>
    </w:p>
    <w:p w:rsidR="004E18AF" w:rsidRDefault="004E18AF" w:rsidP="004E18AF">
      <w:pPr>
        <w:tabs>
          <w:tab w:val="left" w:pos="142"/>
          <w:tab w:val="left" w:pos="399"/>
        </w:tabs>
        <w:spacing w:after="120"/>
        <w:ind w:hanging="2"/>
        <w:jc w:val="both"/>
      </w:pPr>
      <w:r>
        <w:rPr>
          <w:b/>
        </w:rPr>
        <w:t>-</w:t>
      </w:r>
    </w:p>
    <w:p w:rsidR="004E18AF" w:rsidRPr="00896796" w:rsidRDefault="004E18AF" w:rsidP="003661CB">
      <w:pPr>
        <w:numPr>
          <w:ilvl w:val="0"/>
          <w:numId w:val="89"/>
        </w:numPr>
        <w:tabs>
          <w:tab w:val="left" w:pos="142"/>
          <w:tab w:val="left" w:pos="399"/>
        </w:tabs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lang w:val="fr-FR"/>
        </w:rPr>
      </w:pPr>
      <w:r w:rsidRPr="00896796">
        <w:rPr>
          <w:b/>
          <w:lang w:val="fr-FR"/>
        </w:rPr>
        <w:t xml:space="preserve">Lucrări publicate în ultimii 10 anii în reviste şi  volume de conferinţe cu referenţi </w:t>
      </w:r>
    </w:p>
    <w:p w:rsidR="004E18AF" w:rsidRDefault="004E18AF" w:rsidP="004E18AF">
      <w:pPr>
        <w:tabs>
          <w:tab w:val="left" w:pos="456"/>
        </w:tabs>
        <w:spacing w:after="120"/>
        <w:ind w:hanging="2"/>
        <w:jc w:val="both"/>
      </w:pPr>
      <w:r w:rsidRPr="00896796">
        <w:rPr>
          <w:b/>
          <w:lang w:val="fr-FR"/>
        </w:rPr>
        <w:tab/>
      </w:r>
      <w:r>
        <w:rPr>
          <w:b/>
        </w:rPr>
        <w:t xml:space="preserve">(neindexate) </w:t>
      </w:r>
    </w:p>
    <w:p w:rsidR="004E18AF" w:rsidRDefault="004E18AF" w:rsidP="004E18AF">
      <w:pPr>
        <w:spacing w:after="120"/>
        <w:ind w:hanging="2"/>
        <w:jc w:val="both"/>
      </w:pPr>
      <w:r>
        <w:rPr>
          <w:b/>
        </w:rPr>
        <w:t>- Selecţie cu maximum 20 lucrări în volume de conferinţe</w:t>
      </w:r>
    </w:p>
    <w:p w:rsidR="004E18AF" w:rsidRDefault="004E18AF" w:rsidP="003661CB">
      <w:pPr>
        <w:numPr>
          <w:ilvl w:val="0"/>
          <w:numId w:val="79"/>
        </w:numPr>
        <w:suppressAutoHyphens/>
        <w:spacing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t xml:space="preserve">“Stand-Up Comedies and Films to Replace Traditional Listening Material” în volumul </w:t>
      </w:r>
      <w:r>
        <w:rPr>
          <w:i/>
        </w:rPr>
        <w:t>Noi Direcții în Didactica Limbiilor</w:t>
      </w:r>
      <w:r>
        <w:t>, ISBN 978-973-595-798-8, Presa Universitară Clujeană, Cluj Napoca, 2014.</w:t>
      </w:r>
    </w:p>
    <w:p w:rsidR="004E18AF" w:rsidRDefault="004E18AF" w:rsidP="004E18AF">
      <w:pPr>
        <w:ind w:hanging="2"/>
        <w:jc w:val="both"/>
      </w:pPr>
    </w:p>
    <w:p w:rsidR="004E18AF" w:rsidRDefault="004E18AF" w:rsidP="003661CB">
      <w:pPr>
        <w:numPr>
          <w:ilvl w:val="0"/>
          <w:numId w:val="79"/>
        </w:numPr>
        <w:suppressAutoHyphens/>
        <w:spacing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t xml:space="preserve">“Performing Dialogues as a Means to Improve Speaking Skills” în volumul </w:t>
      </w:r>
      <w:r>
        <w:rPr>
          <w:i/>
        </w:rPr>
        <w:t>Tanári és tanulói kompetenciák az empirikus kutatások fókuszában</w:t>
      </w:r>
      <w:r>
        <w:t>, Óbudai Egyetem, Trefort Á. Mérnökpedagógiai Központ, Budapest, 2015.</w:t>
      </w:r>
    </w:p>
    <w:p w:rsidR="004E18AF" w:rsidRDefault="004E18AF" w:rsidP="004E18AF">
      <w:pPr>
        <w:ind w:hanging="2"/>
        <w:jc w:val="both"/>
      </w:pPr>
    </w:p>
    <w:p w:rsidR="004E18AF" w:rsidRDefault="004E18AF" w:rsidP="003661CB">
      <w:pPr>
        <w:numPr>
          <w:ilvl w:val="0"/>
          <w:numId w:val="79"/>
        </w:numPr>
        <w:suppressAutoHyphens/>
        <w:spacing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t xml:space="preserve">“Filmrészletekkel, dialógusokkal a természetesebb kommunikáció érdekében” în volumul </w:t>
      </w:r>
      <w:r>
        <w:rPr>
          <w:i/>
        </w:rPr>
        <w:t>Empirikus kutatások az oktatásban határon innen és túl - I. Kárpát-medencei Oktatási Konferencia Tanulmánykötet</w:t>
      </w:r>
      <w:r>
        <w:t xml:space="preserve"> ISBN 978-615-5460-81-4, Óbudai Egyetem, Budapest, 2016.</w:t>
      </w:r>
    </w:p>
    <w:p w:rsidR="004E18AF" w:rsidRDefault="004E18AF" w:rsidP="004E18AF">
      <w:pPr>
        <w:ind w:hanging="2"/>
        <w:jc w:val="both"/>
      </w:pPr>
    </w:p>
    <w:p w:rsidR="004E18AF" w:rsidRDefault="004E18AF" w:rsidP="003661CB">
      <w:pPr>
        <w:numPr>
          <w:ilvl w:val="0"/>
          <w:numId w:val="79"/>
        </w:numPr>
        <w:suppressAutoHyphens/>
        <w:spacing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t xml:space="preserve">“Offence Built on Ambiguity in Stand-Up Comedy Humor” în volumul </w:t>
      </w:r>
      <w:r>
        <w:rPr>
          <w:i/>
        </w:rPr>
        <w:t>Nyelvi és kulturális kölcsönhatások interdiszciplináris keretben</w:t>
      </w:r>
      <w:r>
        <w:t xml:space="preserve">, ISBN 978-973-1970-87-5, Scientia, Tîrgu Mureș, 2016. </w:t>
      </w:r>
    </w:p>
    <w:p w:rsidR="004E18AF" w:rsidRDefault="004E18AF" w:rsidP="004E18AF">
      <w:pPr>
        <w:ind w:hanging="2"/>
        <w:jc w:val="both"/>
      </w:pPr>
    </w:p>
    <w:p w:rsidR="004E18AF" w:rsidRDefault="004E18AF" w:rsidP="003661CB">
      <w:pPr>
        <w:numPr>
          <w:ilvl w:val="0"/>
          <w:numId w:val="79"/>
        </w:numPr>
        <w:suppressAutoHyphens/>
        <w:spacing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t xml:space="preserve">“Factors and Conditions that Influence the Perception of Offensive Humor” în volumul </w:t>
      </w:r>
      <w:r>
        <w:rPr>
          <w:i/>
        </w:rPr>
        <w:t>Tanulmányok</w:t>
      </w:r>
      <w:r>
        <w:t xml:space="preserve"> ISSN 0354-9690 Filozofski Fakultet, Novi Sad, 2020</w:t>
      </w:r>
    </w:p>
    <w:p w:rsidR="004E18AF" w:rsidRDefault="004E18AF" w:rsidP="004E18AF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</w:p>
    <w:p w:rsidR="004E18AF" w:rsidRDefault="004E18AF" w:rsidP="003661CB">
      <w:pPr>
        <w:numPr>
          <w:ilvl w:val="0"/>
          <w:numId w:val="79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>
        <w:rPr>
          <w:color w:val="000000"/>
        </w:rPr>
        <w:t xml:space="preserve">“Teacher Performance from Stand-Up Comedy Perspective” în volumul </w:t>
      </w:r>
      <w:r>
        <w:rPr>
          <w:i/>
          <w:color w:val="000000"/>
        </w:rPr>
        <w:t>EL&amp;LE Conference Proceedings</w:t>
      </w:r>
      <w:r>
        <w:rPr>
          <w:color w:val="000000"/>
        </w:rPr>
        <w:t>, ISBN 978-606-707-354-6, Primus, Oradea, 2020.</w:t>
      </w:r>
    </w:p>
    <w:p w:rsidR="004E18AF" w:rsidRDefault="004E18AF" w:rsidP="004E18AF">
      <w:pPr>
        <w:spacing w:after="120"/>
        <w:ind w:hanging="2"/>
        <w:jc w:val="both"/>
      </w:pPr>
    </w:p>
    <w:p w:rsidR="004E18AF" w:rsidRDefault="004E18AF" w:rsidP="003661CB">
      <w:pPr>
        <w:numPr>
          <w:ilvl w:val="0"/>
          <w:numId w:val="90"/>
        </w:numPr>
        <w:suppressAutoHyphens/>
        <w:spacing w:after="120" w:line="1" w:lineRule="atLeast"/>
        <w:ind w:leftChars="-1" w:left="0" w:hangingChars="1" w:hanging="2"/>
        <w:jc w:val="both"/>
        <w:textDirection w:val="btLr"/>
        <w:textAlignment w:val="top"/>
        <w:outlineLvl w:val="0"/>
      </w:pPr>
      <w:r>
        <w:rPr>
          <w:b/>
        </w:rPr>
        <w:t>Brevete obţinute în întreaga activitate</w:t>
      </w:r>
    </w:p>
    <w:p w:rsidR="004E18AF" w:rsidRDefault="004E18AF" w:rsidP="004E18AF">
      <w:pPr>
        <w:spacing w:after="120"/>
        <w:ind w:hanging="2"/>
        <w:jc w:val="both"/>
      </w:pPr>
      <w:r>
        <w:rPr>
          <w:b/>
        </w:rPr>
        <w:t>-</w:t>
      </w:r>
    </w:p>
    <w:p w:rsidR="004E18AF" w:rsidRDefault="004E18AF" w:rsidP="004E18AF">
      <w:pPr>
        <w:widowControl w:val="0"/>
        <w:spacing w:after="120"/>
        <w:ind w:hanging="2"/>
      </w:pPr>
    </w:p>
    <w:p w:rsidR="004E18AF" w:rsidRDefault="004E18AF" w:rsidP="004E18AF">
      <w:pPr>
        <w:widowControl w:val="0"/>
        <w:ind w:hanging="2"/>
      </w:pPr>
    </w:p>
    <w:p w:rsidR="004E18AF" w:rsidRDefault="004E18AF" w:rsidP="004E18AF">
      <w:pPr>
        <w:widowControl w:val="0"/>
        <w:ind w:hanging="2"/>
      </w:pPr>
    </w:p>
    <w:p w:rsidR="004E18AF" w:rsidRDefault="004E18AF" w:rsidP="004E18AF">
      <w:pPr>
        <w:widowControl w:val="0"/>
        <w:ind w:hanging="2"/>
      </w:pPr>
    </w:p>
    <w:p w:rsidR="004E18AF" w:rsidRDefault="004E18AF" w:rsidP="004E18AF">
      <w:pPr>
        <w:tabs>
          <w:tab w:val="left" w:pos="142"/>
        </w:tabs>
        <w:ind w:hanging="2"/>
        <w:jc w:val="both"/>
      </w:pPr>
      <w:r>
        <w:rPr>
          <w:b/>
        </w:rPr>
        <w:tab/>
      </w:r>
      <w:r>
        <w:rPr>
          <w:b/>
        </w:rPr>
        <w:tab/>
        <w:t>Data: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Semnătura:</w:t>
      </w:r>
      <w:r>
        <w:rPr>
          <w:noProof/>
        </w:rPr>
        <w:drawing>
          <wp:anchor distT="0" distB="0" distL="0" distR="0" simplePos="0" relativeHeight="251660288" behindDoc="1" locked="0" layoutInCell="1" hidden="0" allowOverlap="1" wp14:anchorId="2A44D914" wp14:editId="2E488AF7">
            <wp:simplePos x="0" y="0"/>
            <wp:positionH relativeFrom="column">
              <wp:posOffset>3752215</wp:posOffset>
            </wp:positionH>
            <wp:positionV relativeFrom="paragraph">
              <wp:posOffset>115570</wp:posOffset>
            </wp:positionV>
            <wp:extent cx="1543050" cy="1076325"/>
            <wp:effectExtent l="0" t="0" r="0" b="0"/>
            <wp:wrapNone/>
            <wp:docPr id="1027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0763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4E18AF" w:rsidRDefault="004E18AF" w:rsidP="004E18AF">
      <w:pPr>
        <w:tabs>
          <w:tab w:val="left" w:pos="142"/>
        </w:tabs>
        <w:ind w:hanging="2"/>
        <w:jc w:val="both"/>
      </w:pPr>
      <w:r>
        <w:rPr>
          <w:b/>
        </w:rPr>
        <w:tab/>
        <w:t xml:space="preserve">     31.10.2024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4E18AF" w:rsidRDefault="004E18AF" w:rsidP="004E18AF">
      <w:pPr>
        <w:ind w:hanging="2"/>
        <w:rPr>
          <w:sz w:val="18"/>
          <w:szCs w:val="18"/>
        </w:rPr>
      </w:pPr>
    </w:p>
    <w:p w:rsidR="004E18AF" w:rsidRDefault="004E18AF" w:rsidP="004E18AF">
      <w:pPr>
        <w:tabs>
          <w:tab w:val="left" w:pos="142"/>
        </w:tabs>
        <w:ind w:hanging="2"/>
        <w:jc w:val="both"/>
      </w:pPr>
    </w:p>
    <w:p w:rsidR="004E18AF" w:rsidRDefault="004E18AF" w:rsidP="004E18AF">
      <w:pPr>
        <w:spacing w:line="276" w:lineRule="auto"/>
        <w:ind w:right="349" w:hanging="2"/>
        <w:jc w:val="right"/>
      </w:pPr>
      <w:r>
        <w:br w:type="page"/>
      </w:r>
      <w:r>
        <w:rPr>
          <w:b/>
          <w:i/>
        </w:rPr>
        <w:lastRenderedPageBreak/>
        <w:t>ANEXA 5.11</w:t>
      </w:r>
    </w:p>
    <w:p w:rsidR="004E18AF" w:rsidRDefault="004E18AF" w:rsidP="004E18AF">
      <w:pPr>
        <w:spacing w:after="120" w:line="276" w:lineRule="auto"/>
        <w:ind w:hanging="2"/>
        <w:jc w:val="both"/>
      </w:pPr>
      <w:r>
        <w:t xml:space="preserve">Nume Prenume: </w:t>
      </w:r>
      <w:r>
        <w:rPr>
          <w:b/>
        </w:rPr>
        <w:t>VERES Ottilia-Mária</w:t>
      </w:r>
    </w:p>
    <w:p w:rsidR="004E18AF" w:rsidRDefault="004E18AF" w:rsidP="004E18AF">
      <w:pPr>
        <w:spacing w:after="120" w:line="276" w:lineRule="auto"/>
        <w:ind w:hanging="2"/>
        <w:jc w:val="both"/>
      </w:pPr>
      <w:r>
        <w:t>Gradul didactic: lect. univ. dr.</w:t>
      </w:r>
    </w:p>
    <w:p w:rsidR="004E18AF" w:rsidRPr="00896796" w:rsidRDefault="004E18AF" w:rsidP="004E18AF">
      <w:pPr>
        <w:spacing w:after="120" w:line="276" w:lineRule="auto"/>
        <w:ind w:hanging="2"/>
        <w:rPr>
          <w:lang w:val="fr-FR"/>
        </w:rPr>
      </w:pPr>
      <w:r w:rsidRPr="00896796">
        <w:rPr>
          <w:lang w:val="fr-FR"/>
        </w:rPr>
        <w:t>Instituția unde este titular: Universitatea Creștină Partium</w:t>
      </w:r>
    </w:p>
    <w:p w:rsidR="004E18AF" w:rsidRPr="00896796" w:rsidRDefault="004E18AF" w:rsidP="004E18AF">
      <w:pPr>
        <w:spacing w:after="120" w:line="276" w:lineRule="auto"/>
        <w:ind w:hanging="2"/>
        <w:jc w:val="both"/>
        <w:rPr>
          <w:lang w:val="fr-FR"/>
        </w:rPr>
      </w:pPr>
      <w:r w:rsidRPr="00896796">
        <w:rPr>
          <w:lang w:val="fr-FR"/>
        </w:rPr>
        <w:t>Facultatea: Litere și Arte</w:t>
      </w:r>
    </w:p>
    <w:p w:rsidR="004E18AF" w:rsidRPr="00896796" w:rsidRDefault="004E18AF" w:rsidP="004E18AF">
      <w:pPr>
        <w:spacing w:after="120" w:line="276" w:lineRule="auto"/>
        <w:ind w:hanging="2"/>
        <w:jc w:val="both"/>
        <w:rPr>
          <w:lang w:val="fr-FR"/>
        </w:rPr>
      </w:pPr>
      <w:r w:rsidRPr="00896796">
        <w:rPr>
          <w:lang w:val="fr-FR"/>
        </w:rPr>
        <w:t>Departamentul: Limbă și literatură</w:t>
      </w:r>
    </w:p>
    <w:p w:rsidR="004E18AF" w:rsidRPr="00896796" w:rsidRDefault="004E18AF" w:rsidP="004E18AF">
      <w:pPr>
        <w:spacing w:after="120" w:line="276" w:lineRule="auto"/>
        <w:ind w:hanging="2"/>
        <w:jc w:val="both"/>
        <w:rPr>
          <w:lang w:val="fr-FR"/>
        </w:rPr>
      </w:pPr>
    </w:p>
    <w:p w:rsidR="004E18AF" w:rsidRPr="00896796" w:rsidRDefault="004E18AF" w:rsidP="004E18AF">
      <w:pPr>
        <w:spacing w:after="120" w:line="276" w:lineRule="auto"/>
        <w:ind w:hanging="2"/>
        <w:jc w:val="both"/>
        <w:rPr>
          <w:lang w:val="fr-FR"/>
        </w:rPr>
      </w:pPr>
    </w:p>
    <w:p w:rsidR="004E18AF" w:rsidRPr="00896796" w:rsidRDefault="004E18AF" w:rsidP="004E18AF">
      <w:pPr>
        <w:spacing w:after="120" w:line="276" w:lineRule="auto"/>
        <w:ind w:hanging="2"/>
        <w:jc w:val="center"/>
        <w:rPr>
          <w:lang w:val="fr-FR"/>
        </w:rPr>
      </w:pPr>
      <w:r w:rsidRPr="00896796">
        <w:rPr>
          <w:b/>
          <w:lang w:val="fr-FR"/>
        </w:rPr>
        <w:t>LISTA</w:t>
      </w:r>
    </w:p>
    <w:p w:rsidR="004E18AF" w:rsidRPr="00896796" w:rsidRDefault="004E18AF" w:rsidP="004E18AF">
      <w:pPr>
        <w:spacing w:after="120" w:line="276" w:lineRule="auto"/>
        <w:ind w:hanging="2"/>
        <w:jc w:val="center"/>
        <w:rPr>
          <w:lang w:val="fr-FR"/>
        </w:rPr>
      </w:pPr>
      <w:proofErr w:type="gramStart"/>
      <w:r w:rsidRPr="00896796">
        <w:rPr>
          <w:b/>
          <w:lang w:val="fr-FR"/>
        </w:rPr>
        <w:t>lucrărilor</w:t>
      </w:r>
      <w:proofErr w:type="gramEnd"/>
      <w:r w:rsidRPr="00896796">
        <w:rPr>
          <w:b/>
          <w:lang w:val="fr-FR"/>
        </w:rPr>
        <w:t xml:space="preserve"> ştiinţifice în domeniul disciplinelor din postul didactic</w:t>
      </w:r>
    </w:p>
    <w:p w:rsidR="004E18AF" w:rsidRPr="00896796" w:rsidRDefault="004E18AF" w:rsidP="004E18AF">
      <w:pPr>
        <w:spacing w:after="120" w:line="276" w:lineRule="auto"/>
        <w:ind w:hanging="2"/>
        <w:rPr>
          <w:lang w:val="fr-FR"/>
        </w:rPr>
      </w:pPr>
    </w:p>
    <w:p w:rsidR="004E18AF" w:rsidRPr="00896796" w:rsidRDefault="004E18AF" w:rsidP="004E18AF">
      <w:pPr>
        <w:spacing w:after="120" w:line="276" w:lineRule="auto"/>
        <w:ind w:hanging="2"/>
        <w:rPr>
          <w:lang w:val="fr-FR"/>
        </w:rPr>
      </w:pPr>
    </w:p>
    <w:p w:rsidR="004E18AF" w:rsidRDefault="004E18AF" w:rsidP="003661CB">
      <w:pPr>
        <w:numPr>
          <w:ilvl w:val="0"/>
          <w:numId w:val="91"/>
        </w:numPr>
        <w:suppressAutoHyphens/>
        <w:spacing w:after="120" w:line="276" w:lineRule="auto"/>
        <w:ind w:leftChars="-1" w:left="0" w:hangingChars="1" w:hanging="2"/>
        <w:jc w:val="both"/>
        <w:textDirection w:val="btLr"/>
        <w:textAlignment w:val="top"/>
        <w:outlineLvl w:val="0"/>
      </w:pPr>
      <w:r>
        <w:rPr>
          <w:b/>
        </w:rPr>
        <w:t>Teza de doctorat</w:t>
      </w:r>
    </w:p>
    <w:p w:rsidR="004E18AF" w:rsidRDefault="004E18AF" w:rsidP="004E18AF">
      <w:pPr>
        <w:spacing w:after="120" w:line="276" w:lineRule="auto"/>
        <w:ind w:hanging="2"/>
        <w:jc w:val="both"/>
      </w:pPr>
      <w:r>
        <w:rPr>
          <w:highlight w:val="white"/>
        </w:rPr>
        <w:t xml:space="preserve">Colonial Encounters in J. M. Coetzee’s Early Fiction: Two Tropes of Intersubjectivity </w:t>
      </w:r>
      <w:r>
        <w:t>/</w:t>
      </w:r>
      <w:r>
        <w:rPr>
          <w:i/>
        </w:rPr>
        <w:t xml:space="preserve"> Întâlniri coloniale în romanele timpurii ale lui J. M. Coetzee: Două tropi ai intersubiectivităţii</w:t>
      </w:r>
      <w:r>
        <w:t>. Univ. din Debrecen, Ungaria, 2017. Domeniul: Filologie.</w:t>
      </w:r>
    </w:p>
    <w:p w:rsidR="004E18AF" w:rsidRDefault="004E18AF" w:rsidP="004E18AF">
      <w:pPr>
        <w:tabs>
          <w:tab w:val="left" w:pos="142"/>
          <w:tab w:val="left" w:pos="399"/>
        </w:tabs>
        <w:spacing w:after="120" w:line="276" w:lineRule="auto"/>
        <w:ind w:hanging="2"/>
        <w:jc w:val="both"/>
      </w:pPr>
    </w:p>
    <w:p w:rsidR="004E18AF" w:rsidRPr="00896796" w:rsidRDefault="004E18AF" w:rsidP="003661CB">
      <w:pPr>
        <w:numPr>
          <w:ilvl w:val="0"/>
          <w:numId w:val="91"/>
        </w:numPr>
        <w:tabs>
          <w:tab w:val="left" w:pos="142"/>
          <w:tab w:val="left" w:pos="399"/>
        </w:tabs>
        <w:suppressAutoHyphens/>
        <w:spacing w:after="120" w:line="276" w:lineRule="auto"/>
        <w:ind w:leftChars="-1" w:left="0" w:hangingChars="1" w:hanging="2"/>
        <w:jc w:val="both"/>
        <w:textDirection w:val="btLr"/>
        <w:textAlignment w:val="top"/>
        <w:outlineLvl w:val="0"/>
        <w:rPr>
          <w:lang w:val="fr-FR"/>
        </w:rPr>
      </w:pPr>
      <w:r w:rsidRPr="00896796">
        <w:rPr>
          <w:b/>
          <w:lang w:val="fr-FR"/>
        </w:rPr>
        <w:t xml:space="preserve">Cărţi editate si capitole în cărţi publicate în ultimii 10 ani </w:t>
      </w:r>
    </w:p>
    <w:p w:rsidR="004E18AF" w:rsidRDefault="004E18AF" w:rsidP="003661CB">
      <w:pPr>
        <w:numPr>
          <w:ilvl w:val="1"/>
          <w:numId w:val="91"/>
        </w:numPr>
        <w:shd w:val="clear" w:color="auto" w:fill="FFFFFF"/>
        <w:suppressAutoHyphens/>
        <w:spacing w:line="276" w:lineRule="auto"/>
        <w:ind w:leftChars="-1" w:left="0" w:hangingChars="1" w:hanging="2"/>
        <w:textDirection w:val="btLr"/>
        <w:textAlignment w:val="top"/>
        <w:outlineLvl w:val="0"/>
        <w:rPr>
          <w:color w:val="000000"/>
        </w:rPr>
      </w:pPr>
      <w:r>
        <w:rPr>
          <w:i/>
          <w:color w:val="000000"/>
        </w:rPr>
        <w:t>English Language and Literatures in English 2016</w:t>
      </w:r>
      <w:r>
        <w:rPr>
          <w:color w:val="000000"/>
        </w:rPr>
        <w:t>. Eds. Bökös Borbála, Nagy Judit, Veres Ottilia, Borbely Julianna, Kállay Katalin, Granville Pillar, Bánhegyi Mátyás. L'Harmattan Publishing, Budapest, 2018.</w:t>
      </w:r>
    </w:p>
    <w:p w:rsidR="004E18AF" w:rsidRDefault="004E18AF" w:rsidP="003661CB">
      <w:pPr>
        <w:numPr>
          <w:ilvl w:val="1"/>
          <w:numId w:val="91"/>
        </w:numPr>
        <w:shd w:val="clear" w:color="auto" w:fill="FFFFFF"/>
        <w:suppressAutoHyphens/>
        <w:spacing w:line="276" w:lineRule="auto"/>
        <w:ind w:leftChars="-1" w:left="0" w:hangingChars="1" w:hanging="2"/>
        <w:textDirection w:val="btLr"/>
        <w:textAlignment w:val="top"/>
        <w:outlineLvl w:val="0"/>
        <w:rPr>
          <w:color w:val="000000"/>
        </w:rPr>
      </w:pPr>
      <w:r>
        <w:rPr>
          <w:i/>
          <w:color w:val="000000"/>
        </w:rPr>
        <w:t>Cultural Encounters: New Perspectives in English and American Studies.</w:t>
      </w:r>
      <w:r>
        <w:rPr>
          <w:color w:val="000000"/>
        </w:rPr>
        <w:t> Cultures, Contexts, Identities, Volume 1. Eds: Peter Gaál-Szabó, Andrea Csillag, Ottilia Veres, Szilárd Kmeczkó. Debrecen: Debreceni Református Hittudományi Egyetem, 2019.</w:t>
      </w:r>
    </w:p>
    <w:p w:rsidR="004E18AF" w:rsidRDefault="004E18AF" w:rsidP="003661CB">
      <w:pPr>
        <w:numPr>
          <w:ilvl w:val="1"/>
          <w:numId w:val="91"/>
        </w:numPr>
        <w:shd w:val="clear" w:color="auto" w:fill="FFFFFF"/>
        <w:suppressAutoHyphens/>
        <w:spacing w:line="276" w:lineRule="auto"/>
        <w:ind w:leftChars="-1" w:left="0" w:hangingChars="1" w:hanging="2"/>
        <w:textDirection w:val="btLr"/>
        <w:textAlignment w:val="top"/>
        <w:outlineLvl w:val="0"/>
        <w:rPr>
          <w:color w:val="000000"/>
        </w:rPr>
      </w:pPr>
      <w:r>
        <w:rPr>
          <w:i/>
          <w:color w:val="000000"/>
        </w:rPr>
        <w:t xml:space="preserve">Intercultural Occurrences: Diversity and Alterity. </w:t>
      </w:r>
      <w:r>
        <w:rPr>
          <w:color w:val="000000"/>
        </w:rPr>
        <w:t>Cultures, Contexts, Identities, Volume 2. Eds: Peter Gaál-Szabó, Andrea Csillag, Ottilia Veres, Szilárd Kmeczkó. Intercultural Studies Research Institute of the Debrecen Reformed Theological University. Debrecen: Debrecen Reformed Theological University, Partium Kiadó, Nagyvárad, 2020.</w:t>
      </w:r>
    </w:p>
    <w:p w:rsidR="004E18AF" w:rsidRDefault="004E18AF" w:rsidP="003661CB">
      <w:pPr>
        <w:widowControl w:val="0"/>
        <w:numPr>
          <w:ilvl w:val="1"/>
          <w:numId w:val="91"/>
        </w:numPr>
        <w:suppressAutoHyphens/>
        <w:spacing w:line="276" w:lineRule="auto"/>
        <w:ind w:leftChars="-1" w:left="0" w:hangingChars="1" w:hanging="2"/>
        <w:jc w:val="both"/>
        <w:textDirection w:val="btLr"/>
        <w:textAlignment w:val="top"/>
        <w:outlineLvl w:val="0"/>
      </w:pPr>
      <w:r>
        <w:rPr>
          <w:i/>
          <w:color w:val="000000"/>
        </w:rPr>
        <w:t>Memory, Trauma, and the Construction of the Self.</w:t>
      </w:r>
      <w:r>
        <w:rPr>
          <w:color w:val="000000"/>
        </w:rPr>
        <w:t xml:space="preserve"> </w:t>
      </w:r>
      <w:r w:rsidRPr="00896796">
        <w:rPr>
          <w:lang w:val="fr-FR"/>
        </w:rPr>
        <w:t>Cultures, Contexts, Identities, Volume 3.</w:t>
      </w:r>
      <w:r w:rsidRPr="00896796">
        <w:rPr>
          <w:i/>
          <w:lang w:val="fr-FR"/>
        </w:rPr>
        <w:t xml:space="preserve"> </w:t>
      </w:r>
      <w:r w:rsidRPr="00896796">
        <w:rPr>
          <w:lang w:val="fr-FR"/>
        </w:rPr>
        <w:t xml:space="preserve">Eds. Gaál-Szabó Péter, Kmeczkó Szilárd, Bökös Borbála. </w:t>
      </w:r>
      <w:r>
        <w:t xml:space="preserve">Debrecen, Debreceni Református Hittudományi Egyetem, Partium University Press, 2021. </w:t>
      </w:r>
    </w:p>
    <w:p w:rsidR="004E18AF" w:rsidRDefault="004E18AF" w:rsidP="003661CB">
      <w:pPr>
        <w:widowControl w:val="0"/>
        <w:numPr>
          <w:ilvl w:val="1"/>
          <w:numId w:val="91"/>
        </w:numPr>
        <w:suppressAutoHyphens/>
        <w:spacing w:line="276" w:lineRule="auto"/>
        <w:ind w:leftChars="-1" w:left="0" w:hangingChars="1" w:hanging="2"/>
        <w:jc w:val="both"/>
        <w:textDirection w:val="btLr"/>
        <w:textAlignment w:val="top"/>
        <w:outlineLvl w:val="0"/>
      </w:pPr>
      <w:r>
        <w:rPr>
          <w:i/>
        </w:rPr>
        <w:t>Crossroads in Diversity.</w:t>
      </w:r>
      <w:r>
        <w:t xml:space="preserve"> </w:t>
      </w:r>
      <w:r>
        <w:rPr>
          <w:i/>
          <w:color w:val="000000"/>
          <w:highlight w:val="white"/>
        </w:rPr>
        <w:t>A Travel across Spaces of Academia.</w:t>
      </w:r>
      <w:r>
        <w:rPr>
          <w:color w:val="000000"/>
          <w:highlight w:val="white"/>
        </w:rPr>
        <w:t> </w:t>
      </w:r>
      <w:r>
        <w:t xml:space="preserve"> </w:t>
      </w:r>
      <w:r w:rsidRPr="00896796">
        <w:rPr>
          <w:lang w:val="fr-FR"/>
        </w:rPr>
        <w:t>Cultures, Contexts, Identities, Volume 4.</w:t>
      </w:r>
      <w:r w:rsidRPr="00896796">
        <w:rPr>
          <w:i/>
          <w:lang w:val="fr-FR"/>
        </w:rPr>
        <w:t xml:space="preserve"> </w:t>
      </w:r>
      <w:r w:rsidRPr="00896796">
        <w:rPr>
          <w:lang w:val="fr-FR"/>
        </w:rPr>
        <w:t xml:space="preserve">Eds. Gaál-Szabó Péter, Kmeczkó Szilárd, Bökös Borbála. </w:t>
      </w:r>
      <w:r>
        <w:t xml:space="preserve">Debrecen, Debreceni Református Hittudományi Egyetem, Partium University Press, 2023. </w:t>
      </w:r>
    </w:p>
    <w:p w:rsidR="004E18AF" w:rsidRDefault="004E18AF" w:rsidP="003661CB">
      <w:pPr>
        <w:widowControl w:val="0"/>
        <w:numPr>
          <w:ilvl w:val="1"/>
          <w:numId w:val="91"/>
        </w:numPr>
        <w:suppressAutoHyphens/>
        <w:spacing w:line="276" w:lineRule="auto"/>
        <w:ind w:leftChars="-1" w:left="0" w:hangingChars="1" w:hanging="2"/>
        <w:jc w:val="both"/>
        <w:textDirection w:val="btLr"/>
        <w:textAlignment w:val="top"/>
        <w:outlineLvl w:val="0"/>
      </w:pPr>
      <w:r>
        <w:rPr>
          <w:i/>
        </w:rPr>
        <w:t xml:space="preserve">Tropes of Transformations. </w:t>
      </w:r>
      <w:r>
        <w:t>Cultures, Contexts, Identities Series, Volume 5. Eds: Peter Gaál-Szabó, Andrea Csillag, Ottilia Veres, Szilárd Kmeczkó.</w:t>
      </w:r>
      <w:r>
        <w:rPr>
          <w:i/>
        </w:rPr>
        <w:t xml:space="preserve"> </w:t>
      </w:r>
      <w:r>
        <w:t xml:space="preserve">Intercultural Studies Research Institute of the </w:t>
      </w:r>
      <w:r>
        <w:lastRenderedPageBreak/>
        <w:t>Debrecen Reformed Theological University. Debrecen: Debrecen Reformed Theological University, Partium Kiadó, Nagyvárad, 2024.</w:t>
      </w:r>
    </w:p>
    <w:p w:rsidR="004E18AF" w:rsidRDefault="004E18AF" w:rsidP="003661CB">
      <w:pPr>
        <w:numPr>
          <w:ilvl w:val="1"/>
          <w:numId w:val="91"/>
        </w:numPr>
        <w:suppressAutoHyphens/>
        <w:spacing w:line="276" w:lineRule="auto"/>
        <w:ind w:leftChars="-1" w:left="0" w:hangingChars="1" w:hanging="2"/>
        <w:jc w:val="both"/>
        <w:textDirection w:val="btLr"/>
        <w:textAlignment w:val="top"/>
        <w:outlineLvl w:val="0"/>
      </w:pPr>
      <w:r>
        <w:t xml:space="preserve">Veres, Ottilia. “Actaeon in London: </w:t>
      </w:r>
      <w:r>
        <w:rPr>
          <w:i/>
        </w:rPr>
        <w:t>Poems Inspired by Titian</w:t>
      </w:r>
      <w:r>
        <w:t xml:space="preserve"> (2012) in the National Gallery.” </w:t>
      </w:r>
      <w:r>
        <w:rPr>
          <w:i/>
        </w:rPr>
        <w:t>Music, Poetry and Language: Sound, Sight and Speech in Creative and Comparative Connection</w:t>
      </w:r>
      <w:r>
        <w:t xml:space="preserve">. Ed. Konrad Gunesch. London: </w:t>
      </w:r>
      <w:r>
        <w:rPr>
          <w:highlight w:val="white"/>
        </w:rPr>
        <w:t>Interdisciplinary</w:t>
      </w:r>
      <w:r>
        <w:t xml:space="preserve"> Discourses, 2021. 315-328.</w:t>
      </w:r>
    </w:p>
    <w:p w:rsidR="004E18AF" w:rsidRDefault="004E18AF" w:rsidP="003661CB">
      <w:pPr>
        <w:widowControl w:val="0"/>
        <w:numPr>
          <w:ilvl w:val="1"/>
          <w:numId w:val="91"/>
        </w:numPr>
        <w:suppressAutoHyphens/>
        <w:spacing w:line="276" w:lineRule="auto"/>
        <w:ind w:leftChars="-1" w:left="0" w:hangingChars="1" w:hanging="2"/>
        <w:jc w:val="both"/>
        <w:textDirection w:val="btLr"/>
        <w:textAlignment w:val="top"/>
        <w:outlineLvl w:val="0"/>
      </w:pPr>
      <w:r>
        <w:t xml:space="preserve">Veres, Ottilia. “Metamorphosis and Dismemberment in the Myths of Actaeon and Pentheus in Ted Hughes’s </w:t>
      </w:r>
      <w:r>
        <w:rPr>
          <w:i/>
        </w:rPr>
        <w:t>Tales from Ovid.</w:t>
      </w:r>
      <w:r>
        <w:t xml:space="preserve">” </w:t>
      </w:r>
      <w:r>
        <w:rPr>
          <w:i/>
        </w:rPr>
        <w:t>Intercultural Occurrences: Diversity and Alterity. Cultures, Contexts, Identities</w:t>
      </w:r>
      <w:r>
        <w:t>, Volume 2. Ed: Peter Gaál-Szabó, Andrea Csillag, Ottilia Veres, Szilárd Kmeczkó.</w:t>
      </w:r>
      <w:r>
        <w:rPr>
          <w:i/>
        </w:rPr>
        <w:t xml:space="preserve"> </w:t>
      </w:r>
      <w:r>
        <w:t>Intercultural Studies Research Institute of the Debrecen Reformed Theological University. Debrecen: Debrecen Reformed Theological University, Partium Kiadó, Nagyvárad, 2020. 153-165.</w:t>
      </w:r>
    </w:p>
    <w:p w:rsidR="004E18AF" w:rsidRDefault="004E18AF" w:rsidP="003661CB">
      <w:pPr>
        <w:numPr>
          <w:ilvl w:val="1"/>
          <w:numId w:val="91"/>
        </w:numPr>
        <w:suppressAutoHyphens/>
        <w:spacing w:line="276" w:lineRule="auto"/>
        <w:ind w:leftChars="-1" w:left="0" w:hangingChars="1" w:hanging="2"/>
        <w:jc w:val="both"/>
        <w:textDirection w:val="btLr"/>
        <w:textAlignment w:val="top"/>
        <w:outlineLvl w:val="0"/>
      </w:pPr>
      <w:r>
        <w:t xml:space="preserve">Veres, Ottilia. “Transgression and Metamorphosis in Ted Hughes’ “Pygmalion.” </w:t>
      </w:r>
      <w:r>
        <w:rPr>
          <w:i/>
        </w:rPr>
        <w:t>Cultural Encounters: New Perspectives in English and American Studies.</w:t>
      </w:r>
      <w:r>
        <w:t xml:space="preserve"> Eds. Péter Gaál-Szabó et al. Debrecen: Debreceni Református Hittudományi Egyetem, 2019. 97-107.</w:t>
      </w:r>
    </w:p>
    <w:p w:rsidR="004E18AF" w:rsidRDefault="004E18AF" w:rsidP="003661CB">
      <w:pPr>
        <w:numPr>
          <w:ilvl w:val="1"/>
          <w:numId w:val="91"/>
        </w:numPr>
        <w:suppressAutoHyphens/>
        <w:spacing w:line="276" w:lineRule="auto"/>
        <w:ind w:leftChars="-1" w:left="0" w:hangingChars="1" w:hanging="2"/>
        <w:jc w:val="both"/>
        <w:textDirection w:val="btLr"/>
        <w:textAlignment w:val="top"/>
        <w:outlineLvl w:val="0"/>
      </w:pPr>
      <w:r>
        <w:t xml:space="preserve">Veres, Ottilia. “Homo Solitarius: Intersubjectivity in Coetzee’s </w:t>
      </w:r>
      <w:r>
        <w:rPr>
          <w:i/>
        </w:rPr>
        <w:t>Life and Times of Michael K</w:t>
      </w:r>
      <w:r>
        <w:t xml:space="preserve"> and Beckett’s </w:t>
      </w:r>
      <w:r>
        <w:rPr>
          <w:i/>
        </w:rPr>
        <w:t>Molloy</w:t>
      </w:r>
      <w:r>
        <w:t xml:space="preserve">.” </w:t>
      </w:r>
      <w:r>
        <w:rPr>
          <w:i/>
        </w:rPr>
        <w:t xml:space="preserve">Intertextuality, Intersubjectivity, and Narrative Identity. </w:t>
      </w:r>
      <w:r>
        <w:t>Ed. Péter Gaál-Szabó. Newcastle upon Tyne: Cambridge Scholars Publishing, 2017.135-148.</w:t>
      </w:r>
    </w:p>
    <w:p w:rsidR="004E18AF" w:rsidRPr="00896796" w:rsidRDefault="004E18AF" w:rsidP="003661CB">
      <w:pPr>
        <w:numPr>
          <w:ilvl w:val="1"/>
          <w:numId w:val="91"/>
        </w:numPr>
        <w:tabs>
          <w:tab w:val="left" w:pos="0"/>
          <w:tab w:val="left" w:pos="1260"/>
          <w:tab w:val="left" w:pos="2160"/>
        </w:tabs>
        <w:suppressAutoHyphens/>
        <w:spacing w:line="276" w:lineRule="auto"/>
        <w:ind w:leftChars="-1" w:left="0" w:hangingChars="1" w:hanging="2"/>
        <w:jc w:val="both"/>
        <w:textDirection w:val="btLr"/>
        <w:textAlignment w:val="top"/>
        <w:outlineLvl w:val="0"/>
        <w:rPr>
          <w:lang w:val="de-AT"/>
        </w:rPr>
      </w:pPr>
      <w:r>
        <w:t xml:space="preserve">Veres, Ottilia. “Remembering Beckett: J. M. Coetzee’s Life and Times of Michael Kˮ. </w:t>
      </w:r>
      <w:r>
        <w:rPr>
          <w:i/>
        </w:rPr>
        <w:t>Travelling Texts: J. M. Coetzee and Other Writers.</w:t>
      </w:r>
      <w:r>
        <w:t xml:space="preserve"> (Series: Text – Meaning – Context: Krakow Studies in English Language, Literature and Culture.) </w:t>
      </w:r>
      <w:r w:rsidRPr="00896796">
        <w:rPr>
          <w:lang w:val="de-AT"/>
        </w:rPr>
        <w:t>Ed. Bozena Kucala and Robert Kusek. Peter Lang, Frankfurt am Mein, 2014.</w:t>
      </w:r>
    </w:p>
    <w:p w:rsidR="004E18AF" w:rsidRPr="00896796" w:rsidRDefault="004E18AF" w:rsidP="004E18AF">
      <w:pPr>
        <w:widowControl w:val="0"/>
        <w:spacing w:line="276" w:lineRule="auto"/>
        <w:ind w:hanging="2"/>
        <w:jc w:val="both"/>
        <w:rPr>
          <w:lang w:val="de-AT"/>
        </w:rPr>
      </w:pPr>
    </w:p>
    <w:p w:rsidR="004E18AF" w:rsidRPr="00896796" w:rsidRDefault="004E18AF" w:rsidP="003661CB">
      <w:pPr>
        <w:numPr>
          <w:ilvl w:val="0"/>
          <w:numId w:val="91"/>
        </w:numPr>
        <w:tabs>
          <w:tab w:val="left" w:pos="142"/>
          <w:tab w:val="left" w:pos="399"/>
        </w:tabs>
        <w:suppressAutoHyphens/>
        <w:spacing w:after="120" w:line="276" w:lineRule="auto"/>
        <w:ind w:leftChars="-1" w:left="0" w:hangingChars="1" w:hanging="2"/>
        <w:jc w:val="both"/>
        <w:textDirection w:val="btLr"/>
        <w:textAlignment w:val="top"/>
        <w:outlineLvl w:val="0"/>
        <w:rPr>
          <w:lang w:val="de-AT"/>
        </w:rPr>
      </w:pPr>
      <w:r w:rsidRPr="00896796">
        <w:rPr>
          <w:b/>
          <w:lang w:val="de-AT"/>
        </w:rPr>
        <w:t xml:space="preserve">Lucrări indexate ISI/BDI, publicate în ultimii 10 ani în reviste ştiinţifice indexate </w:t>
      </w:r>
    </w:p>
    <w:p w:rsidR="004E18AF" w:rsidRDefault="004E18AF" w:rsidP="003661CB">
      <w:pPr>
        <w:numPr>
          <w:ilvl w:val="0"/>
          <w:numId w:val="80"/>
        </w:numPr>
        <w:shd w:val="clear" w:color="auto" w:fill="FFFFFF"/>
        <w:suppressAutoHyphens/>
        <w:spacing w:before="120" w:line="276" w:lineRule="auto"/>
        <w:ind w:leftChars="-1" w:left="0" w:hangingChars="1" w:hanging="2"/>
        <w:textDirection w:val="btLr"/>
        <w:textAlignment w:val="top"/>
        <w:outlineLvl w:val="0"/>
        <w:rPr>
          <w:color w:val="000000"/>
        </w:rPr>
      </w:pPr>
      <w:r w:rsidRPr="00896796">
        <w:rPr>
          <w:lang w:val="de-AT"/>
        </w:rPr>
        <w:t xml:space="preserve">Veres, Ottilia. </w:t>
      </w:r>
      <w:r w:rsidRPr="00896796">
        <w:rPr>
          <w:color w:val="000000"/>
          <w:lang w:val="de-AT"/>
        </w:rPr>
        <w:t>“Visszahengergeti őt a Napba:” Gyász Alice Oswald Emlékmű című Ilias-átiratában. </w:t>
      </w:r>
      <w:r>
        <w:rPr>
          <w:i/>
          <w:color w:val="000000"/>
        </w:rPr>
        <w:t>Studia Litteraria: Antikvitás recepciók. </w:t>
      </w:r>
      <w:r>
        <w:rPr>
          <w:color w:val="000000"/>
        </w:rPr>
        <w:t>61. évf, 1-2. szám (2022): 133-145. </w:t>
      </w:r>
    </w:p>
    <w:p w:rsidR="004E18AF" w:rsidRDefault="004E18AF" w:rsidP="003661CB">
      <w:pPr>
        <w:numPr>
          <w:ilvl w:val="0"/>
          <w:numId w:val="80"/>
        </w:numPr>
        <w:shd w:val="clear" w:color="auto" w:fill="FFFFFF"/>
        <w:suppressAutoHyphens/>
        <w:spacing w:line="276" w:lineRule="auto"/>
        <w:ind w:leftChars="-1" w:left="0" w:hangingChars="1" w:hanging="2"/>
        <w:textDirection w:val="btLr"/>
        <w:textAlignment w:val="top"/>
        <w:outlineLvl w:val="0"/>
        <w:rPr>
          <w:color w:val="000000"/>
        </w:rPr>
      </w:pPr>
      <w:r>
        <w:t xml:space="preserve">Veres, Ottilia. </w:t>
      </w:r>
      <w:r>
        <w:rPr>
          <w:color w:val="000000"/>
        </w:rPr>
        <w:t>„Lesz még nyár.” Recenzió Horváth Gizella </w:t>
      </w:r>
      <w:r>
        <w:rPr>
          <w:i/>
          <w:color w:val="000000"/>
        </w:rPr>
        <w:t>Négy fal között</w:t>
      </w:r>
      <w:r>
        <w:rPr>
          <w:color w:val="000000"/>
        </w:rPr>
        <w:t> (Nagyvárad: Partium Kiadó, 2020) című kötetéről. </w:t>
      </w:r>
      <w:r>
        <w:rPr>
          <w:i/>
          <w:color w:val="000000"/>
        </w:rPr>
        <w:t>Korunk. Filozófusviták. </w:t>
      </w:r>
      <w:r>
        <w:rPr>
          <w:color w:val="000000"/>
        </w:rPr>
        <w:t>2021. május, III. folyam, XXXII/5. 109-112.</w:t>
      </w:r>
    </w:p>
    <w:p w:rsidR="004E18AF" w:rsidRDefault="004E18AF" w:rsidP="003661CB">
      <w:pPr>
        <w:numPr>
          <w:ilvl w:val="0"/>
          <w:numId w:val="80"/>
        </w:numPr>
        <w:shd w:val="clear" w:color="auto" w:fill="FFFFFF"/>
        <w:suppressAutoHyphens/>
        <w:spacing w:line="276" w:lineRule="auto"/>
        <w:ind w:leftChars="-1" w:left="0" w:hangingChars="1" w:hanging="2"/>
        <w:textDirection w:val="btLr"/>
        <w:textAlignment w:val="top"/>
        <w:outlineLvl w:val="0"/>
        <w:rPr>
          <w:color w:val="000000"/>
        </w:rPr>
      </w:pPr>
      <w:r>
        <w:t xml:space="preserve">Veres, Ottilia. </w:t>
      </w:r>
      <w:r>
        <w:rPr>
          <w:color w:val="000000"/>
        </w:rPr>
        <w:t>“Spaces In-Between in the Myth of Myrrha: A Metamorphosis into Tree.” </w:t>
      </w:r>
      <w:r>
        <w:rPr>
          <w:i/>
          <w:color w:val="000000"/>
        </w:rPr>
        <w:t>Acta Universitatis Sapientiae, Philologica </w:t>
      </w:r>
      <w:sdt>
        <w:sdtPr>
          <w:tag w:val="goog_rdk_4"/>
          <w:id w:val="1181398"/>
        </w:sdtPr>
        <w:sdtContent>
          <w:r>
            <w:rPr>
              <w:rFonts w:ascii="Gungsuh" w:eastAsia="Gungsuh" w:hAnsi="Gungsuh" w:cs="Gungsuh"/>
              <w:color w:val="000000"/>
            </w:rPr>
            <w:t>11.1 (2019): 83−92. </w:t>
          </w:r>
        </w:sdtContent>
      </w:sdt>
    </w:p>
    <w:p w:rsidR="004E18AF" w:rsidRDefault="004E18AF" w:rsidP="003661CB">
      <w:pPr>
        <w:numPr>
          <w:ilvl w:val="0"/>
          <w:numId w:val="80"/>
        </w:numPr>
        <w:shd w:val="clear" w:color="auto" w:fill="FFFFFF"/>
        <w:suppressAutoHyphens/>
        <w:spacing w:line="276" w:lineRule="auto"/>
        <w:ind w:leftChars="-1" w:left="0" w:hangingChars="1" w:hanging="2"/>
        <w:textDirection w:val="btLr"/>
        <w:textAlignment w:val="top"/>
        <w:outlineLvl w:val="0"/>
        <w:rPr>
          <w:color w:val="000000"/>
        </w:rPr>
      </w:pPr>
      <w:r>
        <w:t xml:space="preserve">Veres, Ottilia. </w:t>
      </w:r>
      <w:r>
        <w:rPr>
          <w:color w:val="000000"/>
        </w:rPr>
        <w:t>“J. M. Coetzee, the Craftsman.” (on David Attwell, J. M. Coetzee and the Life of Writing: Face-to-face with Time). </w:t>
      </w:r>
      <w:r>
        <w:rPr>
          <w:i/>
          <w:color w:val="000000"/>
        </w:rPr>
        <w:t>Hungarian Journal of English and American Studies.</w:t>
      </w:r>
      <w:r>
        <w:rPr>
          <w:color w:val="000000"/>
        </w:rPr>
        <w:t> Ed. Donald E. Morse. Institute of English and American Studies. University of Debrecen. 2018. Vol. 24, Nr. 1. 239-242.</w:t>
      </w:r>
    </w:p>
    <w:p w:rsidR="004E18AF" w:rsidRDefault="004E18AF" w:rsidP="003661CB">
      <w:pPr>
        <w:numPr>
          <w:ilvl w:val="0"/>
          <w:numId w:val="80"/>
        </w:numPr>
        <w:shd w:val="clear" w:color="auto" w:fill="FFFFFF"/>
        <w:suppressAutoHyphens/>
        <w:spacing w:line="276" w:lineRule="auto"/>
        <w:ind w:leftChars="-1" w:left="0" w:hangingChars="1" w:hanging="2"/>
        <w:textDirection w:val="btLr"/>
        <w:textAlignment w:val="top"/>
        <w:outlineLvl w:val="0"/>
        <w:rPr>
          <w:color w:val="000000"/>
        </w:rPr>
      </w:pPr>
      <w:r>
        <w:rPr>
          <w:color w:val="000000"/>
        </w:rPr>
        <w:t> </w:t>
      </w:r>
      <w:r>
        <w:t xml:space="preserve">Veres, Ottilia. </w:t>
      </w:r>
      <w:r>
        <w:rPr>
          <w:color w:val="000000"/>
        </w:rPr>
        <w:t>“The Story of Orpheus and Eurydice in Coetzee and Rilke.” </w:t>
      </w:r>
      <w:r>
        <w:rPr>
          <w:i/>
          <w:color w:val="000000"/>
        </w:rPr>
        <w:t>Acta Universitatis Sapientiae, Philologica </w:t>
      </w:r>
      <w:sdt>
        <w:sdtPr>
          <w:tag w:val="goog_rdk_5"/>
          <w:id w:val="-1957562415"/>
        </w:sdtPr>
        <w:sdtContent>
          <w:r>
            <w:rPr>
              <w:rFonts w:ascii="Gungsuh" w:eastAsia="Gungsuh" w:hAnsi="Gungsuh" w:cs="Gungsuh"/>
              <w:color w:val="000000"/>
            </w:rPr>
            <w:t>8.1 (2016): 41−48. </w:t>
          </w:r>
        </w:sdtContent>
      </w:sdt>
    </w:p>
    <w:p w:rsidR="004E18AF" w:rsidRDefault="004E18AF" w:rsidP="003661CB">
      <w:pPr>
        <w:numPr>
          <w:ilvl w:val="0"/>
          <w:numId w:val="80"/>
        </w:numPr>
        <w:shd w:val="clear" w:color="auto" w:fill="FFFFFF"/>
        <w:suppressAutoHyphens/>
        <w:spacing w:after="280" w:line="276" w:lineRule="auto"/>
        <w:ind w:leftChars="-1" w:left="0" w:hangingChars="1" w:hanging="2"/>
        <w:textDirection w:val="btLr"/>
        <w:textAlignment w:val="top"/>
        <w:outlineLvl w:val="0"/>
        <w:rPr>
          <w:color w:val="000000"/>
        </w:rPr>
      </w:pPr>
      <w:r>
        <w:t xml:space="preserve">Veres, Ottilia. </w:t>
      </w:r>
      <w:r>
        <w:rPr>
          <w:color w:val="000000"/>
        </w:rPr>
        <w:t>„Gyarmati találkozások az Alkonyvidékben.ˮ </w:t>
      </w:r>
      <w:r>
        <w:rPr>
          <w:i/>
          <w:color w:val="000000"/>
        </w:rPr>
        <w:t>Filológiai Közlöny</w:t>
      </w:r>
      <w:r>
        <w:rPr>
          <w:color w:val="000000"/>
        </w:rPr>
        <w:t> (A Magyar Tudományos Akadémia Irodalomtudományi Bizottságának folyóirata). Szerk. Józan Ildikó. Balassi Kiadó, Budapest. 2014/2 (LX. évfolyam). 167-182.</w:t>
      </w:r>
    </w:p>
    <w:p w:rsidR="004E18AF" w:rsidRPr="00896796" w:rsidRDefault="004E18AF" w:rsidP="003661CB">
      <w:pPr>
        <w:numPr>
          <w:ilvl w:val="0"/>
          <w:numId w:val="91"/>
        </w:numPr>
        <w:tabs>
          <w:tab w:val="left" w:pos="142"/>
          <w:tab w:val="left" w:pos="399"/>
        </w:tabs>
        <w:suppressAutoHyphens/>
        <w:spacing w:after="120" w:line="276" w:lineRule="auto"/>
        <w:ind w:leftChars="-1" w:left="0" w:hangingChars="1" w:hanging="2"/>
        <w:jc w:val="both"/>
        <w:textDirection w:val="btLr"/>
        <w:textAlignment w:val="top"/>
        <w:outlineLvl w:val="0"/>
        <w:rPr>
          <w:lang w:val="fr-FR"/>
        </w:rPr>
      </w:pPr>
      <w:r w:rsidRPr="00896796">
        <w:rPr>
          <w:b/>
          <w:lang w:val="fr-FR"/>
        </w:rPr>
        <w:t xml:space="preserve">Lucrări publicate în ultimii 10 anii în volume de conferinţe cu referenţi </w:t>
      </w:r>
    </w:p>
    <w:p w:rsidR="004E18AF" w:rsidRDefault="004E18AF" w:rsidP="004E18AF">
      <w:pPr>
        <w:tabs>
          <w:tab w:val="left" w:pos="456"/>
        </w:tabs>
        <w:spacing w:after="120" w:line="276" w:lineRule="auto"/>
        <w:ind w:hanging="2"/>
        <w:jc w:val="both"/>
      </w:pPr>
      <w:r w:rsidRPr="00896796">
        <w:rPr>
          <w:b/>
          <w:lang w:val="fr-FR"/>
        </w:rPr>
        <w:tab/>
      </w:r>
      <w:r>
        <w:rPr>
          <w:b/>
        </w:rPr>
        <w:t xml:space="preserve">(neindexate) </w:t>
      </w:r>
    </w:p>
    <w:p w:rsidR="004E18AF" w:rsidRDefault="004E18AF" w:rsidP="003661CB">
      <w:pPr>
        <w:numPr>
          <w:ilvl w:val="0"/>
          <w:numId w:val="81"/>
        </w:numPr>
        <w:shd w:val="clear" w:color="auto" w:fill="FFFFFF"/>
        <w:suppressAutoHyphens/>
        <w:spacing w:before="120" w:line="276" w:lineRule="auto"/>
        <w:ind w:leftChars="-1" w:left="0" w:hangingChars="1" w:hanging="2"/>
        <w:textDirection w:val="btLr"/>
        <w:textAlignment w:val="top"/>
        <w:outlineLvl w:val="0"/>
        <w:rPr>
          <w:color w:val="000000"/>
        </w:rPr>
      </w:pPr>
      <w:r>
        <w:lastRenderedPageBreak/>
        <w:t xml:space="preserve">Veres, Ottilia. </w:t>
      </w:r>
      <w:r>
        <w:rPr>
          <w:color w:val="000000"/>
        </w:rPr>
        <w:t>“The Myth of Herakles in J. M. Coetzee’s </w:t>
      </w:r>
      <w:r>
        <w:rPr>
          <w:i/>
          <w:color w:val="000000"/>
        </w:rPr>
        <w:t>Dusklands</w:t>
      </w:r>
      <w:r>
        <w:rPr>
          <w:color w:val="000000"/>
        </w:rPr>
        <w:t>.” </w:t>
      </w:r>
      <w:r>
        <w:rPr>
          <w:i/>
          <w:color w:val="000000"/>
        </w:rPr>
        <w:t>English Language and Literatures in English</w:t>
      </w:r>
      <w:r>
        <w:rPr>
          <w:color w:val="000000"/>
        </w:rPr>
        <w:t> </w:t>
      </w:r>
      <w:r>
        <w:rPr>
          <w:i/>
          <w:color w:val="000000"/>
        </w:rPr>
        <w:t>2016</w:t>
      </w:r>
      <w:r>
        <w:rPr>
          <w:color w:val="000000"/>
        </w:rPr>
        <w:t>. Eds. Bánhegyi Mátyás, Borbély Julianna, Bökös Borbála, Nagy Judit, Kállay G. Katalin, Veres Ottilia, and Grandville Pillar. Budapest: KRE-L'Harmattan, 2018.123-136.</w:t>
      </w:r>
    </w:p>
    <w:p w:rsidR="004E18AF" w:rsidRDefault="004E18AF" w:rsidP="003661CB">
      <w:pPr>
        <w:numPr>
          <w:ilvl w:val="0"/>
          <w:numId w:val="81"/>
        </w:numPr>
        <w:shd w:val="clear" w:color="auto" w:fill="FFFFFF"/>
        <w:suppressAutoHyphens/>
        <w:spacing w:line="276" w:lineRule="auto"/>
        <w:ind w:leftChars="-1" w:left="0" w:hangingChars="1" w:hanging="2"/>
        <w:textDirection w:val="btLr"/>
        <w:textAlignment w:val="top"/>
        <w:outlineLvl w:val="0"/>
        <w:rPr>
          <w:color w:val="000000"/>
        </w:rPr>
      </w:pPr>
      <w:r>
        <w:t xml:space="preserve">Veres, Ottilia. </w:t>
      </w:r>
      <w:r>
        <w:rPr>
          <w:color w:val="000000"/>
        </w:rPr>
        <w:t>“Interszubjektivitás Samuel Beckett </w:t>
      </w:r>
      <w:r>
        <w:rPr>
          <w:i/>
          <w:color w:val="000000"/>
        </w:rPr>
        <w:t>Molloy </w:t>
      </w:r>
      <w:r>
        <w:rPr>
          <w:color w:val="000000"/>
        </w:rPr>
        <w:t>című regényében.” </w:t>
      </w:r>
      <w:r>
        <w:rPr>
          <w:i/>
          <w:color w:val="000000"/>
        </w:rPr>
        <w:t>Argumentor Műhely. Közbeszéd-aktusok.</w:t>
      </w:r>
      <w:r>
        <w:rPr>
          <w:color w:val="000000"/>
        </w:rPr>
        <w:t> Szerk. Horváth Gizella, Bakó Rozália Klára. Partium Kiadó, Nagyvárad, Debreceni Egyetemi Kiadó, Debrecen, 2016. 197-210.</w:t>
      </w:r>
    </w:p>
    <w:p w:rsidR="004E18AF" w:rsidRDefault="004E18AF" w:rsidP="003661CB">
      <w:pPr>
        <w:numPr>
          <w:ilvl w:val="0"/>
          <w:numId w:val="81"/>
        </w:numPr>
        <w:shd w:val="clear" w:color="auto" w:fill="FFFFFF"/>
        <w:suppressAutoHyphens/>
        <w:spacing w:line="276" w:lineRule="auto"/>
        <w:ind w:leftChars="-1" w:left="0" w:hangingChars="1" w:hanging="2"/>
        <w:textDirection w:val="btLr"/>
        <w:textAlignment w:val="top"/>
        <w:outlineLvl w:val="0"/>
        <w:rPr>
          <w:color w:val="000000"/>
        </w:rPr>
      </w:pPr>
      <w:r>
        <w:t xml:space="preserve">Veres, Ottilia. </w:t>
      </w:r>
      <w:r>
        <w:rPr>
          <w:color w:val="000000"/>
        </w:rPr>
        <w:t>“Description of the Contrarious Emotions in a Lover:” The Story of Orpheus and Eurydice in Ovid, Rilke, “Sir Orfeo,” and Duffy.” </w:t>
      </w:r>
      <w:r>
        <w:rPr>
          <w:i/>
          <w:color w:val="000000"/>
        </w:rPr>
        <w:t>Mens Sana: Rethinking the Role of Emotions.</w:t>
      </w:r>
      <w:r>
        <w:rPr>
          <w:color w:val="000000"/>
        </w:rPr>
        <w:t> Proceedings of the Fourth Argumentor Conference. Partium Press, Oradea, Debrecen University Press, 2016. 245-260.</w:t>
      </w:r>
    </w:p>
    <w:p w:rsidR="004E18AF" w:rsidRDefault="004E18AF" w:rsidP="003661CB">
      <w:pPr>
        <w:numPr>
          <w:ilvl w:val="0"/>
          <w:numId w:val="81"/>
        </w:numPr>
        <w:shd w:val="clear" w:color="auto" w:fill="FFFFFF"/>
        <w:suppressAutoHyphens/>
        <w:spacing w:line="276" w:lineRule="auto"/>
        <w:ind w:leftChars="-1" w:left="0" w:hangingChars="1" w:hanging="2"/>
        <w:textDirection w:val="btLr"/>
        <w:textAlignment w:val="top"/>
        <w:outlineLvl w:val="0"/>
        <w:rPr>
          <w:color w:val="000000"/>
        </w:rPr>
      </w:pPr>
      <w:r>
        <w:t xml:space="preserve">Veres, Ottilia. </w:t>
      </w:r>
      <w:r>
        <w:rPr>
          <w:color w:val="000000"/>
        </w:rPr>
        <w:t>“The Story of Sinbad and the Old Man of the Sea in </w:t>
      </w:r>
      <w:r>
        <w:rPr>
          <w:i/>
          <w:color w:val="000000"/>
        </w:rPr>
        <w:t>One Thousand and One Nights.” English Language &amp; Literatures in English 2014. </w:t>
      </w:r>
      <w:r>
        <w:rPr>
          <w:color w:val="000000"/>
        </w:rPr>
        <w:t>Ed. Julianna Borbély, Katalin G. Kállay, Judit Nagy, and Dan H. Popescu. Budapest: Károli Gáspár Református Egyetem, L’Harmattan Kiadó, 2015. 183-195.</w:t>
      </w:r>
    </w:p>
    <w:p w:rsidR="004E18AF" w:rsidRDefault="004E18AF" w:rsidP="003661CB">
      <w:pPr>
        <w:numPr>
          <w:ilvl w:val="0"/>
          <w:numId w:val="81"/>
        </w:numPr>
        <w:shd w:val="clear" w:color="auto" w:fill="FFFFFF"/>
        <w:suppressAutoHyphens/>
        <w:spacing w:line="276" w:lineRule="auto"/>
        <w:ind w:leftChars="-1" w:left="0" w:hangingChars="1" w:hanging="2"/>
        <w:textDirection w:val="btLr"/>
        <w:textAlignment w:val="top"/>
        <w:outlineLvl w:val="0"/>
        <w:rPr>
          <w:color w:val="000000"/>
        </w:rPr>
      </w:pPr>
      <w:r>
        <w:t xml:space="preserve">Veres, Ottilia. </w:t>
      </w:r>
      <w:r>
        <w:rPr>
          <w:color w:val="000000"/>
        </w:rPr>
        <w:t>“J. M. Coetzee's </w:t>
      </w:r>
      <w:r>
        <w:rPr>
          <w:i/>
          <w:color w:val="000000"/>
        </w:rPr>
        <w:t>Waiting for the Barbarians</w:t>
      </w:r>
      <w:r>
        <w:rPr>
          <w:color w:val="000000"/>
        </w:rPr>
        <w:t> as a Colonial Oedipus”. </w:t>
      </w:r>
      <w:r>
        <w:rPr>
          <w:i/>
          <w:color w:val="000000"/>
        </w:rPr>
        <w:t>International Conference on English Language and Literatures in English. Proceedings.</w:t>
      </w:r>
      <w:r>
        <w:rPr>
          <w:color w:val="000000"/>
        </w:rPr>
        <w:t> Ed. Titus Pop. Casa Cărții de Știință, Cluj-Napoca, 2014.</w:t>
      </w:r>
    </w:p>
    <w:p w:rsidR="004E18AF" w:rsidRPr="00896796" w:rsidRDefault="004E18AF" w:rsidP="003661CB">
      <w:pPr>
        <w:numPr>
          <w:ilvl w:val="0"/>
          <w:numId w:val="81"/>
        </w:numPr>
        <w:shd w:val="clear" w:color="auto" w:fill="FFFFFF"/>
        <w:suppressAutoHyphens/>
        <w:spacing w:line="276" w:lineRule="auto"/>
        <w:ind w:leftChars="-1" w:left="0" w:hangingChars="1" w:hanging="2"/>
        <w:textDirection w:val="btLr"/>
        <w:textAlignment w:val="top"/>
        <w:outlineLvl w:val="0"/>
        <w:rPr>
          <w:color w:val="000000"/>
          <w:lang w:val="fr-FR"/>
        </w:rPr>
      </w:pPr>
      <w:r>
        <w:t xml:space="preserve">Veres, Ottilia. </w:t>
      </w:r>
      <w:r>
        <w:rPr>
          <w:color w:val="000000"/>
        </w:rPr>
        <w:t>„Úr-szolga retorika a </w:t>
      </w:r>
      <w:r>
        <w:rPr>
          <w:i/>
          <w:color w:val="000000"/>
        </w:rPr>
        <w:t>Kacor király</w:t>
      </w:r>
      <w:r>
        <w:rPr>
          <w:color w:val="000000"/>
        </w:rPr>
        <w:t>ban”. </w:t>
      </w:r>
      <w:r w:rsidRPr="00896796">
        <w:rPr>
          <w:i/>
          <w:color w:val="000000"/>
          <w:lang w:val="fr-FR"/>
        </w:rPr>
        <w:t>Argumentor Műhely. Érvelés és retorika.</w:t>
      </w:r>
      <w:r w:rsidRPr="00896796">
        <w:rPr>
          <w:color w:val="000000"/>
          <w:lang w:val="fr-FR"/>
        </w:rPr>
        <w:t> Szerk. Bakó Rozália Klára, Bíró-Kaszás Éva, Horváth Gizella. Partiumi Kiadó, Nagyvárad, Debreceni Egyetemi Kiadó, Debrecen, 2014.</w:t>
      </w:r>
    </w:p>
    <w:p w:rsidR="004E18AF" w:rsidRPr="00896796" w:rsidRDefault="004E18AF" w:rsidP="004E18AF">
      <w:pPr>
        <w:tabs>
          <w:tab w:val="left" w:pos="142"/>
        </w:tabs>
        <w:spacing w:after="120" w:line="276" w:lineRule="auto"/>
        <w:ind w:hanging="2"/>
        <w:jc w:val="both"/>
        <w:rPr>
          <w:lang w:val="fr-FR"/>
        </w:rPr>
      </w:pPr>
    </w:p>
    <w:p w:rsidR="004E18AF" w:rsidRDefault="004E18AF" w:rsidP="004E18AF">
      <w:pPr>
        <w:tabs>
          <w:tab w:val="left" w:pos="142"/>
        </w:tabs>
        <w:spacing w:line="276" w:lineRule="auto"/>
        <w:ind w:hanging="2"/>
        <w:jc w:val="both"/>
      </w:pPr>
      <w:r w:rsidRPr="00896796">
        <w:rPr>
          <w:b/>
          <w:lang w:val="fr-FR"/>
        </w:rPr>
        <w:tab/>
      </w:r>
      <w:r w:rsidRPr="00896796">
        <w:rPr>
          <w:b/>
          <w:lang w:val="fr-FR"/>
        </w:rPr>
        <w:tab/>
      </w:r>
      <w:r>
        <w:rPr>
          <w:b/>
        </w:rPr>
        <w:t>Data:</w:t>
      </w:r>
      <w:r>
        <w:rPr>
          <w:b/>
        </w:rPr>
        <w:tab/>
        <w:t>09.07.2024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Semnătura:</w:t>
      </w:r>
      <w:r>
        <w:t xml:space="preserve"> </w:t>
      </w:r>
      <w:r>
        <w:rPr>
          <w:noProof/>
        </w:rPr>
        <w:drawing>
          <wp:inline distT="0" distB="0" distL="114300" distR="114300" wp14:anchorId="4CBCFA22" wp14:editId="08D4BFF6">
            <wp:extent cx="920115" cy="324485"/>
            <wp:effectExtent l="0" t="0" r="0" b="0"/>
            <wp:docPr id="1028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20115" cy="3244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E18AF" w:rsidRDefault="004E18AF" w:rsidP="004E18AF">
      <w:pPr>
        <w:spacing w:line="276" w:lineRule="auto"/>
        <w:ind w:hanging="2"/>
        <w:rPr>
          <w:sz w:val="22"/>
          <w:szCs w:val="22"/>
        </w:rPr>
      </w:pPr>
    </w:p>
    <w:p w:rsidR="004E18AF" w:rsidRDefault="004E18AF" w:rsidP="004E18AF">
      <w:pPr>
        <w:spacing w:line="276" w:lineRule="auto"/>
        <w:ind w:hanging="2"/>
        <w:rPr>
          <w:sz w:val="22"/>
          <w:szCs w:val="22"/>
        </w:rPr>
      </w:pPr>
    </w:p>
    <w:p w:rsidR="004E18AF" w:rsidRDefault="004E18AF" w:rsidP="004E18AF">
      <w:pPr>
        <w:spacing w:line="276" w:lineRule="auto"/>
        <w:ind w:hanging="2"/>
        <w:rPr>
          <w:sz w:val="22"/>
          <w:szCs w:val="22"/>
        </w:rPr>
      </w:pPr>
    </w:p>
    <w:p w:rsidR="004E18AF" w:rsidRDefault="004E18AF" w:rsidP="004E18AF">
      <w:pPr>
        <w:ind w:hanging="2"/>
      </w:pPr>
    </w:p>
    <w:p w:rsidR="004E18AF" w:rsidRDefault="004E18AF">
      <w:r>
        <w:br w:type="page"/>
      </w:r>
    </w:p>
    <w:p w:rsidR="004E18AF" w:rsidRDefault="004E18AF" w:rsidP="004E18AF">
      <w:pPr>
        <w:tabs>
          <w:tab w:val="left" w:pos="142"/>
        </w:tabs>
        <w:ind w:hanging="2"/>
        <w:jc w:val="center"/>
        <w:rPr>
          <w:b/>
          <w:sz w:val="28"/>
          <w:szCs w:val="28"/>
        </w:rPr>
      </w:pPr>
      <w:r w:rsidRPr="004E18AF">
        <w:rPr>
          <w:b/>
          <w:sz w:val="28"/>
          <w:szCs w:val="28"/>
        </w:rPr>
        <w:lastRenderedPageBreak/>
        <w:t>Multilingvism și multiculturalitate</w:t>
      </w:r>
    </w:p>
    <w:p w:rsidR="004E18AF" w:rsidRDefault="004E18AF" w:rsidP="004E18AF">
      <w:pPr>
        <w:tabs>
          <w:tab w:val="left" w:pos="142"/>
        </w:tabs>
        <w:ind w:hanging="2"/>
        <w:jc w:val="center"/>
        <w:rPr>
          <w:b/>
          <w:sz w:val="28"/>
          <w:szCs w:val="28"/>
        </w:rPr>
      </w:pPr>
    </w:p>
    <w:p w:rsidR="004E18AF" w:rsidRPr="004E18AF" w:rsidRDefault="004E18AF" w:rsidP="004E18AF">
      <w:pPr>
        <w:tabs>
          <w:tab w:val="left" w:pos="142"/>
        </w:tabs>
        <w:ind w:hanging="2"/>
        <w:jc w:val="center"/>
        <w:rPr>
          <w:b/>
          <w:sz w:val="28"/>
          <w:szCs w:val="28"/>
        </w:rPr>
      </w:pPr>
      <w:bookmarkStart w:id="0" w:name="_GoBack"/>
      <w:bookmarkEnd w:id="0"/>
    </w:p>
    <w:p w:rsidR="004E18AF" w:rsidRDefault="004E18AF">
      <w:pPr>
        <w:ind w:left="360"/>
        <w:rPr>
          <w:sz w:val="18"/>
          <w:szCs w:val="18"/>
        </w:rPr>
      </w:pPr>
    </w:p>
    <w:p w:rsidR="00283C1D" w:rsidRDefault="0020255B">
      <w:pPr>
        <w:ind w:right="349"/>
        <w:jc w:val="right"/>
        <w:rPr>
          <w:b/>
          <w:i/>
        </w:rPr>
      </w:pPr>
      <w:r>
        <w:rPr>
          <w:b/>
          <w:i/>
        </w:rPr>
        <w:t>ANEXA 5.1</w:t>
      </w:r>
    </w:p>
    <w:p w:rsidR="00283C1D" w:rsidRDefault="0020255B">
      <w:pPr>
        <w:spacing w:line="276" w:lineRule="auto"/>
        <w:jc w:val="both"/>
        <w:rPr>
          <w:b/>
        </w:rPr>
      </w:pPr>
      <w:r>
        <w:rPr>
          <w:b/>
        </w:rPr>
        <w:t>Nume și prenume:</w:t>
      </w:r>
      <w:r>
        <w:t xml:space="preserve"> </w:t>
      </w:r>
      <w:r>
        <w:rPr>
          <w:b/>
        </w:rPr>
        <w:t>BALÁZS Géza</w:t>
      </w:r>
    </w:p>
    <w:p w:rsidR="00283C1D" w:rsidRDefault="0020255B">
      <w:pPr>
        <w:spacing w:line="276" w:lineRule="auto"/>
        <w:jc w:val="both"/>
      </w:pPr>
      <w:r>
        <w:rPr>
          <w:b/>
        </w:rPr>
        <w:t>Gradul didactic:</w:t>
      </w:r>
      <w:r>
        <w:t xml:space="preserve"> profesor universitar</w:t>
      </w:r>
    </w:p>
    <w:p w:rsidR="00283C1D" w:rsidRDefault="0020255B">
      <w:pPr>
        <w:spacing w:line="276" w:lineRule="auto"/>
        <w:jc w:val="both"/>
      </w:pPr>
      <w:r>
        <w:rPr>
          <w:b/>
        </w:rPr>
        <w:t>Instituția unde este titular:</w:t>
      </w:r>
      <w:r>
        <w:t xml:space="preserve"> Universitatea Creștină Partium</w:t>
      </w:r>
    </w:p>
    <w:p w:rsidR="00283C1D" w:rsidRDefault="0020255B">
      <w:pPr>
        <w:spacing w:line="276" w:lineRule="auto"/>
        <w:jc w:val="both"/>
      </w:pPr>
      <w:r>
        <w:rPr>
          <w:b/>
        </w:rPr>
        <w:t>Facultatea:</w:t>
      </w:r>
      <w:r>
        <w:t xml:space="preserve"> Facultatea de Litere și Arte</w:t>
      </w:r>
    </w:p>
    <w:p w:rsidR="00283C1D" w:rsidRDefault="0020255B">
      <w:pPr>
        <w:spacing w:line="276" w:lineRule="auto"/>
        <w:jc w:val="both"/>
      </w:pPr>
      <w:r>
        <w:rPr>
          <w:b/>
        </w:rPr>
        <w:t>Departamentul:</w:t>
      </w:r>
      <w:r>
        <w:t xml:space="preserve"> Departamentul de Limbă și Literatură</w:t>
      </w:r>
    </w:p>
    <w:p w:rsidR="00283C1D" w:rsidRDefault="00283C1D">
      <w:pPr>
        <w:jc w:val="both"/>
      </w:pPr>
    </w:p>
    <w:p w:rsidR="00283C1D" w:rsidRDefault="00283C1D">
      <w:pPr>
        <w:jc w:val="both"/>
      </w:pPr>
    </w:p>
    <w:p w:rsidR="00283C1D" w:rsidRDefault="0020255B">
      <w:pPr>
        <w:jc w:val="both"/>
        <w:rPr>
          <w:b/>
        </w:rPr>
      </w:pPr>
      <w:r>
        <w:rPr>
          <w:b/>
        </w:rPr>
        <w:t>LISTA</w:t>
      </w:r>
    </w:p>
    <w:p w:rsidR="00283C1D" w:rsidRDefault="0020255B">
      <w:pPr>
        <w:jc w:val="both"/>
        <w:rPr>
          <w:b/>
        </w:rPr>
      </w:pPr>
      <w:r>
        <w:rPr>
          <w:b/>
        </w:rPr>
        <w:t>lucrărilor ştiinţifice în domeniul disciplinelor din postul didactic</w:t>
      </w:r>
    </w:p>
    <w:p w:rsidR="00283C1D" w:rsidRDefault="00283C1D">
      <w:pPr>
        <w:jc w:val="both"/>
      </w:pPr>
    </w:p>
    <w:p w:rsidR="00283C1D" w:rsidRDefault="00283C1D">
      <w:pPr>
        <w:jc w:val="both"/>
      </w:pPr>
    </w:p>
    <w:p w:rsidR="00283C1D" w:rsidRDefault="00283C1D">
      <w:pPr>
        <w:jc w:val="both"/>
      </w:pPr>
    </w:p>
    <w:p w:rsidR="00283C1D" w:rsidRDefault="0020255B">
      <w:pPr>
        <w:numPr>
          <w:ilvl w:val="0"/>
          <w:numId w:val="1"/>
        </w:numPr>
        <w:tabs>
          <w:tab w:val="left" w:pos="399"/>
        </w:tabs>
        <w:ind w:left="0" w:firstLine="0"/>
        <w:jc w:val="both"/>
        <w:rPr>
          <w:b/>
        </w:rPr>
      </w:pPr>
      <w:r>
        <w:rPr>
          <w:b/>
        </w:rPr>
        <w:t>Teza de doctorat</w:t>
      </w:r>
    </w:p>
    <w:p w:rsidR="00283C1D" w:rsidRDefault="00283C1D">
      <w:pPr>
        <w:tabs>
          <w:tab w:val="left" w:pos="142"/>
          <w:tab w:val="left" w:pos="399"/>
        </w:tabs>
        <w:jc w:val="both"/>
        <w:rPr>
          <w:i/>
        </w:rPr>
      </w:pPr>
    </w:p>
    <w:p w:rsidR="00283C1D" w:rsidRDefault="0020255B">
      <w:pPr>
        <w:tabs>
          <w:tab w:val="left" w:pos="142"/>
          <w:tab w:val="left" w:pos="399"/>
        </w:tabs>
        <w:jc w:val="both"/>
      </w:pPr>
      <w:r>
        <w:t xml:space="preserve">Balázs Géza, </w:t>
      </w:r>
      <w:proofErr w:type="gramStart"/>
      <w:r>
        <w:rPr>
          <w:i/>
        </w:rPr>
        <w:t>A</w:t>
      </w:r>
      <w:proofErr w:type="gramEnd"/>
      <w:r>
        <w:rPr>
          <w:i/>
        </w:rPr>
        <w:t xml:space="preserve"> kapcsolatra utaló – fatikus – nyelvi elemek [Elementele lingvistice – fatice – care indică o relație]. </w:t>
      </w:r>
      <w:r>
        <w:t>Universitatea Eötvös Loránd, Budapesta, 1987.</w:t>
      </w:r>
    </w:p>
    <w:p w:rsidR="00283C1D" w:rsidRDefault="00283C1D">
      <w:pPr>
        <w:tabs>
          <w:tab w:val="left" w:pos="142"/>
          <w:tab w:val="left" w:pos="399"/>
        </w:tabs>
        <w:jc w:val="both"/>
      </w:pPr>
    </w:p>
    <w:p w:rsidR="00283C1D" w:rsidRDefault="0020255B">
      <w:pPr>
        <w:numPr>
          <w:ilvl w:val="0"/>
          <w:numId w:val="1"/>
        </w:numPr>
        <w:tabs>
          <w:tab w:val="left" w:pos="142"/>
          <w:tab w:val="left" w:pos="399"/>
        </w:tabs>
        <w:ind w:hanging="720"/>
        <w:jc w:val="both"/>
        <w:rPr>
          <w:b/>
        </w:rPr>
      </w:pPr>
      <w:r>
        <w:rPr>
          <w:b/>
        </w:rPr>
        <w:t xml:space="preserve">Cărţi si capitole în cărţi publicate în ultimii 10 ani </w:t>
      </w:r>
    </w:p>
    <w:p w:rsidR="00283C1D" w:rsidRDefault="00283C1D">
      <w:pPr>
        <w:tabs>
          <w:tab w:val="left" w:pos="142"/>
          <w:tab w:val="left" w:pos="399"/>
        </w:tabs>
        <w:jc w:val="both"/>
        <w:rPr>
          <w:b/>
        </w:rPr>
      </w:pPr>
    </w:p>
    <w:p w:rsidR="00283C1D" w:rsidRDefault="0020255B">
      <w:pPr>
        <w:numPr>
          <w:ilvl w:val="0"/>
          <w:numId w:val="35"/>
        </w:numPr>
        <w:jc w:val="both"/>
      </w:pPr>
      <w:r>
        <w:t xml:space="preserve">Balázs Géza, </w:t>
      </w:r>
      <w:r>
        <w:rPr>
          <w:i/>
        </w:rPr>
        <w:t>Nyelvi miértek és hogyanok</w:t>
      </w:r>
      <w:r>
        <w:t>, MNYKNT--IKU, Budapest, 2024, pag. 180</w:t>
      </w:r>
    </w:p>
    <w:p w:rsidR="00283C1D" w:rsidRDefault="0020255B">
      <w:pPr>
        <w:numPr>
          <w:ilvl w:val="0"/>
          <w:numId w:val="35"/>
        </w:numPr>
        <w:jc w:val="both"/>
      </w:pPr>
      <w:r>
        <w:t xml:space="preserve">Balázs Géza, </w:t>
      </w:r>
      <w:r>
        <w:rPr>
          <w:i/>
        </w:rPr>
        <w:t>Szélárnyékban. Művészetkritikai írások</w:t>
      </w:r>
      <w:r>
        <w:t>, Inter--IKU, Budapest, 2024, pag. 320</w:t>
      </w:r>
    </w:p>
    <w:p w:rsidR="00283C1D" w:rsidRDefault="0020255B">
      <w:pPr>
        <w:numPr>
          <w:ilvl w:val="0"/>
          <w:numId w:val="35"/>
        </w:numPr>
        <w:jc w:val="both"/>
      </w:pPr>
      <w:r>
        <w:t xml:space="preserve">Balázs Géza ötletadó, </w:t>
      </w:r>
      <w:r>
        <w:rPr>
          <w:i/>
        </w:rPr>
        <w:t>Anyanyelvi praktikák. Módszertani útmutató a 3--18. éves korosztály anyanyelvi fejlesztéséhez</w:t>
      </w:r>
      <w:proofErr w:type="gramStart"/>
      <w:r>
        <w:rPr>
          <w:i/>
        </w:rPr>
        <w:t>.</w:t>
      </w:r>
      <w:r>
        <w:t>,</w:t>
      </w:r>
      <w:proofErr w:type="gramEnd"/>
      <w:r>
        <w:t xml:space="preserve"> Petőfi Media Group, Budapest, 2024, pag. 210.</w:t>
      </w:r>
    </w:p>
    <w:p w:rsidR="00283C1D" w:rsidRDefault="0020255B">
      <w:pPr>
        <w:numPr>
          <w:ilvl w:val="0"/>
          <w:numId w:val="35"/>
        </w:numPr>
        <w:jc w:val="both"/>
      </w:pPr>
      <w:r>
        <w:t xml:space="preserve">Balázs Géza, </w:t>
      </w:r>
      <w:r>
        <w:rPr>
          <w:i/>
        </w:rPr>
        <w:t>Az internet népe</w:t>
      </w:r>
      <w:r>
        <w:t>, Ludovika Egyetemi Kiadó, Budapest, 2023, pag. 344, ISBN 9789635319190</w:t>
      </w:r>
    </w:p>
    <w:p w:rsidR="00283C1D" w:rsidRDefault="0020255B">
      <w:pPr>
        <w:numPr>
          <w:ilvl w:val="0"/>
          <w:numId w:val="35"/>
        </w:numPr>
        <w:jc w:val="both"/>
      </w:pPr>
      <w:r>
        <w:t xml:space="preserve">Balázs Géza, </w:t>
      </w:r>
      <w:r>
        <w:rPr>
          <w:i/>
        </w:rPr>
        <w:t>Újmédia-kislexikon</w:t>
      </w:r>
      <w:r>
        <w:t>, IKU, Budapest, 2023, pag. 104</w:t>
      </w:r>
    </w:p>
    <w:p w:rsidR="00283C1D" w:rsidRDefault="0020255B">
      <w:pPr>
        <w:numPr>
          <w:ilvl w:val="0"/>
          <w:numId w:val="35"/>
        </w:numPr>
        <w:jc w:val="both"/>
      </w:pPr>
      <w:r>
        <w:t xml:space="preserve">Balázs Géza, </w:t>
      </w:r>
      <w:proofErr w:type="gramStart"/>
      <w:r>
        <w:rPr>
          <w:i/>
        </w:rPr>
        <w:t>A</w:t>
      </w:r>
      <w:proofErr w:type="gramEnd"/>
      <w:r>
        <w:rPr>
          <w:i/>
        </w:rPr>
        <w:t xml:space="preserve"> Magyar Nyelvőr viharos története</w:t>
      </w:r>
      <w:r>
        <w:t>, MNYKNT, Budapest, 2022, pag. 207, ISBN 9786158206815</w:t>
      </w:r>
    </w:p>
    <w:p w:rsidR="00283C1D" w:rsidRDefault="0020255B">
      <w:pPr>
        <w:numPr>
          <w:ilvl w:val="0"/>
          <w:numId w:val="35"/>
        </w:numPr>
        <w:jc w:val="both"/>
      </w:pPr>
      <w:r>
        <w:t xml:space="preserve">Balázs Géza, Pölcz Ádám, Terdikné Takács Szilvia, </w:t>
      </w:r>
      <w:r>
        <w:rPr>
          <w:i/>
        </w:rPr>
        <w:t>Milyen jelrendszereket használunk? Jelrendszerek, jelalakzatok sokfélesége</w:t>
      </w:r>
      <w:r>
        <w:t>, Magyar Szemiotikai Társaság, Budapest, 2022, pag. 212, ISBN 9786155597220</w:t>
      </w:r>
    </w:p>
    <w:p w:rsidR="00283C1D" w:rsidRDefault="0020255B">
      <w:pPr>
        <w:numPr>
          <w:ilvl w:val="0"/>
          <w:numId w:val="35"/>
        </w:numPr>
        <w:jc w:val="both"/>
      </w:pPr>
      <w:r>
        <w:t xml:space="preserve">Balázs Géza, </w:t>
      </w:r>
      <w:r>
        <w:rPr>
          <w:i/>
        </w:rPr>
        <w:t>Folklór és nyelv. Folklór, művészet, irodalom, nyelv. Folklórlingvisztikai tanulmányok</w:t>
      </w:r>
      <w:proofErr w:type="gramStart"/>
      <w:r>
        <w:rPr>
          <w:i/>
        </w:rPr>
        <w:t>.</w:t>
      </w:r>
      <w:r>
        <w:t>,</w:t>
      </w:r>
      <w:proofErr w:type="gramEnd"/>
      <w:r>
        <w:t xml:space="preserve"> IKU, Budapest, 2022, pag. 332, ISBN 9786156224095</w:t>
      </w:r>
    </w:p>
    <w:p w:rsidR="00283C1D" w:rsidRDefault="0020255B">
      <w:pPr>
        <w:numPr>
          <w:ilvl w:val="0"/>
          <w:numId w:val="35"/>
        </w:numPr>
        <w:jc w:val="both"/>
      </w:pPr>
      <w:r>
        <w:t xml:space="preserve">Balázs Géza, </w:t>
      </w:r>
      <w:proofErr w:type="gramStart"/>
      <w:r>
        <w:rPr>
          <w:i/>
        </w:rPr>
        <w:t>A</w:t>
      </w:r>
      <w:proofErr w:type="gramEnd"/>
      <w:r>
        <w:rPr>
          <w:i/>
        </w:rPr>
        <w:t xml:space="preserve"> művészet és a nyelv születése</w:t>
      </w:r>
      <w:r>
        <w:t>, MNYKNT--IKU, Budapest, 2021, pag. 320, ISBN 9786156224040</w:t>
      </w:r>
    </w:p>
    <w:p w:rsidR="00283C1D" w:rsidRDefault="0020255B">
      <w:pPr>
        <w:numPr>
          <w:ilvl w:val="0"/>
          <w:numId w:val="35"/>
        </w:numPr>
        <w:jc w:val="both"/>
      </w:pPr>
      <w:r>
        <w:t xml:space="preserve">Balázs Géza, </w:t>
      </w:r>
      <w:r>
        <w:rPr>
          <w:i/>
        </w:rPr>
        <w:t>Jelentés a magyar nyelvről 2016--2020</w:t>
      </w:r>
      <w:r>
        <w:t>, Petőfi Kulturális Ügynökség, Budapest, 2021, pag. 270</w:t>
      </w:r>
    </w:p>
    <w:p w:rsidR="00283C1D" w:rsidRDefault="0020255B">
      <w:pPr>
        <w:numPr>
          <w:ilvl w:val="0"/>
          <w:numId w:val="35"/>
        </w:numPr>
        <w:jc w:val="both"/>
      </w:pPr>
      <w:r>
        <w:t xml:space="preserve">Balázs Géza, </w:t>
      </w:r>
      <w:r>
        <w:rPr>
          <w:i/>
        </w:rPr>
        <w:t>ERósz szemiotikája</w:t>
      </w:r>
      <w:r>
        <w:t>, Magyar Szemiotikai Társaság, Budapest, 2021, pag. 216</w:t>
      </w:r>
    </w:p>
    <w:p w:rsidR="00283C1D" w:rsidRDefault="0020255B">
      <w:pPr>
        <w:numPr>
          <w:ilvl w:val="0"/>
          <w:numId w:val="35"/>
        </w:numPr>
        <w:jc w:val="both"/>
      </w:pPr>
      <w:r>
        <w:t xml:space="preserve">Balázs Géza, </w:t>
      </w:r>
      <w:r>
        <w:rPr>
          <w:i/>
        </w:rPr>
        <w:t>Agresszió és nyelvhasználat</w:t>
      </w:r>
      <w:r>
        <w:t>, IKU, Budapest, 2021, pag. 195</w:t>
      </w:r>
    </w:p>
    <w:p w:rsidR="00283C1D" w:rsidRDefault="0020255B">
      <w:pPr>
        <w:numPr>
          <w:ilvl w:val="0"/>
          <w:numId w:val="35"/>
        </w:numPr>
        <w:jc w:val="both"/>
      </w:pPr>
      <w:r>
        <w:t xml:space="preserve">Balázs Géza, </w:t>
      </w:r>
      <w:r>
        <w:rPr>
          <w:i/>
        </w:rPr>
        <w:t>Pálinkás szavak szótára A–Zs</w:t>
      </w:r>
      <w:r>
        <w:t>, Inter-IKU, Budapest, 2020, pag. 92, ISBN 978-615-00-8581-4</w:t>
      </w:r>
    </w:p>
    <w:p w:rsidR="00283C1D" w:rsidRDefault="0020255B">
      <w:pPr>
        <w:numPr>
          <w:ilvl w:val="0"/>
          <w:numId w:val="35"/>
        </w:numPr>
        <w:jc w:val="both"/>
      </w:pPr>
      <w:r>
        <w:lastRenderedPageBreak/>
        <w:t xml:space="preserve">Balázs Géza, </w:t>
      </w:r>
      <w:r>
        <w:rPr>
          <w:i/>
        </w:rPr>
        <w:t xml:space="preserve">Nyelvszokások. A </w:t>
      </w:r>
      <w:proofErr w:type="gramStart"/>
      <w:r>
        <w:rPr>
          <w:i/>
        </w:rPr>
        <w:t>nyelvszokások</w:t>
      </w:r>
      <w:proofErr w:type="gramEnd"/>
      <w:r>
        <w:rPr>
          <w:i/>
        </w:rPr>
        <w:t xml:space="preserve"> mint szimbolikus nyelvi cselekvések.</w:t>
      </w:r>
      <w:r>
        <w:t>, Inter-IKU, Budapest, 2020, pag. 276, ISBN 978-615-00-7968-4</w:t>
      </w:r>
    </w:p>
    <w:p w:rsidR="00283C1D" w:rsidRDefault="0020255B">
      <w:pPr>
        <w:numPr>
          <w:ilvl w:val="0"/>
          <w:numId w:val="35"/>
        </w:numPr>
        <w:jc w:val="both"/>
      </w:pPr>
      <w:r>
        <w:t xml:space="preserve">Balázs Géza, </w:t>
      </w:r>
      <w:proofErr w:type="gramStart"/>
      <w:r>
        <w:rPr>
          <w:i/>
        </w:rPr>
        <w:t>A</w:t>
      </w:r>
      <w:proofErr w:type="gramEnd"/>
      <w:r>
        <w:rPr>
          <w:i/>
        </w:rPr>
        <w:t xml:space="preserve"> művészet és a nyelv születése</w:t>
      </w:r>
      <w:r>
        <w:t>, MNYKNT--IKU, Budapest, 2021, pag. 320</w:t>
      </w:r>
    </w:p>
    <w:p w:rsidR="00283C1D" w:rsidRDefault="0020255B">
      <w:pPr>
        <w:numPr>
          <w:ilvl w:val="0"/>
          <w:numId w:val="35"/>
        </w:numPr>
        <w:jc w:val="both"/>
      </w:pPr>
      <w:r>
        <w:t xml:space="preserve">Balázs Géza, </w:t>
      </w:r>
      <w:r>
        <w:rPr>
          <w:i/>
        </w:rPr>
        <w:t>Pálinka-kislexikon</w:t>
      </w:r>
      <w:r>
        <w:t>, Antológia Kiadó, Lakitelek, 2020, pag. 159, ISBN 978-615-5862-54-0</w:t>
      </w:r>
    </w:p>
    <w:p w:rsidR="00283C1D" w:rsidRDefault="0020255B">
      <w:pPr>
        <w:numPr>
          <w:ilvl w:val="0"/>
          <w:numId w:val="35"/>
        </w:numPr>
        <w:jc w:val="both"/>
      </w:pPr>
      <w:r>
        <w:t xml:space="preserve">Balázs Géza, </w:t>
      </w:r>
      <w:proofErr w:type="gramStart"/>
      <w:r>
        <w:rPr>
          <w:i/>
        </w:rPr>
        <w:t>A</w:t>
      </w:r>
      <w:proofErr w:type="gramEnd"/>
      <w:r>
        <w:rPr>
          <w:i/>
        </w:rPr>
        <w:t xml:space="preserve"> fenntartható magyar nyelv</w:t>
      </w:r>
      <w:r>
        <w:t>, Inter-IKU, Budapest, 2018, pag. 148</w:t>
      </w:r>
    </w:p>
    <w:p w:rsidR="00283C1D" w:rsidRDefault="0020255B">
      <w:pPr>
        <w:numPr>
          <w:ilvl w:val="0"/>
          <w:numId w:val="35"/>
        </w:numPr>
        <w:jc w:val="both"/>
      </w:pPr>
      <w:r>
        <w:t xml:space="preserve">Balázs Géza, </w:t>
      </w:r>
      <w:r>
        <w:rPr>
          <w:i/>
        </w:rPr>
        <w:t>Körbejárt Föld. Kulturális utazások a napsütötte tájban</w:t>
      </w:r>
      <w:r>
        <w:t>, ASZ-MNYKNT-Inter, Budapest, 2017, pag. 262</w:t>
      </w:r>
    </w:p>
    <w:p w:rsidR="00283C1D" w:rsidRDefault="0020255B">
      <w:pPr>
        <w:numPr>
          <w:ilvl w:val="0"/>
          <w:numId w:val="35"/>
        </w:numPr>
        <w:jc w:val="both"/>
      </w:pPr>
      <w:r>
        <w:t xml:space="preserve">Balázs Géza, </w:t>
      </w:r>
      <w:r>
        <w:rPr>
          <w:i/>
        </w:rPr>
        <w:t>Nyelvi barangolások</w:t>
      </w:r>
      <w:r>
        <w:t>, Cédrus Művészeti Alapítvány; Napkút Kiadó, Budapest, 2016, pag. 199, ISBN 978-963-263-658-0</w:t>
      </w:r>
    </w:p>
    <w:p w:rsidR="00283C1D" w:rsidRDefault="0020255B">
      <w:pPr>
        <w:numPr>
          <w:ilvl w:val="0"/>
          <w:numId w:val="35"/>
        </w:numPr>
        <w:jc w:val="both"/>
      </w:pPr>
      <w:r>
        <w:t xml:space="preserve">Balázs Géza, </w:t>
      </w:r>
      <w:r>
        <w:rPr>
          <w:i/>
        </w:rPr>
        <w:t>Antroposzemiotika. Életünk feltűnő jelei</w:t>
      </w:r>
      <w:r>
        <w:t>, MSZT, Budapest, 2015, pag. 268, ISBN 978-963-88749-9-3</w:t>
      </w:r>
    </w:p>
    <w:p w:rsidR="00283C1D" w:rsidRDefault="0020255B">
      <w:pPr>
        <w:numPr>
          <w:ilvl w:val="0"/>
          <w:numId w:val="35"/>
        </w:numPr>
        <w:jc w:val="both"/>
      </w:pPr>
      <w:r>
        <w:t xml:space="preserve">Balázs Géza, </w:t>
      </w:r>
      <w:r>
        <w:rPr>
          <w:i/>
        </w:rPr>
        <w:t>Rádió és nyelv. A kilencedik művészeti ág élete és</w:t>
      </w:r>
      <w:proofErr w:type="gramStart"/>
      <w:r>
        <w:rPr>
          <w:i/>
        </w:rPr>
        <w:t>…</w:t>
      </w:r>
      <w:r>
        <w:t>,</w:t>
      </w:r>
      <w:proofErr w:type="gramEnd"/>
      <w:r>
        <w:t xml:space="preserve"> Due, Budapest, 2014, pag. 171, ISBN 978-963-89005-2-4</w:t>
      </w:r>
    </w:p>
    <w:p w:rsidR="00283C1D" w:rsidRDefault="0020255B">
      <w:pPr>
        <w:numPr>
          <w:ilvl w:val="0"/>
          <w:numId w:val="35"/>
        </w:numPr>
        <w:jc w:val="both"/>
      </w:pPr>
      <w:r>
        <w:t xml:space="preserve">Balázs Géza, Gyermekmondókák – miniverzum. A Bihari gyermekmondókák bemutatása és vallatása. In: Balázs Géza, Pölcz Ádám (szerk.): </w:t>
      </w:r>
      <w:r>
        <w:rPr>
          <w:i/>
        </w:rPr>
        <w:t>A gyermek szemiotikája</w:t>
      </w:r>
      <w:r>
        <w:t>, Budapest, Magyar Szemiotikai Társaság, 2020, pp. 53–66., ISBN 978-615-5597-15-2</w:t>
      </w:r>
    </w:p>
    <w:p w:rsidR="00283C1D" w:rsidRDefault="0020255B">
      <w:pPr>
        <w:numPr>
          <w:ilvl w:val="0"/>
          <w:numId w:val="35"/>
        </w:numPr>
        <w:jc w:val="both"/>
      </w:pPr>
      <w:r>
        <w:t xml:space="preserve">Balázs Géza, A </w:t>
      </w:r>
      <w:proofErr w:type="gramStart"/>
      <w:r>
        <w:t>kör</w:t>
      </w:r>
      <w:proofErr w:type="gramEnd"/>
      <w:r>
        <w:t xml:space="preserve"> mint élet- és térszervező alakzat. In: Egri Dorottya–Horváth Éva–Mayer Péter (szerk.): </w:t>
      </w:r>
      <w:r>
        <w:rPr>
          <w:i/>
        </w:rPr>
        <w:t xml:space="preserve">A </w:t>
      </w:r>
      <w:proofErr w:type="gramStart"/>
      <w:r>
        <w:rPr>
          <w:i/>
        </w:rPr>
        <w:t>kör</w:t>
      </w:r>
      <w:proofErr w:type="gramEnd"/>
      <w:r>
        <w:rPr>
          <w:i/>
        </w:rPr>
        <w:t xml:space="preserve"> mint élet- és térszervező alakzat</w:t>
      </w:r>
      <w:r>
        <w:t>, Budapest, A Bolyai Műhely Alapítvány, 2020, pp. 109–120., ISBN 978-615-80316-8-4</w:t>
      </w:r>
    </w:p>
    <w:p w:rsidR="00283C1D" w:rsidRDefault="0020255B">
      <w:pPr>
        <w:numPr>
          <w:ilvl w:val="0"/>
          <w:numId w:val="35"/>
        </w:numPr>
        <w:jc w:val="both"/>
      </w:pPr>
      <w:r>
        <w:t xml:space="preserve">Balázs Géza, </w:t>
      </w:r>
      <w:proofErr w:type="gramStart"/>
      <w:r>
        <w:t>A</w:t>
      </w:r>
      <w:proofErr w:type="gramEnd"/>
      <w:r>
        <w:t xml:space="preserve"> magyar nyelv belső és külső veszélyeztetettsége. In: Pusztay János (szerk.): </w:t>
      </w:r>
      <w:r>
        <w:rPr>
          <w:i/>
        </w:rPr>
        <w:t>Veszélyeztetett-e a magyar nyelv</w:t>
      </w:r>
      <w:proofErr w:type="gramStart"/>
      <w:r>
        <w:rPr>
          <w:i/>
        </w:rPr>
        <w:t>?</w:t>
      </w:r>
      <w:r>
        <w:t>,</w:t>
      </w:r>
      <w:proofErr w:type="gramEnd"/>
      <w:r>
        <w:t xml:space="preserve"> Budapest-Széphalom, Anyanyelvápolók Szövetsége, 2020, pp. 21–28., ISBN 978-615-5735-14-1</w:t>
      </w:r>
    </w:p>
    <w:p w:rsidR="00283C1D" w:rsidRDefault="0020255B">
      <w:pPr>
        <w:numPr>
          <w:ilvl w:val="0"/>
          <w:numId w:val="35"/>
        </w:numPr>
        <w:jc w:val="both"/>
      </w:pPr>
      <w:r>
        <w:t xml:space="preserve">Balázs Géza, Szimmetria a művészetben és a nyelvben. In: Balázs Géza–Imrényi András–Simon Gábor (szerk.): </w:t>
      </w:r>
      <w:r>
        <w:rPr>
          <w:i/>
        </w:rPr>
        <w:t>Hálózatkutatás. Hálózatok a nyelvben</w:t>
      </w:r>
      <w:r>
        <w:t>, Budapest, Magyar Szemiotikai Társaság, 2020, pp. 7–30., ISBN 978-615-5597-14-5</w:t>
      </w:r>
    </w:p>
    <w:p w:rsidR="00283C1D" w:rsidRDefault="0020255B">
      <w:pPr>
        <w:numPr>
          <w:ilvl w:val="0"/>
          <w:numId w:val="35"/>
        </w:numPr>
        <w:jc w:val="both"/>
      </w:pPr>
      <w:r>
        <w:t xml:space="preserve">Balázs Géza, A </w:t>
      </w:r>
      <w:proofErr w:type="gramStart"/>
      <w:r>
        <w:t>megelevenítés</w:t>
      </w:r>
      <w:proofErr w:type="gramEnd"/>
      <w:r>
        <w:t xml:space="preserve"> mint jelentésbővítés antropológiája. In: Nyomárkay István–Nagy Sándor István (szerk.): </w:t>
      </w:r>
      <w:r>
        <w:rPr>
          <w:i/>
        </w:rPr>
        <w:t>Etimológia és jelentésfejlődés</w:t>
      </w:r>
      <w:r>
        <w:t>, Budapest, MTA Modern Filológiai Társaság, 2020, pp. 22–30., ISBN 978-963-508-924-6</w:t>
      </w:r>
    </w:p>
    <w:p w:rsidR="00283C1D" w:rsidRDefault="0020255B">
      <w:pPr>
        <w:numPr>
          <w:ilvl w:val="0"/>
          <w:numId w:val="35"/>
        </w:numPr>
        <w:jc w:val="both"/>
      </w:pPr>
      <w:r>
        <w:t xml:space="preserve">Balázs Géza, </w:t>
      </w:r>
      <w:proofErr w:type="gramStart"/>
      <w:r>
        <w:t>A</w:t>
      </w:r>
      <w:proofErr w:type="gramEnd"/>
      <w:r>
        <w:t xml:space="preserve"> média nyelvi normája: hagyjuk vagy fejlesszük?. In: Balázs Géza, Varga Gyula (szerk.): </w:t>
      </w:r>
      <w:r>
        <w:rPr>
          <w:i/>
        </w:rPr>
        <w:t>Sajtónyelv-médianyelv: Kutatás, elemzés, dokumentumok</w:t>
      </w:r>
      <w:r>
        <w:t>, Budapest, Hungarovox Kiadó, 2017, pp. 23–29., ISBN 978-615-5562-89-1</w:t>
      </w:r>
    </w:p>
    <w:p w:rsidR="00283C1D" w:rsidRDefault="0020255B">
      <w:pPr>
        <w:numPr>
          <w:ilvl w:val="0"/>
          <w:numId w:val="35"/>
        </w:numPr>
        <w:jc w:val="both"/>
      </w:pPr>
      <w:r>
        <w:t xml:space="preserve">Balázs Géza, Helynévhálózatok. In: Balázs Géza, Kovács László, Szőke Viktória (szerk.): </w:t>
      </w:r>
      <w:r>
        <w:rPr>
          <w:i/>
        </w:rPr>
        <w:t>Hálózatkutatás: Hálózatok és (inter</w:t>
      </w:r>
      <w:proofErr w:type="gramStart"/>
      <w:r>
        <w:rPr>
          <w:i/>
        </w:rPr>
        <w:t>)diszciplínák</w:t>
      </w:r>
      <w:proofErr w:type="gramEnd"/>
      <w:r>
        <w:t>, Budapest, Inter Nonprofit Kft; Magyar Szemiotikai Társaság, 2016, pp. 90–100., ISBN 978-963-89240-4-9</w:t>
      </w:r>
    </w:p>
    <w:p w:rsidR="00283C1D" w:rsidRDefault="0020255B">
      <w:pPr>
        <w:numPr>
          <w:ilvl w:val="0"/>
          <w:numId w:val="35"/>
        </w:numPr>
        <w:jc w:val="both"/>
      </w:pPr>
      <w:r>
        <w:t xml:space="preserve">Balázs Géza, </w:t>
      </w:r>
      <w:proofErr w:type="gramStart"/>
      <w:r>
        <w:t>A</w:t>
      </w:r>
      <w:proofErr w:type="gramEnd"/>
      <w:r>
        <w:t xml:space="preserve"> magyarországi hálózatkutatás eseménytörténetéhez. In: Balázs Géza, Kovács László, Szőke Viktória (szerk.): </w:t>
      </w:r>
      <w:r>
        <w:rPr>
          <w:i/>
        </w:rPr>
        <w:t>Hálózatkutatás: Hálózatok és (inter</w:t>
      </w:r>
      <w:proofErr w:type="gramStart"/>
      <w:r>
        <w:rPr>
          <w:i/>
        </w:rPr>
        <w:t>)diszciplínák</w:t>
      </w:r>
      <w:proofErr w:type="gramEnd"/>
      <w:r>
        <w:t>, Budapest, Inter Nonprofit Kft; Magyar Szemiotikai Társaság, 2016, pp. 221–235., ISBN 978-963-89240-4-9</w:t>
      </w:r>
    </w:p>
    <w:p w:rsidR="00283C1D" w:rsidRDefault="0020255B">
      <w:pPr>
        <w:numPr>
          <w:ilvl w:val="0"/>
          <w:numId w:val="35"/>
        </w:numPr>
        <w:jc w:val="both"/>
      </w:pPr>
      <w:r>
        <w:t xml:space="preserve">Balázs Géza, Hálózatok az álomban. In: Balázs Géza, Kovács László, Szőke Viktória (szerk.): </w:t>
      </w:r>
      <w:r>
        <w:rPr>
          <w:i/>
        </w:rPr>
        <w:t>Hálózatkutatás: Hálózatok és (inter</w:t>
      </w:r>
      <w:proofErr w:type="gramStart"/>
      <w:r>
        <w:rPr>
          <w:i/>
        </w:rPr>
        <w:t>)diszciplínák</w:t>
      </w:r>
      <w:proofErr w:type="gramEnd"/>
      <w:r>
        <w:t>, Budapest, Inter Nonprofit Kft.; Magyar Szemiotikai Társaság, 2016, pp. 166–175., ISBN 978-963-89240-4-9</w:t>
      </w:r>
    </w:p>
    <w:p w:rsidR="00283C1D" w:rsidRDefault="0020255B">
      <w:pPr>
        <w:numPr>
          <w:ilvl w:val="0"/>
          <w:numId w:val="35"/>
        </w:numPr>
        <w:jc w:val="both"/>
      </w:pPr>
      <w:r>
        <w:t xml:space="preserve">Balázs Géza, Az álom frazeológiája. In: Bárdosi Vilmos (szerk.): </w:t>
      </w:r>
      <w:r>
        <w:rPr>
          <w:i/>
        </w:rPr>
        <w:t>Frazeológia. Az emberi világkép tükrözője</w:t>
      </w:r>
      <w:r>
        <w:t>, Budapest, Tinta Könyvkiadó, 2016, pp. 23–30.</w:t>
      </w:r>
    </w:p>
    <w:p w:rsidR="00283C1D" w:rsidRDefault="0020255B">
      <w:pPr>
        <w:numPr>
          <w:ilvl w:val="0"/>
          <w:numId w:val="35"/>
        </w:numPr>
        <w:jc w:val="both"/>
      </w:pPr>
      <w:r>
        <w:t xml:space="preserve">Balázs Géza, Jelentés a magyar nyelvről, 2015. In: Balázs Géza (szerk.): </w:t>
      </w:r>
      <w:r>
        <w:rPr>
          <w:i/>
        </w:rPr>
        <w:t xml:space="preserve">Jelentés a magyar </w:t>
      </w:r>
    </w:p>
    <w:p w:rsidR="00283C1D" w:rsidRDefault="0020255B">
      <w:pPr>
        <w:numPr>
          <w:ilvl w:val="0"/>
          <w:numId w:val="35"/>
        </w:numPr>
        <w:jc w:val="both"/>
      </w:pPr>
      <w:r>
        <w:t xml:space="preserve">Balázs Géza, Új szavak, kifejezések 2010–2015. In: Balázs Géza (szerk.): </w:t>
      </w:r>
      <w:r>
        <w:rPr>
          <w:i/>
        </w:rPr>
        <w:t>Jelentés a magyar nyelvről 2010–2015.; Új szavak, kifejezések 2010-2015.</w:t>
      </w:r>
      <w:r>
        <w:t xml:space="preserve">, Budapest, Inter; Magyar Szemiotikai </w:t>
      </w:r>
      <w:r>
        <w:lastRenderedPageBreak/>
        <w:t>Társaság; Bolyai Műhely Alapítvány; Eötvös Kiadó, 2016, pp. 214–222., ISBN 978-615-5556-03-6</w:t>
      </w:r>
    </w:p>
    <w:p w:rsidR="00283C1D" w:rsidRDefault="0020255B">
      <w:pPr>
        <w:numPr>
          <w:ilvl w:val="0"/>
          <w:numId w:val="35"/>
        </w:numPr>
        <w:jc w:val="both"/>
      </w:pPr>
      <w:r>
        <w:t xml:space="preserve">Balázs Géza, Jelentés a magyar nyelvről, nyelvstratégiáról (2010–2015).: Események, beszámolók, dokumentumok. In: Balázs Géza (szerk.): </w:t>
      </w:r>
      <w:r>
        <w:rPr>
          <w:i/>
        </w:rPr>
        <w:t>Jelentés a magyar nyelvről 2010–2015.; Új szavak, kifejezések 2010-2015.</w:t>
      </w:r>
      <w:r>
        <w:t>, Budapest, Inter; Magyar Szemiotikai Társaság; Bolyai Műhely Alapítvány; Eötvös Kiadó, 2016, pp. 193–209., ISBN 978-615-5556-03-6</w:t>
      </w:r>
    </w:p>
    <w:p w:rsidR="00283C1D" w:rsidRDefault="0020255B">
      <w:pPr>
        <w:numPr>
          <w:ilvl w:val="0"/>
          <w:numId w:val="35"/>
        </w:numPr>
        <w:jc w:val="both"/>
      </w:pPr>
      <w:r>
        <w:t xml:space="preserve">Balázs Géza, Kölcsey, Szemere és a nyelvújítás. In: Balázs Géza (szerk.): </w:t>
      </w:r>
      <w:r>
        <w:rPr>
          <w:i/>
        </w:rPr>
        <w:t>A péceli kiskastélyos világ. Rádayak, Szemere, Kölcsey: 200 éves a Felelet a Mondolatra (Antimondolat) vitairat</w:t>
      </w:r>
      <w:r>
        <w:t>, Budapest, Inter Nonprofit Kft; Magyar Szemiotikai Társaság, 2016, pp. 59–76., ISBN 978-615-5556-04-3</w:t>
      </w:r>
    </w:p>
    <w:p w:rsidR="00283C1D" w:rsidRDefault="0020255B">
      <w:pPr>
        <w:numPr>
          <w:ilvl w:val="0"/>
          <w:numId w:val="35"/>
        </w:numPr>
        <w:jc w:val="both"/>
      </w:pPr>
      <w:r>
        <w:t xml:space="preserve">Balázs Géza, Pécel, a második Széphalom: Előszó az Elfeledett nyelvészekhez. In: Balázs Géza (szerk.): </w:t>
      </w:r>
      <w:r>
        <w:rPr>
          <w:i/>
        </w:rPr>
        <w:t>A péceli kiskastélyos világ. Rádayak, Szemere, Kölcsey: 200 éves a Felelet a Mondolatra (Antimondolat) vitairat</w:t>
      </w:r>
      <w:r>
        <w:t>, Budapest, Inter Nonprofit Kft; Magyar Szemiotikai Társaság, 2016, pp. 7–12., ISBN 978-615-5556-04-3</w:t>
      </w:r>
    </w:p>
    <w:p w:rsidR="00283C1D" w:rsidRDefault="0020255B">
      <w:pPr>
        <w:numPr>
          <w:ilvl w:val="0"/>
          <w:numId w:val="35"/>
        </w:numPr>
        <w:jc w:val="both"/>
      </w:pPr>
      <w:r>
        <w:t xml:space="preserve">Balázs Géza, Felelet a Mondolatra: Irodalmi összeállítás 15 jelenetben. In: Balázs Géza (szerk.): </w:t>
      </w:r>
      <w:r>
        <w:rPr>
          <w:i/>
        </w:rPr>
        <w:t>A péceli kiskastélyos világ. Rádayak, Szemere, Kölcsey: 200 éves a Felelet a Mondolatra (Antimondolat) vitairat</w:t>
      </w:r>
      <w:r>
        <w:t>, Budapest, Inter Nonprofit Kft; Magyar Szemiotikai Társaság, 2016, pp. 141–150., ISBN 978-615-5556-04-3</w:t>
      </w:r>
    </w:p>
    <w:p w:rsidR="00283C1D" w:rsidRDefault="0020255B">
      <w:pPr>
        <w:numPr>
          <w:ilvl w:val="0"/>
          <w:numId w:val="35"/>
        </w:numPr>
        <w:jc w:val="both"/>
      </w:pPr>
      <w:r>
        <w:t xml:space="preserve">Balázs Géza, Az Őrség nyelvjárása. In: Bartha Dénes (szerk.): </w:t>
      </w:r>
      <w:r>
        <w:rPr>
          <w:i/>
        </w:rPr>
        <w:t>Az Őrségi Nemzeti Park I-II</w:t>
      </w:r>
      <w:proofErr w:type="gramStart"/>
      <w:r>
        <w:rPr>
          <w:i/>
        </w:rPr>
        <w:t>.</w:t>
      </w:r>
      <w:r>
        <w:t>,</w:t>
      </w:r>
      <w:proofErr w:type="gramEnd"/>
      <w:r>
        <w:t xml:space="preserve"> Őriszentpéter, Őrségi Nemzeti Park Igazgatóság, 2016, pp. 788–810., ISBN 978-615-5600-05-0</w:t>
      </w:r>
    </w:p>
    <w:p w:rsidR="00283C1D" w:rsidRDefault="0020255B">
      <w:pPr>
        <w:numPr>
          <w:ilvl w:val="0"/>
          <w:numId w:val="35"/>
        </w:numPr>
        <w:jc w:val="both"/>
      </w:pPr>
      <w:r>
        <w:t xml:space="preserve">Balázs Géza, Velünk élő álomvilágok: Rejtett népi tudás álomhoz kapcsolódó szólásainkban. In: Pomozi Péter, Karácsony Fanni (szerk.): </w:t>
      </w:r>
      <w:r>
        <w:rPr>
          <w:i/>
        </w:rPr>
        <w:t>Ott látok egy aranyágat...: Archaikus népi imáink világa</w:t>
      </w:r>
      <w:r>
        <w:t xml:space="preserve">, Sátoraljaújhely, </w:t>
      </w:r>
      <w:proofErr w:type="gramStart"/>
      <w:r>
        <w:t>A</w:t>
      </w:r>
      <w:proofErr w:type="gramEnd"/>
      <w:r>
        <w:t xml:space="preserve"> Magyar Nyelv Múzeumáért Alapítvány, 2016, pp. 61–66., ISBN 978-615-80242-2-8</w:t>
      </w:r>
    </w:p>
    <w:p w:rsidR="00283C1D" w:rsidRDefault="0020255B">
      <w:pPr>
        <w:numPr>
          <w:ilvl w:val="0"/>
          <w:numId w:val="35"/>
        </w:numPr>
        <w:jc w:val="both"/>
      </w:pPr>
      <w:r>
        <w:t xml:space="preserve">Balázs Géza, Megnyitó az Ott látok egy </w:t>
      </w:r>
      <w:proofErr w:type="gramStart"/>
      <w:r>
        <w:t>aranyágat című</w:t>
      </w:r>
      <w:proofErr w:type="gramEnd"/>
      <w:r>
        <w:t xml:space="preserve"> kiállításhoz. In: Pomozi Péter, Karácsony Fanni (szerk.): </w:t>
      </w:r>
      <w:r>
        <w:rPr>
          <w:i/>
        </w:rPr>
        <w:t>Ott látok egy aranyágat...: Archaikus népi imáink világa</w:t>
      </w:r>
      <w:r>
        <w:t xml:space="preserve">, Sátoraljaújhely, </w:t>
      </w:r>
      <w:proofErr w:type="gramStart"/>
      <w:r>
        <w:t>A</w:t>
      </w:r>
      <w:proofErr w:type="gramEnd"/>
      <w:r>
        <w:t xml:space="preserve"> Magyar Nyelv Múzeumáért Alapítvány, 2016, pp. 43–46., ISBN 978-615-80242-2-8</w:t>
      </w:r>
    </w:p>
    <w:p w:rsidR="00283C1D" w:rsidRDefault="0020255B">
      <w:pPr>
        <w:numPr>
          <w:ilvl w:val="0"/>
          <w:numId w:val="35"/>
        </w:numPr>
        <w:jc w:val="both"/>
      </w:pPr>
      <w:r>
        <w:t xml:space="preserve">Balázs Géza, </w:t>
      </w:r>
      <w:proofErr w:type="gramStart"/>
      <w:r>
        <w:t>A</w:t>
      </w:r>
      <w:proofErr w:type="gramEnd"/>
      <w:r>
        <w:t xml:space="preserve"> szemiotikai tájak topográfiája. In: Balázs Géza–Pölcz Ádám (szerk.): </w:t>
      </w:r>
      <w:r>
        <w:rPr>
          <w:i/>
        </w:rPr>
        <w:t>Tájszemiotika</w:t>
      </w:r>
      <w:r>
        <w:t xml:space="preserve">, Budapest, MSZT, 2015, pp. 43–54. </w:t>
      </w:r>
    </w:p>
    <w:p w:rsidR="00283C1D" w:rsidRDefault="0020255B">
      <w:pPr>
        <w:numPr>
          <w:ilvl w:val="0"/>
          <w:numId w:val="35"/>
        </w:numPr>
        <w:jc w:val="both"/>
      </w:pPr>
      <w:r>
        <w:t xml:space="preserve">Balázs Géza, Tájkép és tájnév. A szemiotikai és nyelvi tájkép fogalmának összekapcsolása. In: Balázs Géza–Pölcz Ádám (szerk.): </w:t>
      </w:r>
      <w:r>
        <w:rPr>
          <w:i/>
        </w:rPr>
        <w:t>Tájszemiotika</w:t>
      </w:r>
      <w:r>
        <w:t>, Budapest, MSZT, 2015, pp. 167–178., ISBN 978-615-5597-00-8</w:t>
      </w:r>
    </w:p>
    <w:p w:rsidR="00283C1D" w:rsidRDefault="0020255B">
      <w:pPr>
        <w:numPr>
          <w:ilvl w:val="0"/>
          <w:numId w:val="35"/>
        </w:numPr>
        <w:jc w:val="both"/>
      </w:pPr>
      <w:r>
        <w:t xml:space="preserve">Balázs Géza, </w:t>
      </w:r>
      <w:proofErr w:type="gramStart"/>
      <w:r>
        <w:t>A</w:t>
      </w:r>
      <w:proofErr w:type="gramEnd"/>
      <w:r>
        <w:t xml:space="preserve"> szemiotika újraindítása. A Magyar Szemiotikai </w:t>
      </w:r>
      <w:proofErr w:type="gramStart"/>
      <w:r>
        <w:t>Társaság</w:t>
      </w:r>
      <w:proofErr w:type="gramEnd"/>
      <w:r>
        <w:t xml:space="preserve"> mint a szemiotika új hullámának és oktatásának elindítója. In: Balázs Géza–Pölcz Ádám (szerk.): </w:t>
      </w:r>
      <w:r>
        <w:rPr>
          <w:i/>
        </w:rPr>
        <w:t>Tájszemiotika</w:t>
      </w:r>
      <w:r>
        <w:t>, Budapest, MSZT, 2015, pp. 268–275., ISBN 978-615-5597-00-8</w:t>
      </w:r>
    </w:p>
    <w:p w:rsidR="00283C1D" w:rsidRDefault="00283C1D">
      <w:pPr>
        <w:tabs>
          <w:tab w:val="left" w:pos="399"/>
        </w:tabs>
        <w:jc w:val="both"/>
      </w:pPr>
    </w:p>
    <w:p w:rsidR="00283C1D" w:rsidRDefault="0020255B">
      <w:pPr>
        <w:numPr>
          <w:ilvl w:val="0"/>
          <w:numId w:val="1"/>
        </w:numPr>
        <w:tabs>
          <w:tab w:val="left" w:pos="142"/>
          <w:tab w:val="left" w:pos="399"/>
        </w:tabs>
        <w:ind w:left="714" w:hanging="714"/>
        <w:jc w:val="both"/>
        <w:rPr>
          <w:b/>
        </w:rPr>
      </w:pPr>
      <w:r>
        <w:rPr>
          <w:b/>
        </w:rPr>
        <w:t xml:space="preserve">Lucrări indexate ISI/BDI publicate în ultimii 10 ani </w:t>
      </w:r>
    </w:p>
    <w:p w:rsidR="00283C1D" w:rsidRDefault="00283C1D">
      <w:pPr>
        <w:tabs>
          <w:tab w:val="left" w:pos="142"/>
          <w:tab w:val="left" w:pos="399"/>
        </w:tabs>
        <w:jc w:val="both"/>
      </w:pPr>
    </w:p>
    <w:p w:rsidR="00283C1D" w:rsidRDefault="0020255B">
      <w:pPr>
        <w:numPr>
          <w:ilvl w:val="0"/>
          <w:numId w:val="27"/>
        </w:numPr>
        <w:jc w:val="both"/>
      </w:pPr>
      <w:r>
        <w:t>Balázs Géza, The Dramatic language of Csokonai in the Comic Epic Dorottya</w:t>
      </w:r>
      <w:proofErr w:type="gramStart"/>
      <w:r>
        <w:t>...,</w:t>
      </w:r>
      <w:proofErr w:type="gramEnd"/>
      <w:r>
        <w:t xml:space="preserve"> </w:t>
      </w:r>
      <w:r>
        <w:rPr>
          <w:i/>
        </w:rPr>
        <w:t>Uránia</w:t>
      </w:r>
      <w:r>
        <w:t xml:space="preserve">, Vol. III., </w:t>
      </w:r>
      <w:proofErr w:type="gramStart"/>
      <w:r>
        <w:t>No</w:t>
      </w:r>
      <w:proofErr w:type="gramEnd"/>
      <w:r>
        <w:t xml:space="preserve"> 2, 2024, pp. 6–21.</w:t>
      </w:r>
    </w:p>
    <w:p w:rsidR="00283C1D" w:rsidRDefault="0020255B">
      <w:pPr>
        <w:numPr>
          <w:ilvl w:val="0"/>
          <w:numId w:val="27"/>
        </w:numPr>
        <w:jc w:val="both"/>
      </w:pPr>
      <w:r>
        <w:t xml:space="preserve">Balázs Géza, Csokonai drámai nyelve a </w:t>
      </w:r>
      <w:proofErr w:type="gramStart"/>
      <w:r>
        <w:t>Dorottya</w:t>
      </w:r>
      <w:proofErr w:type="gramEnd"/>
      <w:r>
        <w:t xml:space="preserve"> vagyis a drámák diadalma a Fársángon című komikus eposz kapcsán, </w:t>
      </w:r>
      <w:r>
        <w:rPr>
          <w:i/>
        </w:rPr>
        <w:t>Uránia</w:t>
      </w:r>
      <w:r>
        <w:t xml:space="preserve">, Vol. III, </w:t>
      </w:r>
      <w:proofErr w:type="gramStart"/>
      <w:r>
        <w:t>No</w:t>
      </w:r>
      <w:proofErr w:type="gramEnd"/>
      <w:r>
        <w:t xml:space="preserve"> 2, 2024, pp. 6–21.</w:t>
      </w:r>
    </w:p>
    <w:p w:rsidR="00283C1D" w:rsidRDefault="0020255B">
      <w:pPr>
        <w:numPr>
          <w:ilvl w:val="0"/>
          <w:numId w:val="27"/>
        </w:numPr>
        <w:jc w:val="both"/>
      </w:pPr>
      <w:r>
        <w:t>Arató Balázs, Balázs Géza, The communicative-linguistic modes of artifical intelligence with a focus on justice</w:t>
      </w:r>
      <w:proofErr w:type="gramStart"/>
      <w:r>
        <w:t>.,</w:t>
      </w:r>
      <w:proofErr w:type="gramEnd"/>
      <w:r>
        <w:t xml:space="preserve"> </w:t>
      </w:r>
      <w:r>
        <w:rPr>
          <w:i/>
        </w:rPr>
        <w:t>Magyar Nyelvőr</w:t>
      </w:r>
      <w:r>
        <w:t>, Vol. 148, 2024, pp. 666–681., Scoopus</w:t>
      </w:r>
    </w:p>
    <w:p w:rsidR="00283C1D" w:rsidRDefault="0020255B">
      <w:pPr>
        <w:numPr>
          <w:ilvl w:val="0"/>
          <w:numId w:val="27"/>
        </w:numPr>
        <w:jc w:val="both"/>
      </w:pPr>
      <w:r>
        <w:t xml:space="preserve">Balázs Géza, Beke Ottó, Szűts Zoltán, ChatGPT language recognition limitations. Prompts in Hungarian in a network of Latin and Círillic letters. Netlinguistics case study. The Chinese room expreiment, </w:t>
      </w:r>
      <w:r>
        <w:rPr>
          <w:i/>
        </w:rPr>
        <w:t>Magyar Nyelvőr</w:t>
      </w:r>
      <w:r>
        <w:t>, Vol. 148., 2024, pp. 661–681., Scoopus</w:t>
      </w:r>
    </w:p>
    <w:p w:rsidR="00283C1D" w:rsidRDefault="0020255B">
      <w:pPr>
        <w:numPr>
          <w:ilvl w:val="0"/>
          <w:numId w:val="27"/>
        </w:numPr>
        <w:jc w:val="both"/>
      </w:pPr>
      <w:r>
        <w:lastRenderedPageBreak/>
        <w:t>Balázs Géza, Ami az ember számára marad</w:t>
      </w:r>
      <w:proofErr w:type="gramStart"/>
      <w:r>
        <w:t>...</w:t>
      </w:r>
      <w:proofErr w:type="gramEnd"/>
      <w:r>
        <w:t xml:space="preserve"> Csepeli György: Értékek ébresztése, </w:t>
      </w:r>
      <w:r>
        <w:rPr>
          <w:i/>
        </w:rPr>
        <w:t>Korunk</w:t>
      </w:r>
      <w:r>
        <w:t xml:space="preserve">, Vol. XXXV, </w:t>
      </w:r>
      <w:proofErr w:type="gramStart"/>
      <w:r>
        <w:t>No</w:t>
      </w:r>
      <w:proofErr w:type="gramEnd"/>
      <w:r>
        <w:t xml:space="preserve"> 6, 2024, pp. 115–118., Scoopus</w:t>
      </w:r>
    </w:p>
    <w:p w:rsidR="00283C1D" w:rsidRDefault="0020255B">
      <w:pPr>
        <w:numPr>
          <w:ilvl w:val="0"/>
          <w:numId w:val="27"/>
        </w:numPr>
        <w:jc w:val="both"/>
      </w:pPr>
      <w:r>
        <w:t xml:space="preserve">Balázs Géza, </w:t>
      </w:r>
      <w:proofErr w:type="gramStart"/>
      <w:r>
        <w:t>A</w:t>
      </w:r>
      <w:proofErr w:type="gramEnd"/>
      <w:r>
        <w:t xml:space="preserve"> nyelv szimbolikus tudatalatti jelentése, </w:t>
      </w:r>
      <w:r>
        <w:rPr>
          <w:i/>
        </w:rPr>
        <w:t>Magyar Nyelvőr</w:t>
      </w:r>
      <w:r>
        <w:t xml:space="preserve">, Vol. 148, </w:t>
      </w:r>
      <w:proofErr w:type="gramStart"/>
      <w:r>
        <w:t>No</w:t>
      </w:r>
      <w:proofErr w:type="gramEnd"/>
      <w:r>
        <w:t xml:space="preserve"> 4, 2024, pp. 522–529., Scoopus</w:t>
      </w:r>
    </w:p>
    <w:p w:rsidR="00283C1D" w:rsidRDefault="0020255B">
      <w:pPr>
        <w:numPr>
          <w:ilvl w:val="0"/>
          <w:numId w:val="27"/>
        </w:numPr>
        <w:jc w:val="both"/>
      </w:pPr>
      <w:r>
        <w:t xml:space="preserve">Balázs Géza, Kiáltvány a magyar nyelvstratégiáért, </w:t>
      </w:r>
      <w:r>
        <w:rPr>
          <w:i/>
        </w:rPr>
        <w:t>Kommentár</w:t>
      </w:r>
      <w:r>
        <w:t xml:space="preserve">, Vol. 5, </w:t>
      </w:r>
      <w:proofErr w:type="gramStart"/>
      <w:r>
        <w:t>No</w:t>
      </w:r>
      <w:proofErr w:type="gramEnd"/>
      <w:r>
        <w:t xml:space="preserve"> 3, 2023, ISSN 1787-6974, pp. 3–12.</w:t>
      </w:r>
    </w:p>
    <w:p w:rsidR="00283C1D" w:rsidRDefault="0020255B">
      <w:pPr>
        <w:numPr>
          <w:ilvl w:val="0"/>
          <w:numId w:val="27"/>
        </w:numPr>
        <w:jc w:val="both"/>
      </w:pPr>
      <w:r>
        <w:t xml:space="preserve">Balázs Géza, Gárdonyi első regénye, </w:t>
      </w:r>
      <w:r>
        <w:rPr>
          <w:i/>
        </w:rPr>
        <w:t>Kortárs</w:t>
      </w:r>
      <w:r>
        <w:t xml:space="preserve">, Vol. 50, </w:t>
      </w:r>
      <w:proofErr w:type="gramStart"/>
      <w:r>
        <w:t>No</w:t>
      </w:r>
      <w:proofErr w:type="gramEnd"/>
      <w:r>
        <w:t xml:space="preserve"> 12, 2023, pp. 102–105., Scoopus</w:t>
      </w:r>
    </w:p>
    <w:p w:rsidR="00283C1D" w:rsidRDefault="0020255B">
      <w:pPr>
        <w:numPr>
          <w:ilvl w:val="0"/>
          <w:numId w:val="27"/>
        </w:numPr>
        <w:jc w:val="both"/>
      </w:pPr>
      <w:r>
        <w:t xml:space="preserve">Balázs Géza, Agócs Sándor: Szőrén az időt, </w:t>
      </w:r>
      <w:r>
        <w:rPr>
          <w:i/>
        </w:rPr>
        <w:t>Kortárs</w:t>
      </w:r>
      <w:r>
        <w:t xml:space="preserve">, Vol. 50, </w:t>
      </w:r>
      <w:proofErr w:type="gramStart"/>
      <w:r>
        <w:t>No</w:t>
      </w:r>
      <w:proofErr w:type="gramEnd"/>
      <w:r>
        <w:t xml:space="preserve"> 2, 2023, pp. 98–100., Scoopus</w:t>
      </w:r>
    </w:p>
    <w:p w:rsidR="00283C1D" w:rsidRDefault="0020255B">
      <w:pPr>
        <w:numPr>
          <w:ilvl w:val="0"/>
          <w:numId w:val="27"/>
        </w:numPr>
        <w:jc w:val="both"/>
      </w:pPr>
      <w:r>
        <w:t xml:space="preserve">Balázs Géza, Tamás Ildikó: "Adj netet", </w:t>
      </w:r>
      <w:r>
        <w:rPr>
          <w:i/>
        </w:rPr>
        <w:t>Magyar Nyelvőr</w:t>
      </w:r>
      <w:r>
        <w:t xml:space="preserve">, Vol. 151, </w:t>
      </w:r>
      <w:proofErr w:type="gramStart"/>
      <w:r>
        <w:t>No</w:t>
      </w:r>
      <w:proofErr w:type="gramEnd"/>
      <w:r>
        <w:t xml:space="preserve"> 1, 2023, pp. 120–127., Scoopus</w:t>
      </w:r>
    </w:p>
    <w:p w:rsidR="00283C1D" w:rsidRDefault="0020255B">
      <w:pPr>
        <w:numPr>
          <w:ilvl w:val="0"/>
          <w:numId w:val="27"/>
        </w:numPr>
        <w:jc w:val="both"/>
      </w:pPr>
      <w:r>
        <w:t xml:space="preserve">Balázs Géza, Váradi csillagok. Bökös Borbála történelmi regénye, </w:t>
      </w:r>
      <w:r>
        <w:rPr>
          <w:i/>
        </w:rPr>
        <w:t>Várad</w:t>
      </w:r>
      <w:r>
        <w:t xml:space="preserve">, Vol. 30, </w:t>
      </w:r>
      <w:proofErr w:type="gramStart"/>
      <w:r>
        <w:t>No</w:t>
      </w:r>
      <w:proofErr w:type="gramEnd"/>
      <w:r>
        <w:t xml:space="preserve"> 3, 2023, ISSN 1538-0616, pp. 66–69., Scoopus</w:t>
      </w:r>
    </w:p>
    <w:p w:rsidR="00283C1D" w:rsidRDefault="0020255B">
      <w:pPr>
        <w:numPr>
          <w:ilvl w:val="0"/>
          <w:numId w:val="27"/>
        </w:numPr>
        <w:jc w:val="both"/>
      </w:pPr>
      <w:r>
        <w:t xml:space="preserve">Balázs Géza, </w:t>
      </w:r>
      <w:proofErr w:type="gramStart"/>
      <w:r>
        <w:t>A</w:t>
      </w:r>
      <w:proofErr w:type="gramEnd"/>
      <w:r>
        <w:t xml:space="preserve"> verbális művészet ősi műfajai. Egyszerű formák és ösztönös megnyilvánulások, </w:t>
      </w:r>
      <w:r>
        <w:rPr>
          <w:i/>
        </w:rPr>
        <w:t>Uránia</w:t>
      </w:r>
      <w:r>
        <w:t xml:space="preserve">, Vol. 2, </w:t>
      </w:r>
      <w:proofErr w:type="gramStart"/>
      <w:r>
        <w:t>No</w:t>
      </w:r>
      <w:proofErr w:type="gramEnd"/>
      <w:r>
        <w:t xml:space="preserve"> 1, 2022, pp. 6–26.</w:t>
      </w:r>
    </w:p>
    <w:p w:rsidR="00283C1D" w:rsidRDefault="0020255B">
      <w:pPr>
        <w:numPr>
          <w:ilvl w:val="0"/>
          <w:numId w:val="27"/>
        </w:numPr>
        <w:jc w:val="both"/>
      </w:pPr>
      <w:r>
        <w:t xml:space="preserve">Balázs Géza, Ómagyar Mária-siralom. Új megközelítések a 100 éve felfedezett nyelvemlékhez, </w:t>
      </w:r>
      <w:r>
        <w:rPr>
          <w:i/>
        </w:rPr>
        <w:t>Magyar Nyelvőr</w:t>
      </w:r>
      <w:r>
        <w:t>, Vol. 146, 2022, pp. 517–519., Scoopus</w:t>
      </w:r>
    </w:p>
    <w:p w:rsidR="00283C1D" w:rsidRDefault="0020255B">
      <w:pPr>
        <w:numPr>
          <w:ilvl w:val="0"/>
          <w:numId w:val="27"/>
        </w:numPr>
        <w:jc w:val="both"/>
      </w:pPr>
      <w:r>
        <w:t xml:space="preserve">Balázs Géza, Arató Balázs, The linguistic norm and norm of legal language, </w:t>
      </w:r>
      <w:r>
        <w:rPr>
          <w:i/>
        </w:rPr>
        <w:t>Magyar Nyelvőr</w:t>
      </w:r>
      <w:r>
        <w:t xml:space="preserve">, Vol. 146, </w:t>
      </w:r>
      <w:proofErr w:type="gramStart"/>
      <w:r>
        <w:t>No</w:t>
      </w:r>
      <w:proofErr w:type="gramEnd"/>
      <w:r>
        <w:t xml:space="preserve"> Angol nyelvi különszám, 2022, pp. 91–103., Scoopus</w:t>
      </w:r>
    </w:p>
    <w:p w:rsidR="00283C1D" w:rsidRDefault="0020255B">
      <w:pPr>
        <w:numPr>
          <w:ilvl w:val="0"/>
          <w:numId w:val="27"/>
        </w:numPr>
        <w:jc w:val="both"/>
      </w:pPr>
      <w:r>
        <w:t xml:space="preserve">Balázs Géza, Utánzás vagy újaalkotás? Miként kreatív a gyermek és diák? Tamás Ildikó Adj </w:t>
      </w:r>
      <w:proofErr w:type="gramStart"/>
      <w:r>
        <w:t>netet című</w:t>
      </w:r>
      <w:proofErr w:type="gramEnd"/>
      <w:r>
        <w:t xml:space="preserve"> könyve kapcsán, </w:t>
      </w:r>
      <w:r>
        <w:rPr>
          <w:i/>
        </w:rPr>
        <w:t>Fórum Társadalomtudományi Szemle</w:t>
      </w:r>
      <w:r>
        <w:t xml:space="preserve">, Vol. 24., </w:t>
      </w:r>
      <w:proofErr w:type="gramStart"/>
      <w:r>
        <w:t>No</w:t>
      </w:r>
      <w:proofErr w:type="gramEnd"/>
      <w:r>
        <w:t xml:space="preserve"> 4, 2022, pp. 153–158., Scoopus</w:t>
      </w:r>
    </w:p>
    <w:p w:rsidR="00283C1D" w:rsidRDefault="0020255B">
      <w:pPr>
        <w:numPr>
          <w:ilvl w:val="0"/>
          <w:numId w:val="27"/>
        </w:numPr>
        <w:jc w:val="both"/>
      </w:pPr>
      <w:r>
        <w:t>Balázs Géza, Türelmes tárgyilagosság. Pomogáts Béla életinterjúja és Cseke Péter Pomogáts-kismonográfiája</w:t>
      </w:r>
      <w:proofErr w:type="gramStart"/>
      <w:r>
        <w:t>.,</w:t>
      </w:r>
      <w:proofErr w:type="gramEnd"/>
      <w:r>
        <w:t xml:space="preserve"> </w:t>
      </w:r>
      <w:r>
        <w:rPr>
          <w:i/>
        </w:rPr>
        <w:t>Korunk</w:t>
      </w:r>
      <w:r>
        <w:t xml:space="preserve">, Vol. 3, </w:t>
      </w:r>
      <w:proofErr w:type="gramStart"/>
      <w:r>
        <w:t>No</w:t>
      </w:r>
      <w:proofErr w:type="gramEnd"/>
      <w:r>
        <w:t xml:space="preserve"> XXXI/6, 2020, pp. 114–117.</w:t>
      </w:r>
    </w:p>
    <w:p w:rsidR="00283C1D" w:rsidRDefault="0020255B">
      <w:pPr>
        <w:numPr>
          <w:ilvl w:val="0"/>
          <w:numId w:val="27"/>
        </w:numPr>
        <w:jc w:val="both"/>
      </w:pPr>
      <w:r>
        <w:t xml:space="preserve">Balázs Géza, Közös forrás: művészet és nyelv, </w:t>
      </w:r>
      <w:r>
        <w:rPr>
          <w:i/>
        </w:rPr>
        <w:t>Publicationes Universitatis Miskolcinensis</w:t>
      </w:r>
      <w:r>
        <w:t xml:space="preserve">, Vol.  XXIV, </w:t>
      </w:r>
      <w:proofErr w:type="gramStart"/>
      <w:r>
        <w:t>No</w:t>
      </w:r>
      <w:proofErr w:type="gramEnd"/>
      <w:r>
        <w:t xml:space="preserve"> 1, 2020, ISSN 1219-5448, pp. 33–39.</w:t>
      </w:r>
    </w:p>
    <w:p w:rsidR="00283C1D" w:rsidRDefault="0020255B">
      <w:pPr>
        <w:numPr>
          <w:ilvl w:val="0"/>
          <w:numId w:val="27"/>
        </w:numPr>
        <w:jc w:val="both"/>
      </w:pPr>
      <w:r>
        <w:t xml:space="preserve">Balázs Géza, Chaim Perelman: A retorika birodalma. Retorika és érelés, </w:t>
      </w:r>
      <w:r>
        <w:rPr>
          <w:i/>
        </w:rPr>
        <w:t>Magyar Nyelvőr</w:t>
      </w:r>
      <w:r>
        <w:t xml:space="preserve">, Vol. 3, </w:t>
      </w:r>
      <w:proofErr w:type="gramStart"/>
      <w:r>
        <w:t>No</w:t>
      </w:r>
      <w:proofErr w:type="gramEnd"/>
      <w:r>
        <w:t xml:space="preserve"> 144/3, 2020, ISSN 0025-0236, pp. 374–377.</w:t>
      </w:r>
    </w:p>
    <w:p w:rsidR="00283C1D" w:rsidRDefault="0020255B">
      <w:pPr>
        <w:numPr>
          <w:ilvl w:val="0"/>
          <w:numId w:val="27"/>
        </w:numPr>
        <w:jc w:val="both"/>
      </w:pPr>
      <w:r>
        <w:t xml:space="preserve">Balázs Géza, Angyalok a magyar nyelvben. Népi angyaltan, </w:t>
      </w:r>
      <w:r>
        <w:rPr>
          <w:i/>
        </w:rPr>
        <w:t>Vigilia</w:t>
      </w:r>
      <w:r>
        <w:t xml:space="preserve">, Vol. 85, </w:t>
      </w:r>
      <w:proofErr w:type="gramStart"/>
      <w:r>
        <w:t>No</w:t>
      </w:r>
      <w:proofErr w:type="gramEnd"/>
      <w:r>
        <w:t xml:space="preserve"> 10, 2020, ISSN 0042-6024, pp. 783–786.</w:t>
      </w:r>
    </w:p>
    <w:p w:rsidR="00283C1D" w:rsidRDefault="0020255B">
      <w:pPr>
        <w:numPr>
          <w:ilvl w:val="0"/>
          <w:numId w:val="27"/>
        </w:numPr>
        <w:jc w:val="both"/>
      </w:pPr>
      <w:r>
        <w:t xml:space="preserve">Balázs Géza, Testeden a jel. A tetoválás aranykorszakai, </w:t>
      </w:r>
      <w:r>
        <w:rPr>
          <w:i/>
        </w:rPr>
        <w:t>Múlt-kor</w:t>
      </w:r>
      <w:r>
        <w:t xml:space="preserve">, Vol. 3, </w:t>
      </w:r>
      <w:proofErr w:type="gramStart"/>
      <w:r>
        <w:t>No</w:t>
      </w:r>
      <w:proofErr w:type="gramEnd"/>
      <w:r>
        <w:t xml:space="preserve"> 3, 2020, pp. 82–89.</w:t>
      </w:r>
    </w:p>
    <w:p w:rsidR="00283C1D" w:rsidRDefault="0020255B">
      <w:pPr>
        <w:numPr>
          <w:ilvl w:val="0"/>
          <w:numId w:val="27"/>
        </w:numPr>
        <w:jc w:val="both"/>
      </w:pPr>
      <w:r>
        <w:t xml:space="preserve">Balázs Géza, Csak kérdések vannak. A titokzatos Húsvét-sziget, </w:t>
      </w:r>
      <w:r>
        <w:rPr>
          <w:i/>
        </w:rPr>
        <w:t>Múlt-kor</w:t>
      </w:r>
      <w:r>
        <w:t xml:space="preserve">, Vol. II, </w:t>
      </w:r>
      <w:proofErr w:type="gramStart"/>
      <w:r>
        <w:t>No</w:t>
      </w:r>
      <w:proofErr w:type="gramEnd"/>
      <w:r>
        <w:t xml:space="preserve"> 2, 2020, ISSN 2061-3563, pp. 104–109.</w:t>
      </w:r>
    </w:p>
    <w:p w:rsidR="00283C1D" w:rsidRDefault="0020255B">
      <w:pPr>
        <w:numPr>
          <w:ilvl w:val="0"/>
          <w:numId w:val="27"/>
        </w:numPr>
        <w:jc w:val="both"/>
      </w:pPr>
      <w:r>
        <w:t>Balázs Géza, Az egyidejűség médiakorszaka. Az idő a kultúrában</w:t>
      </w:r>
      <w:proofErr w:type="gramStart"/>
      <w:r>
        <w:t>.,</w:t>
      </w:r>
      <w:proofErr w:type="gramEnd"/>
      <w:r>
        <w:t xml:space="preserve"> </w:t>
      </w:r>
      <w:r>
        <w:rPr>
          <w:i/>
        </w:rPr>
        <w:t>MeDok</w:t>
      </w:r>
      <w:r>
        <w:t xml:space="preserve">, Vol. 2, </w:t>
      </w:r>
      <w:proofErr w:type="gramStart"/>
      <w:r>
        <w:t>No</w:t>
      </w:r>
      <w:proofErr w:type="gramEnd"/>
      <w:r>
        <w:t xml:space="preserve">  XV, 2020, ISSN 1842-2498, pp. 101–112.</w:t>
      </w:r>
    </w:p>
    <w:p w:rsidR="00283C1D" w:rsidRDefault="0020255B">
      <w:pPr>
        <w:numPr>
          <w:ilvl w:val="0"/>
          <w:numId w:val="27"/>
        </w:numPr>
        <w:jc w:val="both"/>
      </w:pPr>
      <w:r>
        <w:t>Balázs Géza, Thaly Kálmán a gyűjtő, a hamisító, a rejtőzködő</w:t>
      </w:r>
      <w:proofErr w:type="gramStart"/>
      <w:r>
        <w:t>.,</w:t>
      </w:r>
      <w:proofErr w:type="gramEnd"/>
      <w:r>
        <w:t xml:space="preserve"> </w:t>
      </w:r>
      <w:r>
        <w:rPr>
          <w:i/>
        </w:rPr>
        <w:t>Magyar Nyelvőr</w:t>
      </w:r>
      <w:r>
        <w:t xml:space="preserve">, Vol. 4., </w:t>
      </w:r>
      <w:proofErr w:type="gramStart"/>
      <w:r>
        <w:t>No</w:t>
      </w:r>
      <w:proofErr w:type="gramEnd"/>
      <w:r>
        <w:t xml:space="preserve"> 143/4, 2019, pp. 461–480.</w:t>
      </w:r>
    </w:p>
    <w:p w:rsidR="00283C1D" w:rsidRDefault="0020255B">
      <w:pPr>
        <w:numPr>
          <w:ilvl w:val="0"/>
          <w:numId w:val="27"/>
        </w:numPr>
        <w:jc w:val="both"/>
      </w:pPr>
      <w:r>
        <w:t>Balázs Géza, Tárgyilagosság, érzékenység, misztikum</w:t>
      </w:r>
      <w:proofErr w:type="gramStart"/>
      <w:r>
        <w:t>.,</w:t>
      </w:r>
      <w:proofErr w:type="gramEnd"/>
      <w:r>
        <w:t xml:space="preserve"> </w:t>
      </w:r>
      <w:r>
        <w:rPr>
          <w:i/>
        </w:rPr>
        <w:t>Magyar Nyelvőr</w:t>
      </w:r>
      <w:r>
        <w:t xml:space="preserve">, Vol. 2., </w:t>
      </w:r>
      <w:proofErr w:type="gramStart"/>
      <w:r>
        <w:t>No</w:t>
      </w:r>
      <w:proofErr w:type="gramEnd"/>
      <w:r>
        <w:t xml:space="preserve"> 143/2, 2019, ISSN 0025-0236, pp. 210–222.</w:t>
      </w:r>
    </w:p>
    <w:p w:rsidR="00283C1D" w:rsidRDefault="0020255B">
      <w:pPr>
        <w:numPr>
          <w:ilvl w:val="0"/>
          <w:numId w:val="27"/>
        </w:numPr>
        <w:jc w:val="both"/>
      </w:pPr>
      <w:r>
        <w:t>Balázs Géza, El Mirador: expedíció a maja őserdőbe. Az érintetlen természet titkai</w:t>
      </w:r>
      <w:proofErr w:type="gramStart"/>
      <w:r>
        <w:t>.,</w:t>
      </w:r>
      <w:proofErr w:type="gramEnd"/>
      <w:r>
        <w:t xml:space="preserve"> </w:t>
      </w:r>
      <w:r>
        <w:rPr>
          <w:i/>
        </w:rPr>
        <w:t>Múlt-kor</w:t>
      </w:r>
      <w:r>
        <w:t xml:space="preserve">, Vol. 134, </w:t>
      </w:r>
      <w:proofErr w:type="gramStart"/>
      <w:r>
        <w:t>No</w:t>
      </w:r>
      <w:proofErr w:type="gramEnd"/>
      <w:r>
        <w:t xml:space="preserve"> 4., 2019, ISSN 2061-3563, pp. 104–109.</w:t>
      </w:r>
    </w:p>
    <w:p w:rsidR="00283C1D" w:rsidRDefault="0020255B">
      <w:pPr>
        <w:numPr>
          <w:ilvl w:val="0"/>
          <w:numId w:val="27"/>
        </w:numPr>
        <w:jc w:val="both"/>
      </w:pPr>
      <w:r>
        <w:t xml:space="preserve">Balázs Géza, </w:t>
      </w:r>
      <w:proofErr w:type="gramStart"/>
      <w:r>
        <w:t>A</w:t>
      </w:r>
      <w:proofErr w:type="gramEnd"/>
      <w:r>
        <w:t xml:space="preserve"> titkukat őrző maják. Újra kell-e íni a történetüket</w:t>
      </w:r>
      <w:proofErr w:type="gramStart"/>
      <w:r>
        <w:t>?,</w:t>
      </w:r>
      <w:proofErr w:type="gramEnd"/>
      <w:r>
        <w:t xml:space="preserve"> </w:t>
      </w:r>
      <w:r>
        <w:rPr>
          <w:i/>
        </w:rPr>
        <w:t>Élet és Tudomány</w:t>
      </w:r>
      <w:r>
        <w:t xml:space="preserve">, Vol. 45, </w:t>
      </w:r>
      <w:proofErr w:type="gramStart"/>
      <w:r>
        <w:t>No</w:t>
      </w:r>
      <w:proofErr w:type="gramEnd"/>
      <w:r>
        <w:t xml:space="preserve"> 45, 2019, ISSN 1418-1665, pp. 1414–1417.</w:t>
      </w:r>
    </w:p>
    <w:p w:rsidR="00283C1D" w:rsidRDefault="0020255B">
      <w:pPr>
        <w:numPr>
          <w:ilvl w:val="0"/>
          <w:numId w:val="27"/>
        </w:numPr>
        <w:jc w:val="both"/>
      </w:pPr>
      <w:r>
        <w:t>Balázs Géza, Tánc a temetőben. Sinka István: Anyám balladát táncol</w:t>
      </w:r>
      <w:proofErr w:type="gramStart"/>
      <w:r>
        <w:t>.,</w:t>
      </w:r>
      <w:proofErr w:type="gramEnd"/>
      <w:r>
        <w:t xml:space="preserve"> </w:t>
      </w:r>
      <w:r>
        <w:rPr>
          <w:i/>
        </w:rPr>
        <w:t>Napút</w:t>
      </w:r>
      <w:r>
        <w:t xml:space="preserve">, Vol. XXII., </w:t>
      </w:r>
      <w:proofErr w:type="gramStart"/>
      <w:r>
        <w:t>No</w:t>
      </w:r>
      <w:proofErr w:type="gramEnd"/>
      <w:r>
        <w:t xml:space="preserve"> 6., 2019, ISSN 1419-4082, pp. 45–48.</w:t>
      </w:r>
    </w:p>
    <w:p w:rsidR="00283C1D" w:rsidRDefault="0020255B">
      <w:pPr>
        <w:numPr>
          <w:ilvl w:val="0"/>
          <w:numId w:val="27"/>
        </w:numPr>
        <w:jc w:val="both"/>
      </w:pPr>
      <w:r>
        <w:t xml:space="preserve">Balázs Géza, Temesi-textusok. Temesi Ferenc: 49/49., </w:t>
      </w:r>
      <w:r>
        <w:rPr>
          <w:i/>
        </w:rPr>
        <w:t>Magyar Nyelvőr</w:t>
      </w:r>
      <w:r>
        <w:t xml:space="preserve">, Vol. 143, </w:t>
      </w:r>
      <w:proofErr w:type="gramStart"/>
      <w:r>
        <w:t>No</w:t>
      </w:r>
      <w:proofErr w:type="gramEnd"/>
      <w:r>
        <w:t xml:space="preserve"> 1, 2019, ISSN 0025-0236, pp. 25–30.</w:t>
      </w:r>
    </w:p>
    <w:p w:rsidR="00283C1D" w:rsidRDefault="0020255B">
      <w:pPr>
        <w:numPr>
          <w:ilvl w:val="0"/>
          <w:numId w:val="27"/>
        </w:numPr>
        <w:jc w:val="both"/>
      </w:pPr>
      <w:r>
        <w:lastRenderedPageBreak/>
        <w:t xml:space="preserve">Balázs Géza, Tárnok Zoltán: Kereszt a falon, </w:t>
      </w:r>
      <w:r>
        <w:rPr>
          <w:i/>
        </w:rPr>
        <w:t>Kortárs</w:t>
      </w:r>
      <w:r>
        <w:t xml:space="preserve">, Vol. 05, </w:t>
      </w:r>
      <w:proofErr w:type="gramStart"/>
      <w:r>
        <w:t>No</w:t>
      </w:r>
      <w:proofErr w:type="gramEnd"/>
      <w:r>
        <w:t xml:space="preserve"> 05, 2019, ISSN 0023-415x, pp.  108–111.</w:t>
      </w:r>
    </w:p>
    <w:p w:rsidR="00283C1D" w:rsidRDefault="0020255B">
      <w:pPr>
        <w:numPr>
          <w:ilvl w:val="0"/>
          <w:numId w:val="27"/>
        </w:numPr>
        <w:jc w:val="both"/>
      </w:pPr>
      <w:r>
        <w:t xml:space="preserve">Balázs Géza, </w:t>
      </w:r>
      <w:proofErr w:type="gramStart"/>
      <w:r>
        <w:t>A</w:t>
      </w:r>
      <w:proofErr w:type="gramEnd"/>
      <w:r>
        <w:t xml:space="preserve"> Föld köldöke. Mindannyiunk Húsvét-szigete</w:t>
      </w:r>
      <w:proofErr w:type="gramStart"/>
      <w:r>
        <w:t>.,</w:t>
      </w:r>
      <w:proofErr w:type="gramEnd"/>
      <w:r>
        <w:t xml:space="preserve"> </w:t>
      </w:r>
      <w:r>
        <w:rPr>
          <w:i/>
        </w:rPr>
        <w:t>Magyar Nemzet</w:t>
      </w:r>
      <w:r>
        <w:t xml:space="preserve">, Vol. 20, </w:t>
      </w:r>
      <w:proofErr w:type="gramStart"/>
      <w:r>
        <w:t>No</w:t>
      </w:r>
      <w:proofErr w:type="gramEnd"/>
      <w:r>
        <w:t xml:space="preserve"> 20, 2019, ISSN 0237-3793, pp. 8–9.</w:t>
      </w:r>
    </w:p>
    <w:p w:rsidR="00283C1D" w:rsidRDefault="0020255B">
      <w:pPr>
        <w:numPr>
          <w:ilvl w:val="0"/>
          <w:numId w:val="27"/>
        </w:numPr>
        <w:jc w:val="both"/>
      </w:pPr>
      <w:r>
        <w:t xml:space="preserve">Balázs Géza, </w:t>
      </w:r>
      <w:proofErr w:type="gramStart"/>
      <w:r>
        <w:t>A</w:t>
      </w:r>
      <w:proofErr w:type="gramEnd"/>
      <w:r>
        <w:t xml:space="preserve"> nemzet legfőbb attribútuma az anyanyelv. Gál Sándor Nincs harmadik lehetőség című kötetéről</w:t>
      </w:r>
      <w:proofErr w:type="gramStart"/>
      <w:r>
        <w:t>.,</w:t>
      </w:r>
      <w:proofErr w:type="gramEnd"/>
      <w:r>
        <w:t xml:space="preserve"> </w:t>
      </w:r>
      <w:r>
        <w:rPr>
          <w:i/>
        </w:rPr>
        <w:t>Édes Anyanyelvünk</w:t>
      </w:r>
      <w:r>
        <w:t xml:space="preserve">, Vol. 41, </w:t>
      </w:r>
      <w:proofErr w:type="gramStart"/>
      <w:r>
        <w:t>No</w:t>
      </w:r>
      <w:proofErr w:type="gramEnd"/>
      <w:r>
        <w:t xml:space="preserve"> 2, 2019, pp. 19–19.</w:t>
      </w:r>
    </w:p>
    <w:p w:rsidR="00283C1D" w:rsidRDefault="0020255B">
      <w:pPr>
        <w:numPr>
          <w:ilvl w:val="0"/>
          <w:numId w:val="27"/>
        </w:numPr>
        <w:jc w:val="both"/>
      </w:pPr>
      <w:r>
        <w:t>Balázs Géza, “Őrizzetek szent angyalok”. Az őrangyal a nyelvben és a folklórban</w:t>
      </w:r>
      <w:proofErr w:type="gramStart"/>
      <w:r>
        <w:t>.,</w:t>
      </w:r>
      <w:proofErr w:type="gramEnd"/>
      <w:r>
        <w:t xml:space="preserve"> </w:t>
      </w:r>
      <w:r>
        <w:rPr>
          <w:i/>
        </w:rPr>
        <w:t>Forrás</w:t>
      </w:r>
      <w:r>
        <w:t xml:space="preserve">, Vol. 51, </w:t>
      </w:r>
      <w:proofErr w:type="gramStart"/>
      <w:r>
        <w:t>No</w:t>
      </w:r>
      <w:proofErr w:type="gramEnd"/>
      <w:r>
        <w:t xml:space="preserve"> 1, 2019, ISSN 0133-056X, pp. 70–75.</w:t>
      </w:r>
    </w:p>
    <w:p w:rsidR="00283C1D" w:rsidRDefault="0020255B">
      <w:pPr>
        <w:numPr>
          <w:ilvl w:val="0"/>
          <w:numId w:val="27"/>
        </w:numPr>
        <w:jc w:val="both"/>
      </w:pPr>
      <w:r>
        <w:t xml:space="preserve">Balázs Géza, Várad frazológiája, </w:t>
      </w:r>
      <w:r>
        <w:rPr>
          <w:i/>
        </w:rPr>
        <w:t>Acta Universitatis Christianae Partiensis (AUCP)</w:t>
      </w:r>
      <w:r>
        <w:t xml:space="preserve">, Vol. I., </w:t>
      </w:r>
      <w:proofErr w:type="gramStart"/>
      <w:r>
        <w:t>No</w:t>
      </w:r>
      <w:proofErr w:type="gramEnd"/>
      <w:r>
        <w:t xml:space="preserve"> 1., 2019, pp. 7–14.</w:t>
      </w:r>
    </w:p>
    <w:p w:rsidR="00283C1D" w:rsidRDefault="0020255B">
      <w:pPr>
        <w:numPr>
          <w:ilvl w:val="0"/>
          <w:numId w:val="27"/>
        </w:numPr>
        <w:jc w:val="both"/>
      </w:pPr>
      <w:r>
        <w:t xml:space="preserve">Balázs Géza, Szent László emléke a magyar nyelvben, </w:t>
      </w:r>
      <w:r>
        <w:rPr>
          <w:i/>
        </w:rPr>
        <w:t>Acta Universitatis Christianae Partienis - Studia culturale (AUCP)</w:t>
      </w:r>
      <w:r>
        <w:t xml:space="preserve">, Vol. I., </w:t>
      </w:r>
      <w:proofErr w:type="gramStart"/>
      <w:r>
        <w:t>No</w:t>
      </w:r>
      <w:proofErr w:type="gramEnd"/>
      <w:r>
        <w:t xml:space="preserve"> 2, 2019, pp. 9–16.</w:t>
      </w:r>
    </w:p>
    <w:p w:rsidR="00283C1D" w:rsidRDefault="0020255B">
      <w:pPr>
        <w:numPr>
          <w:ilvl w:val="0"/>
          <w:numId w:val="27"/>
        </w:numPr>
        <w:jc w:val="both"/>
      </w:pPr>
      <w:r>
        <w:t xml:space="preserve">Balázs Géza, Az Arany család mesegyűjteménye (Ism.) Magyar Nyelv, </w:t>
      </w:r>
      <w:r>
        <w:rPr>
          <w:i/>
        </w:rPr>
        <w:t>Magyar Nyelv</w:t>
      </w:r>
      <w:r>
        <w:t xml:space="preserve">, Vol. 115., </w:t>
      </w:r>
      <w:proofErr w:type="gramStart"/>
      <w:r>
        <w:t>No</w:t>
      </w:r>
      <w:proofErr w:type="gramEnd"/>
      <w:r>
        <w:t xml:space="preserve"> 2, 2019, ISSN 0025-0228, pp. 233–236., ERIH</w:t>
      </w:r>
    </w:p>
    <w:p w:rsidR="00283C1D" w:rsidRDefault="0020255B">
      <w:pPr>
        <w:numPr>
          <w:ilvl w:val="0"/>
          <w:numId w:val="27"/>
        </w:numPr>
        <w:jc w:val="both"/>
      </w:pPr>
      <w:r>
        <w:t xml:space="preserve">Balázs Géza, Nyelv és stílus Tamási Áron csonka trilógiájában, </w:t>
      </w:r>
      <w:r>
        <w:rPr>
          <w:i/>
        </w:rPr>
        <w:t>Magyar Nyelv</w:t>
      </w:r>
      <w:r>
        <w:t xml:space="preserve">, Vol. 3, </w:t>
      </w:r>
      <w:proofErr w:type="gramStart"/>
      <w:r>
        <w:t>No</w:t>
      </w:r>
      <w:proofErr w:type="gramEnd"/>
      <w:r>
        <w:t xml:space="preserve"> 114, 2018, pp. 302–319.</w:t>
      </w:r>
    </w:p>
    <w:p w:rsidR="00283C1D" w:rsidRDefault="0020255B">
      <w:pPr>
        <w:numPr>
          <w:ilvl w:val="0"/>
          <w:numId w:val="27"/>
        </w:numPr>
        <w:jc w:val="both"/>
      </w:pPr>
      <w:r>
        <w:t xml:space="preserve">Balázs Géza, Régi-új utakon </w:t>
      </w:r>
      <w:proofErr w:type="gramStart"/>
      <w:r>
        <w:t>A</w:t>
      </w:r>
      <w:proofErr w:type="gramEnd"/>
      <w:r>
        <w:t xml:space="preserve"> Magyar Nyelv és Kultúra Nemzetközi Társasága, </w:t>
      </w:r>
      <w:r>
        <w:rPr>
          <w:i/>
        </w:rPr>
        <w:t>Korunk</w:t>
      </w:r>
      <w:r>
        <w:t>, Vol. 29, 2018, pp. 17–24.</w:t>
      </w:r>
    </w:p>
    <w:p w:rsidR="00283C1D" w:rsidRDefault="0020255B">
      <w:pPr>
        <w:numPr>
          <w:ilvl w:val="0"/>
          <w:numId w:val="27"/>
        </w:numPr>
        <w:jc w:val="both"/>
      </w:pPr>
      <w:r>
        <w:t xml:space="preserve">Balázs Géza, </w:t>
      </w:r>
      <w:proofErr w:type="gramStart"/>
      <w:r>
        <w:t>A</w:t>
      </w:r>
      <w:proofErr w:type="gramEnd"/>
      <w:r>
        <w:t xml:space="preserve"> magyar nyelv. </w:t>
      </w:r>
      <w:proofErr w:type="gramStart"/>
      <w:r>
        <w:t>hete</w:t>
      </w:r>
      <w:proofErr w:type="gramEnd"/>
      <w:r>
        <w:t xml:space="preserve">, </w:t>
      </w:r>
      <w:r>
        <w:rPr>
          <w:i/>
        </w:rPr>
        <w:t>Korunk</w:t>
      </w:r>
      <w:r>
        <w:t>, Vol. 29, 2018, pp. 92–96.</w:t>
      </w:r>
    </w:p>
    <w:p w:rsidR="00283C1D" w:rsidRDefault="0020255B">
      <w:pPr>
        <w:numPr>
          <w:ilvl w:val="0"/>
          <w:numId w:val="27"/>
        </w:numPr>
        <w:jc w:val="both"/>
      </w:pPr>
      <w:r>
        <w:t xml:space="preserve">Balázs Géza, Búcsú Wacha Imrétől (1931. május 25. – 2018. február 13.), </w:t>
      </w:r>
      <w:r>
        <w:rPr>
          <w:i/>
        </w:rPr>
        <w:t>Magyar Nyelv</w:t>
      </w:r>
      <w:r>
        <w:t>, Vol. 114, 2018, pp. 122–125.</w:t>
      </w:r>
    </w:p>
    <w:p w:rsidR="00283C1D" w:rsidRDefault="0020255B">
      <w:pPr>
        <w:numPr>
          <w:ilvl w:val="0"/>
          <w:numId w:val="27"/>
        </w:numPr>
        <w:jc w:val="both"/>
      </w:pPr>
      <w:r>
        <w:t xml:space="preserve">Balázs Géza, Hálózatkutatás és nyelvtudomány, </w:t>
      </w:r>
      <w:r>
        <w:rPr>
          <w:i/>
        </w:rPr>
        <w:t>Magyar Nyelvőr</w:t>
      </w:r>
      <w:r>
        <w:t xml:space="preserve">, Vol. 141, </w:t>
      </w:r>
      <w:proofErr w:type="gramStart"/>
      <w:r>
        <w:t>No</w:t>
      </w:r>
      <w:proofErr w:type="gramEnd"/>
      <w:r>
        <w:t xml:space="preserve"> 1, 2017, pp. 20–32.</w:t>
      </w:r>
    </w:p>
    <w:p w:rsidR="00283C1D" w:rsidRDefault="0020255B">
      <w:pPr>
        <w:numPr>
          <w:ilvl w:val="0"/>
          <w:numId w:val="27"/>
        </w:numPr>
        <w:jc w:val="both"/>
      </w:pPr>
      <w:r>
        <w:t xml:space="preserve">Balázs Géza, Wacha Imre: Kvaterkázás. Anekdoták a XX. század második felének nyelvészeiről, nyelvművelőiről. Anyanyelvápolók Szövetsége. 2016., </w:t>
      </w:r>
      <w:r>
        <w:rPr>
          <w:i/>
        </w:rPr>
        <w:t>Magyar Nyelvőr</w:t>
      </w:r>
      <w:r>
        <w:t xml:space="preserve">, Vol. 141, </w:t>
      </w:r>
      <w:proofErr w:type="gramStart"/>
      <w:r>
        <w:t>No</w:t>
      </w:r>
      <w:proofErr w:type="gramEnd"/>
      <w:r>
        <w:t xml:space="preserve"> 1, 2017, pp. 122–124.</w:t>
      </w:r>
    </w:p>
    <w:p w:rsidR="00283C1D" w:rsidRDefault="0020255B">
      <w:pPr>
        <w:numPr>
          <w:ilvl w:val="0"/>
          <w:numId w:val="27"/>
        </w:numPr>
        <w:jc w:val="both"/>
      </w:pPr>
      <w:r>
        <w:t xml:space="preserve">Balázs Géza, </w:t>
      </w:r>
      <w:proofErr w:type="gramStart"/>
      <w:r>
        <w:t>A</w:t>
      </w:r>
      <w:proofErr w:type="gramEnd"/>
      <w:r>
        <w:t xml:space="preserve"> legnagyobb költő a legnagyobb magyarról: Széchenyi István születésének 225., Arany János születésének 200. évfordulójára, </w:t>
      </w:r>
      <w:r>
        <w:rPr>
          <w:i/>
        </w:rPr>
        <w:t>Magyar Nyelvőr</w:t>
      </w:r>
      <w:r>
        <w:t xml:space="preserve">, Vol. 141, </w:t>
      </w:r>
      <w:proofErr w:type="gramStart"/>
      <w:r>
        <w:t>No</w:t>
      </w:r>
      <w:proofErr w:type="gramEnd"/>
      <w:r>
        <w:t xml:space="preserve"> 2, 2017, pp. 216–233.</w:t>
      </w:r>
    </w:p>
    <w:p w:rsidR="00283C1D" w:rsidRDefault="0020255B">
      <w:pPr>
        <w:numPr>
          <w:ilvl w:val="0"/>
          <w:numId w:val="27"/>
        </w:numPr>
        <w:jc w:val="both"/>
      </w:pPr>
      <w:r>
        <w:t xml:space="preserve">Balázs Géza, Török Gábor visszhangtalan stíluselmélete, </w:t>
      </w:r>
      <w:r>
        <w:rPr>
          <w:i/>
        </w:rPr>
        <w:t>Magyar Nyelvőr</w:t>
      </w:r>
      <w:r>
        <w:t xml:space="preserve">, Vol. 141, </w:t>
      </w:r>
      <w:proofErr w:type="gramStart"/>
      <w:r>
        <w:t>No</w:t>
      </w:r>
      <w:proofErr w:type="gramEnd"/>
      <w:r>
        <w:t xml:space="preserve"> 3, 2017, ISSN 0025-0236, pp. 340–349.</w:t>
      </w:r>
    </w:p>
    <w:p w:rsidR="00283C1D" w:rsidRDefault="0020255B">
      <w:pPr>
        <w:numPr>
          <w:ilvl w:val="0"/>
          <w:numId w:val="27"/>
        </w:numPr>
        <w:jc w:val="both"/>
      </w:pPr>
      <w:r>
        <w:t xml:space="preserve">Balázs Géza, Balassa Iván nyelvészeti munkássága: Száz éve született Balassa István, </w:t>
      </w:r>
      <w:r>
        <w:rPr>
          <w:i/>
        </w:rPr>
        <w:t>Magyar Nyelvőr</w:t>
      </w:r>
      <w:r>
        <w:t xml:space="preserve">, Vol. 141, </w:t>
      </w:r>
      <w:proofErr w:type="gramStart"/>
      <w:r>
        <w:t>No</w:t>
      </w:r>
      <w:proofErr w:type="gramEnd"/>
      <w:r>
        <w:t xml:space="preserve"> 3, 2017, ISSN 0025-0236, pp. 387–389.</w:t>
      </w:r>
    </w:p>
    <w:p w:rsidR="00283C1D" w:rsidRDefault="0020255B">
      <w:pPr>
        <w:numPr>
          <w:ilvl w:val="0"/>
          <w:numId w:val="27"/>
        </w:numPr>
        <w:jc w:val="both"/>
      </w:pPr>
      <w:r>
        <w:t xml:space="preserve">Balázs Géza, Herman Ottó nyelvészeti munkássága, </w:t>
      </w:r>
      <w:r>
        <w:rPr>
          <w:i/>
        </w:rPr>
        <w:t>Magyar Nyelvőr</w:t>
      </w:r>
      <w:r>
        <w:t>, Vol. 140, 2016, ISSN 0025-0236, pp. 51–51.</w:t>
      </w:r>
    </w:p>
    <w:p w:rsidR="00283C1D" w:rsidRDefault="0020255B">
      <w:pPr>
        <w:numPr>
          <w:ilvl w:val="0"/>
          <w:numId w:val="27"/>
        </w:numPr>
        <w:jc w:val="both"/>
      </w:pPr>
      <w:r>
        <w:t xml:space="preserve">Balázs Géza, Horváth Gizella: Túlélőkészlet az esztétikához, </w:t>
      </w:r>
      <w:r>
        <w:rPr>
          <w:i/>
        </w:rPr>
        <w:t>Magyar Nyelvőr</w:t>
      </w:r>
      <w:r>
        <w:t xml:space="preserve">, Vol. 140, </w:t>
      </w:r>
      <w:proofErr w:type="gramStart"/>
      <w:r>
        <w:t>No</w:t>
      </w:r>
      <w:proofErr w:type="gramEnd"/>
      <w:r>
        <w:t xml:space="preserve"> 2, 2016, ISSN 0025-0236, pp. 252–255.</w:t>
      </w:r>
    </w:p>
    <w:p w:rsidR="00283C1D" w:rsidRDefault="0020255B">
      <w:pPr>
        <w:numPr>
          <w:ilvl w:val="0"/>
          <w:numId w:val="27"/>
        </w:numPr>
        <w:jc w:val="both"/>
      </w:pPr>
      <w:r>
        <w:t xml:space="preserve">Balázs Géza, Magyari Sára: A nyelvi világkép a magyar és a román nyelvben, </w:t>
      </w:r>
      <w:r>
        <w:rPr>
          <w:i/>
        </w:rPr>
        <w:t>Magyar Nyelvőr</w:t>
      </w:r>
      <w:r>
        <w:t xml:space="preserve">, Vol. 140, </w:t>
      </w:r>
      <w:proofErr w:type="gramStart"/>
      <w:r>
        <w:t>No</w:t>
      </w:r>
      <w:proofErr w:type="gramEnd"/>
      <w:r>
        <w:t xml:space="preserve"> 2, 2016, ISSN 0025-0236, pp. 255–257.</w:t>
      </w:r>
    </w:p>
    <w:p w:rsidR="00283C1D" w:rsidRDefault="0020255B">
      <w:pPr>
        <w:numPr>
          <w:ilvl w:val="0"/>
          <w:numId w:val="27"/>
        </w:numPr>
        <w:jc w:val="both"/>
      </w:pPr>
      <w:r>
        <w:t xml:space="preserve">Balázs Géza, </w:t>
      </w:r>
      <w:proofErr w:type="gramStart"/>
      <w:r>
        <w:t>A</w:t>
      </w:r>
      <w:proofErr w:type="gramEnd"/>
      <w:r>
        <w:t xml:space="preserve"> kultúrák és a nyelvek szétesése, </w:t>
      </w:r>
      <w:r>
        <w:rPr>
          <w:i/>
        </w:rPr>
        <w:t>Korunk</w:t>
      </w:r>
      <w:r>
        <w:t>, Vol. 26, 2015, pp. 5–9.</w:t>
      </w:r>
    </w:p>
    <w:p w:rsidR="00283C1D" w:rsidRDefault="0020255B">
      <w:pPr>
        <w:numPr>
          <w:ilvl w:val="0"/>
          <w:numId w:val="27"/>
        </w:numPr>
        <w:jc w:val="both"/>
      </w:pPr>
      <w:r>
        <w:t xml:space="preserve">Balázs Géza, </w:t>
      </w:r>
      <w:proofErr w:type="gramStart"/>
      <w:r>
        <w:t>A</w:t>
      </w:r>
      <w:proofErr w:type="gramEnd"/>
      <w:r>
        <w:t xml:space="preserve"> közrádió nyelvi normája, </w:t>
      </w:r>
      <w:r>
        <w:rPr>
          <w:i/>
        </w:rPr>
        <w:t>ME.DOK</w:t>
      </w:r>
      <w:r>
        <w:t>, Vol. 10, 2015, ISSN 1842-2438, pp. 15–26.</w:t>
      </w:r>
    </w:p>
    <w:p w:rsidR="00283C1D" w:rsidRDefault="0020255B">
      <w:pPr>
        <w:numPr>
          <w:ilvl w:val="0"/>
          <w:numId w:val="27"/>
        </w:numPr>
        <w:tabs>
          <w:tab w:val="left" w:pos="142"/>
          <w:tab w:val="left" w:pos="399"/>
        </w:tabs>
        <w:jc w:val="both"/>
      </w:pPr>
      <w:r>
        <w:t xml:space="preserve">Balázs Géza, Hálózatkutatás és közösség és nyelv, </w:t>
      </w:r>
      <w:r>
        <w:rPr>
          <w:i/>
        </w:rPr>
        <w:t>Századvég</w:t>
      </w:r>
      <w:r>
        <w:t xml:space="preserve">, Vol. 72, </w:t>
      </w:r>
      <w:proofErr w:type="gramStart"/>
      <w:r>
        <w:t>No</w:t>
      </w:r>
      <w:proofErr w:type="gramEnd"/>
      <w:r>
        <w:t xml:space="preserve"> 2, 2014, pp. 23–44.</w:t>
      </w:r>
    </w:p>
    <w:p w:rsidR="00283C1D" w:rsidRDefault="0020255B">
      <w:pPr>
        <w:numPr>
          <w:ilvl w:val="0"/>
          <w:numId w:val="1"/>
        </w:numPr>
        <w:tabs>
          <w:tab w:val="left" w:pos="142"/>
          <w:tab w:val="left" w:pos="399"/>
        </w:tabs>
        <w:ind w:left="741" w:hanging="741"/>
        <w:jc w:val="both"/>
        <w:rPr>
          <w:b/>
        </w:rPr>
      </w:pPr>
      <w:r>
        <w:rPr>
          <w:b/>
        </w:rPr>
        <w:t>Lucrări publicate în ultimii 10 anii în reviste şi volume de conferinţe cu referenţi (neindexate)</w:t>
      </w:r>
    </w:p>
    <w:p w:rsidR="00283C1D" w:rsidRDefault="00283C1D">
      <w:pPr>
        <w:tabs>
          <w:tab w:val="left" w:pos="142"/>
          <w:tab w:val="left" w:pos="399"/>
        </w:tabs>
        <w:jc w:val="both"/>
        <w:rPr>
          <w:b/>
        </w:rPr>
      </w:pPr>
    </w:p>
    <w:p w:rsidR="00283C1D" w:rsidRDefault="0020255B">
      <w:pPr>
        <w:tabs>
          <w:tab w:val="left" w:pos="142"/>
          <w:tab w:val="left" w:pos="399"/>
        </w:tabs>
        <w:jc w:val="both"/>
        <w:rPr>
          <w:b/>
        </w:rPr>
      </w:pPr>
      <w:r>
        <w:rPr>
          <w:b/>
        </w:rPr>
        <w:tab/>
      </w:r>
      <w:r>
        <w:rPr>
          <w:b/>
        </w:rPr>
        <w:tab/>
        <w:t>Reviste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The language of preaching as a language policy issue. Choice of a liturgical language and its possible effects, the question of language death, </w:t>
      </w:r>
      <w:r>
        <w:rPr>
          <w:i/>
        </w:rPr>
        <w:t>Acta Universitatis Christianae Partiensis Studia Culturale</w:t>
      </w:r>
      <w:r>
        <w:t xml:space="preserve">, Vol. VI., </w:t>
      </w:r>
      <w:proofErr w:type="gramStart"/>
      <w:r>
        <w:t>No</w:t>
      </w:r>
      <w:proofErr w:type="gramEnd"/>
      <w:r>
        <w:t xml:space="preserve"> 2, 2024, pp. 99–104.</w:t>
      </w:r>
    </w:p>
    <w:p w:rsidR="00283C1D" w:rsidRDefault="0020255B">
      <w:pPr>
        <w:numPr>
          <w:ilvl w:val="0"/>
          <w:numId w:val="56"/>
        </w:numPr>
        <w:jc w:val="both"/>
      </w:pPr>
      <w:r>
        <w:lastRenderedPageBreak/>
        <w:t xml:space="preserve">Balázs Géza, Népi pálinkászat emlékei a Nyugat-Dunántúlon, </w:t>
      </w:r>
      <w:r>
        <w:rPr>
          <w:i/>
        </w:rPr>
        <w:t>Muratáj</w:t>
      </w:r>
      <w:r>
        <w:t xml:space="preserve">, Vol. 20, </w:t>
      </w:r>
      <w:proofErr w:type="gramStart"/>
      <w:r>
        <w:t>No</w:t>
      </w:r>
      <w:proofErr w:type="gramEnd"/>
      <w:r>
        <w:t xml:space="preserve"> 1-2, 2024, pp. 228–237.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</w:t>
      </w:r>
      <w:proofErr w:type="gramStart"/>
      <w:r>
        <w:t>A</w:t>
      </w:r>
      <w:proofErr w:type="gramEnd"/>
      <w:r>
        <w:t xml:space="preserve"> magyar hősepika, </w:t>
      </w:r>
      <w:r>
        <w:rPr>
          <w:i/>
        </w:rPr>
        <w:t>Kommentár</w:t>
      </w:r>
      <w:r>
        <w:t xml:space="preserve">, Vol. 5, </w:t>
      </w:r>
      <w:proofErr w:type="gramStart"/>
      <w:r>
        <w:t>No</w:t>
      </w:r>
      <w:proofErr w:type="gramEnd"/>
      <w:r>
        <w:t xml:space="preserve"> 3, 2024, pp. 23–33.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Spiritualitás és nyelv, </w:t>
      </w:r>
      <w:r>
        <w:rPr>
          <w:i/>
        </w:rPr>
        <w:t>Várad</w:t>
      </w:r>
      <w:r>
        <w:t xml:space="preserve">, Vol. XXIII, </w:t>
      </w:r>
      <w:proofErr w:type="gramStart"/>
      <w:r>
        <w:t>No</w:t>
      </w:r>
      <w:proofErr w:type="gramEnd"/>
      <w:r>
        <w:t xml:space="preserve"> 6., 2024, pp. 57–64.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</w:t>
      </w:r>
      <w:proofErr w:type="gramStart"/>
      <w:r>
        <w:t>A</w:t>
      </w:r>
      <w:proofErr w:type="gramEnd"/>
      <w:r>
        <w:t xml:space="preserve"> színházantropológia új szakirodalmáról, </w:t>
      </w:r>
      <w:r>
        <w:rPr>
          <w:i/>
        </w:rPr>
        <w:t>Magyar Művészet</w:t>
      </w:r>
      <w:r>
        <w:t xml:space="preserve">, Vol. XII, </w:t>
      </w:r>
      <w:proofErr w:type="gramStart"/>
      <w:r>
        <w:t>No</w:t>
      </w:r>
      <w:proofErr w:type="gramEnd"/>
      <w:r>
        <w:t xml:space="preserve"> 3, 2024, pp. 93–101.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</w:t>
      </w:r>
      <w:proofErr w:type="gramStart"/>
      <w:r>
        <w:t>A</w:t>
      </w:r>
      <w:proofErr w:type="gramEnd"/>
      <w:r>
        <w:t xml:space="preserve"> verstani gondolkodás új útjai, </w:t>
      </w:r>
      <w:r>
        <w:rPr>
          <w:i/>
        </w:rPr>
        <w:t>Magyar Napló</w:t>
      </w:r>
      <w:r>
        <w:t xml:space="preserve">, Vol. XXXVI, </w:t>
      </w:r>
      <w:proofErr w:type="gramStart"/>
      <w:r>
        <w:t>No</w:t>
      </w:r>
      <w:proofErr w:type="gramEnd"/>
      <w:r>
        <w:t xml:space="preserve"> 2, 2024, pp. 25–26.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The Path of the Legal Language in the Hungarian language, </w:t>
      </w:r>
      <w:r>
        <w:rPr>
          <w:i/>
        </w:rPr>
        <w:t>AUCP</w:t>
      </w:r>
      <w:r>
        <w:t xml:space="preserve">, Vol. 5, </w:t>
      </w:r>
      <w:proofErr w:type="gramStart"/>
      <w:r>
        <w:t>No</w:t>
      </w:r>
      <w:proofErr w:type="gramEnd"/>
      <w:r>
        <w:t xml:space="preserve"> 1, 2023, ISSN 2668-3067, pp. 89–102.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The Symbolic Hungarian "Language Art", </w:t>
      </w:r>
      <w:r>
        <w:rPr>
          <w:i/>
        </w:rPr>
        <w:t>AUCP</w:t>
      </w:r>
      <w:r>
        <w:t xml:space="preserve">, Vol. 5, </w:t>
      </w:r>
      <w:proofErr w:type="gramStart"/>
      <w:r>
        <w:t>No</w:t>
      </w:r>
      <w:proofErr w:type="gramEnd"/>
      <w:r>
        <w:t xml:space="preserve"> 1, 2023, ISSN 2668-3067, pp. 13–22.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</w:t>
      </w:r>
      <w:proofErr w:type="gramStart"/>
      <w:r>
        <w:rPr>
          <w:i/>
        </w:rPr>
        <w:t>A</w:t>
      </w:r>
      <w:proofErr w:type="gramEnd"/>
      <w:r>
        <w:rPr>
          <w:i/>
        </w:rPr>
        <w:t xml:space="preserve"> művészet és a nyelv közös eredete</w:t>
      </w:r>
      <w:r>
        <w:t>, SZTE, Szeged, 2023, 55–58, Közösségi Kapcsolódások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</w:t>
      </w:r>
      <w:proofErr w:type="gramStart"/>
      <w:r>
        <w:t>A</w:t>
      </w:r>
      <w:proofErr w:type="gramEnd"/>
      <w:r>
        <w:t xml:space="preserve"> közbeszédről kétféle megközelítésben, </w:t>
      </w:r>
      <w:r>
        <w:rPr>
          <w:i/>
        </w:rPr>
        <w:t>Vigilia</w:t>
      </w:r>
      <w:r>
        <w:t>, Vol. 87., 2022, pp. 954–957.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</w:t>
      </w:r>
      <w:proofErr w:type="gramStart"/>
      <w:r>
        <w:t>A</w:t>
      </w:r>
      <w:proofErr w:type="gramEnd"/>
      <w:r>
        <w:t xml:space="preserve"> magyar nyelv felségjoga, </w:t>
      </w:r>
      <w:r>
        <w:rPr>
          <w:i/>
        </w:rPr>
        <w:t>Kommentár</w:t>
      </w:r>
      <w:r>
        <w:t xml:space="preserve">, Vol. 3, </w:t>
      </w:r>
      <w:proofErr w:type="gramStart"/>
      <w:r>
        <w:t>No</w:t>
      </w:r>
      <w:proofErr w:type="gramEnd"/>
      <w:r>
        <w:t xml:space="preserve"> 2, 2022, pp. 954–957.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Beszélj! Marsall László hangjátékai, </w:t>
      </w:r>
      <w:r>
        <w:rPr>
          <w:i/>
        </w:rPr>
        <w:t>Parnasszus</w:t>
      </w:r>
      <w:r>
        <w:t xml:space="preserve">, Vol. 28., </w:t>
      </w:r>
      <w:proofErr w:type="gramStart"/>
      <w:r>
        <w:t>No</w:t>
      </w:r>
      <w:proofErr w:type="gramEnd"/>
      <w:r>
        <w:t xml:space="preserve"> 3., 2022, pp. 39–46.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Álomnyelvünk, </w:t>
      </w:r>
      <w:r>
        <w:rPr>
          <w:i/>
        </w:rPr>
        <w:t>Magyar Kultúra Magazin</w:t>
      </w:r>
      <w:r>
        <w:t xml:space="preserve">, Vol. 2., </w:t>
      </w:r>
      <w:proofErr w:type="gramStart"/>
      <w:r>
        <w:t>No</w:t>
      </w:r>
      <w:proofErr w:type="gramEnd"/>
      <w:r>
        <w:t xml:space="preserve"> 1, 2022, pp. 18–23.</w:t>
      </w:r>
    </w:p>
    <w:p w:rsidR="00283C1D" w:rsidRDefault="0020255B">
      <w:pPr>
        <w:numPr>
          <w:ilvl w:val="0"/>
          <w:numId w:val="56"/>
        </w:numPr>
        <w:jc w:val="both"/>
      </w:pPr>
      <w:r>
        <w:t>Balázs Géza, Népességmegtartó képesség vagy képességmegtartó népesség</w:t>
      </w:r>
      <w:proofErr w:type="gramStart"/>
      <w:r>
        <w:t>?,</w:t>
      </w:r>
      <w:proofErr w:type="gramEnd"/>
      <w:r>
        <w:t xml:space="preserve"> </w:t>
      </w:r>
      <w:r>
        <w:rPr>
          <w:i/>
        </w:rPr>
        <w:t>Kortárs</w:t>
      </w:r>
      <w:r>
        <w:t xml:space="preserve">, Vol. 45., </w:t>
      </w:r>
      <w:proofErr w:type="gramStart"/>
      <w:r>
        <w:t>No</w:t>
      </w:r>
      <w:proofErr w:type="gramEnd"/>
      <w:r>
        <w:t xml:space="preserve"> 4, 2022, pp. 93–97.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Az elvtársnővel mi lesz? A rendszerváltozás szavai, </w:t>
      </w:r>
      <w:r>
        <w:rPr>
          <w:i/>
        </w:rPr>
        <w:t>Múlt-kor</w:t>
      </w:r>
      <w:r>
        <w:t xml:space="preserve">, Vol. 15., </w:t>
      </w:r>
      <w:proofErr w:type="gramStart"/>
      <w:r>
        <w:t>No</w:t>
      </w:r>
      <w:proofErr w:type="gramEnd"/>
      <w:r>
        <w:t xml:space="preserve"> Tavasz, 2022, pp. 20–21.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Olykor "zagyva", de a miénk. A reformkor politikai nyelvéről, </w:t>
      </w:r>
      <w:r>
        <w:rPr>
          <w:i/>
        </w:rPr>
        <w:t>Múlt-kor</w:t>
      </w:r>
      <w:r>
        <w:t xml:space="preserve">, Vol. 15, </w:t>
      </w:r>
      <w:proofErr w:type="gramStart"/>
      <w:r>
        <w:t>No</w:t>
      </w:r>
      <w:proofErr w:type="gramEnd"/>
      <w:r>
        <w:t xml:space="preserve"> Nyár, 2022, pp. 96–97.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</w:t>
      </w:r>
      <w:proofErr w:type="gramStart"/>
      <w:r>
        <w:t>A</w:t>
      </w:r>
      <w:proofErr w:type="gramEnd"/>
      <w:r>
        <w:t xml:space="preserve"> macska a titokzatos, félig domesztikált állat, </w:t>
      </w:r>
      <w:r>
        <w:rPr>
          <w:i/>
        </w:rPr>
        <w:t>Magyar Kultúra Magazin</w:t>
      </w:r>
      <w:r>
        <w:t xml:space="preserve">, Vol. 2, </w:t>
      </w:r>
      <w:proofErr w:type="gramStart"/>
      <w:r>
        <w:t>No</w:t>
      </w:r>
      <w:proofErr w:type="gramEnd"/>
      <w:r>
        <w:t xml:space="preserve"> 8, 2022, pp. 18–21.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Harcos nyelvújítás. Az ötvenes évek szavai, </w:t>
      </w:r>
      <w:r>
        <w:rPr>
          <w:i/>
        </w:rPr>
        <w:t>Múlt-kor</w:t>
      </w:r>
      <w:r>
        <w:t xml:space="preserve">, Vol. 15, </w:t>
      </w:r>
      <w:proofErr w:type="gramStart"/>
      <w:r>
        <w:t>No</w:t>
      </w:r>
      <w:proofErr w:type="gramEnd"/>
      <w:r>
        <w:t xml:space="preserve"> Ősz, 2022, pp. 104–105.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Pasa vagy basa. A törökkor szavai, </w:t>
      </w:r>
      <w:r>
        <w:rPr>
          <w:i/>
        </w:rPr>
        <w:t>Múlt-kor</w:t>
      </w:r>
      <w:r>
        <w:t xml:space="preserve">, Vol. 15, </w:t>
      </w:r>
      <w:proofErr w:type="gramStart"/>
      <w:r>
        <w:t>No</w:t>
      </w:r>
      <w:proofErr w:type="gramEnd"/>
      <w:r>
        <w:t xml:space="preserve"> Tél, 2022, pp. 96–97.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</w:t>
      </w:r>
      <w:proofErr w:type="gramStart"/>
      <w:r>
        <w:t>A</w:t>
      </w:r>
      <w:proofErr w:type="gramEnd"/>
      <w:r>
        <w:t xml:space="preserve"> 35-ös, avagy a Csicsali-expessz, </w:t>
      </w:r>
      <w:r>
        <w:rPr>
          <w:i/>
        </w:rPr>
        <w:t>Somogy</w:t>
      </w:r>
      <w:r>
        <w:t xml:space="preserve">, Vol. 50, </w:t>
      </w:r>
      <w:proofErr w:type="gramStart"/>
      <w:r>
        <w:t>No</w:t>
      </w:r>
      <w:proofErr w:type="gramEnd"/>
      <w:r>
        <w:t xml:space="preserve"> 2, 2022, pp. 59–65.</w:t>
      </w:r>
    </w:p>
    <w:p w:rsidR="00283C1D" w:rsidRDefault="0020255B">
      <w:pPr>
        <w:numPr>
          <w:ilvl w:val="0"/>
          <w:numId w:val="56"/>
        </w:numPr>
        <w:jc w:val="both"/>
      </w:pPr>
      <w:r>
        <w:t>Balázs Géza, Türelmes tárgyilagosság. Pomogáts Béla életinterjúja és Cseke Péter Pomogáts-kismonográfiája</w:t>
      </w:r>
      <w:proofErr w:type="gramStart"/>
      <w:r>
        <w:t>.,</w:t>
      </w:r>
      <w:proofErr w:type="gramEnd"/>
      <w:r>
        <w:t xml:space="preserve"> </w:t>
      </w:r>
      <w:r>
        <w:rPr>
          <w:i/>
        </w:rPr>
        <w:t>Korunk</w:t>
      </w:r>
      <w:r>
        <w:t xml:space="preserve">, Vol. 3, </w:t>
      </w:r>
      <w:proofErr w:type="gramStart"/>
      <w:r>
        <w:t>No</w:t>
      </w:r>
      <w:proofErr w:type="gramEnd"/>
      <w:r>
        <w:t xml:space="preserve"> XXXI/6, 2020, pp. 114–117.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Közös forrás: művészet és nyelv, </w:t>
      </w:r>
      <w:r>
        <w:rPr>
          <w:i/>
        </w:rPr>
        <w:t>Publicationes Universitatis Miskolcinensis</w:t>
      </w:r>
      <w:r>
        <w:t xml:space="preserve">, Vol.  XXIV, </w:t>
      </w:r>
      <w:proofErr w:type="gramStart"/>
      <w:r>
        <w:t>No</w:t>
      </w:r>
      <w:proofErr w:type="gramEnd"/>
      <w:r>
        <w:t xml:space="preserve"> 1, 2020, ISSN 1219-5448, pp. 33–39.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Chaim Perelman: A retorika birodalma. Retorika és érelés, </w:t>
      </w:r>
      <w:r>
        <w:rPr>
          <w:i/>
        </w:rPr>
        <w:t>Magyar Nyelvőr</w:t>
      </w:r>
      <w:r>
        <w:t xml:space="preserve">, Vol. 3, </w:t>
      </w:r>
      <w:proofErr w:type="gramStart"/>
      <w:r>
        <w:t>No</w:t>
      </w:r>
      <w:proofErr w:type="gramEnd"/>
      <w:r>
        <w:t xml:space="preserve"> 144/3, 2020, ISSN 0025-0236, pp. 374–377.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Testeden a jel. A tetoválás aranykorszakai, </w:t>
      </w:r>
      <w:r>
        <w:rPr>
          <w:i/>
        </w:rPr>
        <w:t>Múlt-kor</w:t>
      </w:r>
      <w:r>
        <w:t xml:space="preserve">, Vol. 3, </w:t>
      </w:r>
      <w:proofErr w:type="gramStart"/>
      <w:r>
        <w:t>No</w:t>
      </w:r>
      <w:proofErr w:type="gramEnd"/>
      <w:r>
        <w:t xml:space="preserve"> 3, 2020, pp. 82–89.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Csak kérdések vannak. A titokzatos Húsvét-sziget, </w:t>
      </w:r>
      <w:r>
        <w:rPr>
          <w:i/>
        </w:rPr>
        <w:t>Múlt-kor</w:t>
      </w:r>
      <w:r>
        <w:t xml:space="preserve">, Vol. II, </w:t>
      </w:r>
      <w:proofErr w:type="gramStart"/>
      <w:r>
        <w:t>No</w:t>
      </w:r>
      <w:proofErr w:type="gramEnd"/>
      <w:r>
        <w:t xml:space="preserve"> 2, 2020, ISSN 2061-3563, pp. 104–109.</w:t>
      </w:r>
    </w:p>
    <w:p w:rsidR="00283C1D" w:rsidRDefault="0020255B">
      <w:pPr>
        <w:numPr>
          <w:ilvl w:val="0"/>
          <w:numId w:val="56"/>
        </w:numPr>
        <w:jc w:val="both"/>
      </w:pPr>
      <w:r>
        <w:t>Balázs Géza, Az egyidejűség médiakorszaka. Az idő a kultúrában</w:t>
      </w:r>
      <w:proofErr w:type="gramStart"/>
      <w:r>
        <w:t>.,</w:t>
      </w:r>
      <w:proofErr w:type="gramEnd"/>
      <w:r>
        <w:t xml:space="preserve"> </w:t>
      </w:r>
      <w:r>
        <w:rPr>
          <w:i/>
        </w:rPr>
        <w:t>MeDok</w:t>
      </w:r>
      <w:r>
        <w:t xml:space="preserve">, Vol. 2, </w:t>
      </w:r>
      <w:proofErr w:type="gramStart"/>
      <w:r>
        <w:t>No</w:t>
      </w:r>
      <w:proofErr w:type="gramEnd"/>
      <w:r>
        <w:t xml:space="preserve">  XV, 2020, ISSN 1842-2498, pp. 101–112.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</w:t>
      </w:r>
      <w:proofErr w:type="gramStart"/>
      <w:r>
        <w:t>A</w:t>
      </w:r>
      <w:proofErr w:type="gramEnd"/>
      <w:r>
        <w:t xml:space="preserve"> koronavírusról szóló beszéd (nyelv és folklór), </w:t>
      </w:r>
      <w:r>
        <w:rPr>
          <w:i/>
        </w:rPr>
        <w:t>Globális kihívás – lokális válaszok. A koronavírus (Covid19) gazdasági és társadalmi összefüggései és hatásai</w:t>
      </w:r>
      <w:r>
        <w:t xml:space="preserve">, Vol. 1, </w:t>
      </w:r>
      <w:proofErr w:type="gramStart"/>
      <w:r>
        <w:t>No</w:t>
      </w:r>
      <w:proofErr w:type="gramEnd"/>
      <w:r>
        <w:t xml:space="preserve"> 1, 2020, ISSN 2631-133X, pp. 229–240.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Trianon: nyelvi korszakhatár, </w:t>
      </w:r>
      <w:r>
        <w:rPr>
          <w:i/>
        </w:rPr>
        <w:t>Magyar Művészet</w:t>
      </w:r>
      <w:r>
        <w:t xml:space="preserve">, Vol. 3, </w:t>
      </w:r>
      <w:proofErr w:type="gramStart"/>
      <w:r>
        <w:t>No</w:t>
      </w:r>
      <w:proofErr w:type="gramEnd"/>
      <w:r>
        <w:t xml:space="preserve"> VII/3, 2020, ISSN 2064-3799, pp. 39–43.</w:t>
      </w:r>
    </w:p>
    <w:p w:rsidR="00283C1D" w:rsidRDefault="0020255B">
      <w:pPr>
        <w:numPr>
          <w:ilvl w:val="0"/>
          <w:numId w:val="56"/>
        </w:numPr>
        <w:jc w:val="both"/>
      </w:pPr>
      <w:r>
        <w:lastRenderedPageBreak/>
        <w:t xml:space="preserve">Balázs Géza, Hajnóczy Péter kisprózája, </w:t>
      </w:r>
      <w:r>
        <w:rPr>
          <w:i/>
        </w:rPr>
        <w:t>Magyaróra</w:t>
      </w:r>
      <w:r>
        <w:t xml:space="preserve">, Vol. II, </w:t>
      </w:r>
      <w:proofErr w:type="gramStart"/>
      <w:r>
        <w:t>No</w:t>
      </w:r>
      <w:proofErr w:type="gramEnd"/>
      <w:r>
        <w:t xml:space="preserve"> 2/3, 2020, ISSN 2676-976x, pp. 227–233.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Hogyan lehet ezt a nyarat elmondani? Fekete István: Tüskevár, </w:t>
      </w:r>
      <w:r>
        <w:rPr>
          <w:i/>
        </w:rPr>
        <w:t>Magyaróra</w:t>
      </w:r>
      <w:r>
        <w:t xml:space="preserve">, Vol. II, </w:t>
      </w:r>
      <w:proofErr w:type="gramStart"/>
      <w:r>
        <w:t>No</w:t>
      </w:r>
      <w:proofErr w:type="gramEnd"/>
      <w:r>
        <w:t xml:space="preserve"> 2/3, 2020, ISSN 2676-976x, pp. 262–267.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Angyalok a magyar nyelvben. Népi angyaltan, </w:t>
      </w:r>
      <w:r>
        <w:rPr>
          <w:i/>
        </w:rPr>
        <w:t>Vigilia</w:t>
      </w:r>
      <w:r>
        <w:t xml:space="preserve">, Vol. 85, </w:t>
      </w:r>
      <w:proofErr w:type="gramStart"/>
      <w:r>
        <w:t>No</w:t>
      </w:r>
      <w:proofErr w:type="gramEnd"/>
      <w:r>
        <w:t xml:space="preserve"> 10, 2020, ISSN 0042-6024, pp. 783–786.</w:t>
      </w:r>
    </w:p>
    <w:p w:rsidR="00283C1D" w:rsidRDefault="0020255B">
      <w:pPr>
        <w:numPr>
          <w:ilvl w:val="0"/>
          <w:numId w:val="56"/>
        </w:numPr>
        <w:jc w:val="both"/>
      </w:pPr>
      <w:r>
        <w:t>Balázs Géza, Maradj otthon</w:t>
      </w:r>
      <w:proofErr w:type="gramStart"/>
      <w:r>
        <w:t>!,</w:t>
      </w:r>
      <w:proofErr w:type="gramEnd"/>
      <w:r>
        <w:t xml:space="preserve"> </w:t>
      </w:r>
      <w:r>
        <w:rPr>
          <w:i/>
        </w:rPr>
        <w:t>Országút</w:t>
      </w:r>
      <w:r>
        <w:t xml:space="preserve">, Vol. 1, </w:t>
      </w:r>
      <w:proofErr w:type="gramStart"/>
      <w:r>
        <w:t>No</w:t>
      </w:r>
      <w:proofErr w:type="gramEnd"/>
      <w:r>
        <w:t xml:space="preserve"> 1/12, 2020, ISSN 2677-0148, pp. 22–25.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Sokarcú India. Hindu istenszobor a mecset falában, </w:t>
      </w:r>
      <w:r>
        <w:rPr>
          <w:i/>
        </w:rPr>
        <w:t>Élet és Tudomány</w:t>
      </w:r>
      <w:r>
        <w:t xml:space="preserve">, Vol. 1, </w:t>
      </w:r>
      <w:proofErr w:type="gramStart"/>
      <w:r>
        <w:t>No</w:t>
      </w:r>
      <w:proofErr w:type="gramEnd"/>
      <w:r>
        <w:t xml:space="preserve"> 24, 2020, ISSN 1418-1665, pp. 774–777.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Kuruc dalok – egy korai szövegkritikai vizsgálat, </w:t>
      </w:r>
      <w:r>
        <w:rPr>
          <w:i/>
        </w:rPr>
        <w:t>Napút</w:t>
      </w:r>
      <w:r>
        <w:t xml:space="preserve">, Vol. 3, </w:t>
      </w:r>
      <w:proofErr w:type="gramStart"/>
      <w:r>
        <w:t>No</w:t>
      </w:r>
      <w:proofErr w:type="gramEnd"/>
      <w:r>
        <w:t xml:space="preserve"> 3, 2020, pp. 104–109.</w:t>
      </w:r>
    </w:p>
    <w:p w:rsidR="00283C1D" w:rsidRDefault="0020255B">
      <w:pPr>
        <w:numPr>
          <w:ilvl w:val="0"/>
          <w:numId w:val="56"/>
        </w:numPr>
        <w:jc w:val="both"/>
      </w:pPr>
      <w:r>
        <w:t>Balázs Géza, Temesi Ferenc: Az utca legjobb kocsmája</w:t>
      </w:r>
      <w:proofErr w:type="gramStart"/>
      <w:r>
        <w:t>.,</w:t>
      </w:r>
      <w:proofErr w:type="gramEnd"/>
      <w:r>
        <w:t xml:space="preserve"> </w:t>
      </w:r>
      <w:r>
        <w:rPr>
          <w:i/>
        </w:rPr>
        <w:t>Kortárs</w:t>
      </w:r>
      <w:r>
        <w:t xml:space="preserve">, Vol. 1, </w:t>
      </w:r>
      <w:proofErr w:type="gramStart"/>
      <w:r>
        <w:t>No</w:t>
      </w:r>
      <w:proofErr w:type="gramEnd"/>
      <w:r>
        <w:t xml:space="preserve"> 12, 2020, pp. 88–90.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Kitágult világ Nagyrákoson. 6. művelődésszemiotikai szimpózium Józsa Péter emlékére, </w:t>
      </w:r>
      <w:r>
        <w:rPr>
          <w:i/>
        </w:rPr>
        <w:t>Vasi Szemle</w:t>
      </w:r>
      <w:r>
        <w:t xml:space="preserve">, Vol. 3, </w:t>
      </w:r>
      <w:proofErr w:type="gramStart"/>
      <w:r>
        <w:t>No</w:t>
      </w:r>
      <w:proofErr w:type="gramEnd"/>
      <w:r>
        <w:t xml:space="preserve"> 3, 2020, ISSN 0505-0332, pp. 259–261.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Hibriditás: kulturális sokk. A techno- és interkulturális világ feszültségekkel teli jelenségei, </w:t>
      </w:r>
      <w:r>
        <w:rPr>
          <w:i/>
        </w:rPr>
        <w:t>Vasi Szemle</w:t>
      </w:r>
      <w:r>
        <w:t xml:space="preserve">, Vol. 3, </w:t>
      </w:r>
      <w:proofErr w:type="gramStart"/>
      <w:r>
        <w:t>No</w:t>
      </w:r>
      <w:proofErr w:type="gramEnd"/>
      <w:r>
        <w:t xml:space="preserve"> 3, 2020, ISSN 0505-0332, pp. 262–268.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Miként vallanak a Dante-fordítások a hungaropesszimizmusról? A magyarok pesszimizmusa, </w:t>
      </w:r>
      <w:r>
        <w:rPr>
          <w:i/>
        </w:rPr>
        <w:t>Valóság</w:t>
      </w:r>
      <w:r>
        <w:t xml:space="preserve">, Vol. LXIII, </w:t>
      </w:r>
      <w:proofErr w:type="gramStart"/>
      <w:r>
        <w:t>No</w:t>
      </w:r>
      <w:proofErr w:type="gramEnd"/>
      <w:r>
        <w:t xml:space="preserve"> 2, 2020, ISSN 0324-7228, pp. 13–22.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</w:t>
      </w:r>
      <w:proofErr w:type="gramStart"/>
      <w:r>
        <w:t>A</w:t>
      </w:r>
      <w:proofErr w:type="gramEnd"/>
      <w:r>
        <w:t xml:space="preserve"> mítoszi küszöbön túl, </w:t>
      </w:r>
      <w:r>
        <w:rPr>
          <w:i/>
        </w:rPr>
        <w:t>Magyar Művészet</w:t>
      </w:r>
      <w:r>
        <w:t xml:space="preserve">, Vol. VII., </w:t>
      </w:r>
      <w:proofErr w:type="gramStart"/>
      <w:r>
        <w:t>No</w:t>
      </w:r>
      <w:proofErr w:type="gramEnd"/>
      <w:r>
        <w:t xml:space="preserve"> 1., 2019, pp. 70–71.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Zoomorfizmus: az állatalakú ember, </w:t>
      </w:r>
      <w:r>
        <w:rPr>
          <w:i/>
        </w:rPr>
        <w:t>Valóság</w:t>
      </w:r>
      <w:r>
        <w:t xml:space="preserve">, Vol. LXII., </w:t>
      </w:r>
      <w:proofErr w:type="gramStart"/>
      <w:r>
        <w:t>No</w:t>
      </w:r>
      <w:proofErr w:type="gramEnd"/>
      <w:r>
        <w:t xml:space="preserve"> 4., 2019, pp. 42–50.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Beszélő állatok. Interanimális – interspeciális kommunikáció. Vasi Szemle, </w:t>
      </w:r>
      <w:r>
        <w:rPr>
          <w:i/>
        </w:rPr>
        <w:t>Vasi Szemle</w:t>
      </w:r>
      <w:r>
        <w:t xml:space="preserve">, Vol. LXXIII., </w:t>
      </w:r>
      <w:proofErr w:type="gramStart"/>
      <w:r>
        <w:t>No</w:t>
      </w:r>
      <w:proofErr w:type="gramEnd"/>
      <w:r>
        <w:t xml:space="preserve"> 2., 2019, pp. 218–226.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</w:t>
      </w:r>
      <w:proofErr w:type="gramStart"/>
      <w:r>
        <w:t>A</w:t>
      </w:r>
      <w:proofErr w:type="gramEnd"/>
      <w:r>
        <w:t xml:space="preserve"> retorika elméletéhez, tanításához, módszertanához, </w:t>
      </w:r>
      <w:r>
        <w:rPr>
          <w:i/>
        </w:rPr>
        <w:t>Magyaróra</w:t>
      </w:r>
      <w:r>
        <w:t xml:space="preserve">, Vol. II, </w:t>
      </w:r>
      <w:proofErr w:type="gramStart"/>
      <w:r>
        <w:t>No</w:t>
      </w:r>
      <w:proofErr w:type="gramEnd"/>
      <w:r>
        <w:t xml:space="preserve"> 2/1, 2019, ISSN 2676-976x, pp. 15–19.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Várad frazológiája, </w:t>
      </w:r>
      <w:r>
        <w:rPr>
          <w:i/>
        </w:rPr>
        <w:t>Acta Universitatis Christianae Partiensis (AUCP)</w:t>
      </w:r>
      <w:r>
        <w:t xml:space="preserve">, Vol. I., </w:t>
      </w:r>
      <w:proofErr w:type="gramStart"/>
      <w:r>
        <w:t>No</w:t>
      </w:r>
      <w:proofErr w:type="gramEnd"/>
      <w:r>
        <w:t xml:space="preserve"> 1., 2019, pp. 7–14.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Szent László emléke a magyar nyelvben, </w:t>
      </w:r>
      <w:r>
        <w:rPr>
          <w:i/>
        </w:rPr>
        <w:t>Acta Universitatis Christianae Partienis - Studia culturale (AUCP)</w:t>
      </w:r>
      <w:r>
        <w:t xml:space="preserve">, Vol. I., </w:t>
      </w:r>
      <w:proofErr w:type="gramStart"/>
      <w:r>
        <w:t>No</w:t>
      </w:r>
      <w:proofErr w:type="gramEnd"/>
      <w:r>
        <w:t xml:space="preserve"> 2, 2019, pp. 9–16.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Pálfi József, </w:t>
      </w:r>
      <w:proofErr w:type="gramStart"/>
      <w:r>
        <w:t>A</w:t>
      </w:r>
      <w:proofErr w:type="gramEnd"/>
      <w:r>
        <w:t xml:space="preserve"> nagyváradi magyar egyetem születése: 1660/1990, </w:t>
      </w:r>
      <w:r>
        <w:rPr>
          <w:i/>
        </w:rPr>
        <w:t>Acta Universtiatis Christianae Partiensis - Studia culturale (AUCP)</w:t>
      </w:r>
      <w:r>
        <w:t xml:space="preserve">, Vol. I., </w:t>
      </w:r>
      <w:proofErr w:type="gramStart"/>
      <w:r>
        <w:t>No</w:t>
      </w:r>
      <w:proofErr w:type="gramEnd"/>
      <w:r>
        <w:t xml:space="preserve"> 1., 2019, pp. 3–6.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Személyes sorok a magam és a magyar nyelv állásáról, </w:t>
      </w:r>
      <w:r>
        <w:rPr>
          <w:i/>
        </w:rPr>
        <w:t>Magyar Napló</w:t>
      </w:r>
      <w:r>
        <w:t>, Vol. 30, 2018, pp. 44–47.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</w:t>
      </w:r>
      <w:proofErr w:type="gramStart"/>
      <w:r>
        <w:t>A</w:t>
      </w:r>
      <w:proofErr w:type="gramEnd"/>
      <w:r>
        <w:t xml:space="preserve"> hatalom és az erkölcsi nyelvromlás, </w:t>
      </w:r>
      <w:r>
        <w:rPr>
          <w:i/>
        </w:rPr>
        <w:t>Életünk</w:t>
      </w:r>
      <w:r>
        <w:t>, Vol. 56, 2018, pp. 48–55.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Boszorkányok tündérek a nyelvben, </w:t>
      </w:r>
      <w:r>
        <w:rPr>
          <w:i/>
        </w:rPr>
        <w:t>Irodalmi magazin</w:t>
      </w:r>
      <w:r>
        <w:t>, Vol. 6, 2018, pp. 10–11.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Háromezer év egyben, </w:t>
      </w:r>
      <w:r>
        <w:rPr>
          <w:i/>
        </w:rPr>
        <w:t>Élet és Tudomány</w:t>
      </w:r>
      <w:r>
        <w:t>, Vol. 72, 2018, pp. 1156–1168.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Néhány pontban a hazai romológiáról, </w:t>
      </w:r>
      <w:r>
        <w:rPr>
          <w:i/>
        </w:rPr>
        <w:t>Napút</w:t>
      </w:r>
      <w:r>
        <w:t>, Vol. 1, 2018, pp. 143–148.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</w:t>
      </w:r>
      <w:proofErr w:type="gramStart"/>
      <w:r>
        <w:t>A</w:t>
      </w:r>
      <w:proofErr w:type="gramEnd"/>
      <w:r>
        <w:t xml:space="preserve"> hagyományos média bukása, </w:t>
      </w:r>
      <w:r>
        <w:rPr>
          <w:i/>
        </w:rPr>
        <w:t>Valóság</w:t>
      </w:r>
      <w:r>
        <w:t>, Vol. 56, 2018, ISSN 0324-7228, pp. 2–8.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150 nyelven a vasút szó, </w:t>
      </w:r>
      <w:r>
        <w:rPr>
          <w:i/>
        </w:rPr>
        <w:t>Vasutas Magazin</w:t>
      </w:r>
      <w:r>
        <w:t>, Vol. 68, 2018, pp. 14–15.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Vonattal Indiában, </w:t>
      </w:r>
      <w:r>
        <w:rPr>
          <w:i/>
        </w:rPr>
        <w:t>Vasutas Magazin</w:t>
      </w:r>
      <w:r>
        <w:t>, Vol. 68, 2018, pp. 18–21.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Az Őrség nyelvjárásának szó- és frazémakészletéből, </w:t>
      </w:r>
      <w:r>
        <w:rPr>
          <w:i/>
        </w:rPr>
        <w:t>Vasi Szemle</w:t>
      </w:r>
      <w:r>
        <w:t>, Vol. 72, 2018, pp. 152–169.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Szombathely város nyelve, </w:t>
      </w:r>
      <w:r>
        <w:rPr>
          <w:i/>
        </w:rPr>
        <w:t>Életünk</w:t>
      </w:r>
      <w:r>
        <w:t>, Vol. 56, 2018, pp. 66–73.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</w:t>
      </w:r>
      <w:proofErr w:type="gramStart"/>
      <w:r>
        <w:t>A</w:t>
      </w:r>
      <w:proofErr w:type="gramEnd"/>
      <w:r>
        <w:t xml:space="preserve"> netnemzedék. Szemiotikai vázlatok az i-Generációról. (Józsa Péter szemiotikus emlékének.), </w:t>
      </w:r>
      <w:r>
        <w:rPr>
          <w:i/>
        </w:rPr>
        <w:t>Vasi Szemle</w:t>
      </w:r>
      <w:r>
        <w:t>, Vol. 72, 2018, pp. 11–22.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</w:t>
      </w:r>
      <w:proofErr w:type="gramStart"/>
      <w:r>
        <w:t>A</w:t>
      </w:r>
      <w:proofErr w:type="gramEnd"/>
      <w:r>
        <w:t xml:space="preserve"> güimari piramisok leple alatt. Heyerdahl hagyatéka, </w:t>
      </w:r>
      <w:r>
        <w:rPr>
          <w:i/>
        </w:rPr>
        <w:t>Élet és Tudomány</w:t>
      </w:r>
      <w:r>
        <w:t>, Vol. 73, 2018, pp. 114–115.</w:t>
      </w:r>
    </w:p>
    <w:p w:rsidR="00283C1D" w:rsidRDefault="0020255B">
      <w:pPr>
        <w:numPr>
          <w:ilvl w:val="0"/>
          <w:numId w:val="56"/>
        </w:numPr>
        <w:jc w:val="both"/>
      </w:pPr>
      <w:r>
        <w:lastRenderedPageBreak/>
        <w:t xml:space="preserve">Balázs Géza, </w:t>
      </w:r>
      <w:proofErr w:type="gramStart"/>
      <w:r>
        <w:t>A</w:t>
      </w:r>
      <w:proofErr w:type="gramEnd"/>
      <w:r>
        <w:t xml:space="preserve"> nyelvalakítás antropológiai gyökerei, </w:t>
      </w:r>
      <w:r>
        <w:rPr>
          <w:i/>
        </w:rPr>
        <w:t>Magyar Művészet</w:t>
      </w:r>
      <w:r>
        <w:t>, Vol. 6, 2018, pp. 41–46.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</w:t>
      </w:r>
      <w:proofErr w:type="gramStart"/>
      <w:r>
        <w:t>A</w:t>
      </w:r>
      <w:proofErr w:type="gramEnd"/>
      <w:r>
        <w:t xml:space="preserve"> média nyelvi normája, </w:t>
      </w:r>
      <w:r>
        <w:rPr>
          <w:i/>
        </w:rPr>
        <w:t>Várad</w:t>
      </w:r>
      <w:r>
        <w:t>, Vol. 17, 2018, ISSN 1583-0616, pp. 64–69.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Háromezer év egyben, </w:t>
      </w:r>
      <w:r>
        <w:rPr>
          <w:i/>
        </w:rPr>
        <w:t>Élet és Tudomány</w:t>
      </w:r>
      <w:r>
        <w:t>, Vol. 72, 2018, pp. 1156–1168.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Turistaillem, </w:t>
      </w:r>
      <w:r>
        <w:rPr>
          <w:i/>
        </w:rPr>
        <w:t>Édes Anyanyelvünk</w:t>
      </w:r>
      <w:r>
        <w:t xml:space="preserve">, Vol. 39, </w:t>
      </w:r>
      <w:proofErr w:type="gramStart"/>
      <w:r>
        <w:t>No</w:t>
      </w:r>
      <w:proofErr w:type="gramEnd"/>
      <w:r>
        <w:t xml:space="preserve"> 4, 2017, ISSN 0139-0457, pp. 5–5.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Érzékeink kiterjesztése, </w:t>
      </w:r>
      <w:r>
        <w:rPr>
          <w:i/>
        </w:rPr>
        <w:t>Édes Anyanyelvünk</w:t>
      </w:r>
      <w:r>
        <w:t xml:space="preserve">, Vol. 38, </w:t>
      </w:r>
      <w:proofErr w:type="gramStart"/>
      <w:r>
        <w:t>No</w:t>
      </w:r>
      <w:proofErr w:type="gramEnd"/>
      <w:r>
        <w:t xml:space="preserve"> 1, 2016, ISSN 0139-0457, pp. 5–5.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Lőrincze Lajos életműve és öröksége, </w:t>
      </w:r>
      <w:r>
        <w:rPr>
          <w:i/>
        </w:rPr>
        <w:t>Édes Anyanyelvünk</w:t>
      </w:r>
      <w:r>
        <w:t xml:space="preserve">, Vol. 38, </w:t>
      </w:r>
      <w:proofErr w:type="gramStart"/>
      <w:r>
        <w:t>No</w:t>
      </w:r>
      <w:proofErr w:type="gramEnd"/>
      <w:r>
        <w:t xml:space="preserve"> 1, 2016, pp. 3–3.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Indiák – nyelvek, </w:t>
      </w:r>
      <w:r>
        <w:rPr>
          <w:i/>
        </w:rPr>
        <w:t>Édes Anyanyelvünk</w:t>
      </w:r>
      <w:r>
        <w:t xml:space="preserve">, Vol. 38, </w:t>
      </w:r>
      <w:proofErr w:type="gramStart"/>
      <w:r>
        <w:t>No</w:t>
      </w:r>
      <w:proofErr w:type="gramEnd"/>
      <w:r>
        <w:t xml:space="preserve"> 2, 2016, ISSN 0139-0457, pp. 5–5.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Az álom nyelvészeti kutatása, </w:t>
      </w:r>
      <w:r>
        <w:rPr>
          <w:i/>
        </w:rPr>
        <w:t>Magyar Tudomány</w:t>
      </w:r>
      <w:r>
        <w:t xml:space="preserve">, Vol. 177, </w:t>
      </w:r>
      <w:proofErr w:type="gramStart"/>
      <w:r>
        <w:t>No</w:t>
      </w:r>
      <w:proofErr w:type="gramEnd"/>
      <w:r>
        <w:t xml:space="preserve"> 4, 2016, ISSN 0025-0325, pp. 188–198.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Társaságtörténet, </w:t>
      </w:r>
      <w:r>
        <w:rPr>
          <w:i/>
        </w:rPr>
        <w:t>Édes Anyanyelvünk</w:t>
      </w:r>
      <w:r>
        <w:t xml:space="preserve">, Vol. 38, </w:t>
      </w:r>
      <w:proofErr w:type="gramStart"/>
      <w:r>
        <w:t>No</w:t>
      </w:r>
      <w:proofErr w:type="gramEnd"/>
      <w:r>
        <w:t xml:space="preserve"> 3, 2016, ISSN 0139-0457, pp. 5–5.</w:t>
      </w:r>
    </w:p>
    <w:p w:rsidR="00283C1D" w:rsidRDefault="0020255B">
      <w:pPr>
        <w:numPr>
          <w:ilvl w:val="0"/>
          <w:numId w:val="56"/>
        </w:numPr>
        <w:jc w:val="both"/>
      </w:pPr>
      <w:r>
        <w:t>Balázs Géza, Az emberi viselkedéskomplexum (CSAK) és a kommunikáció 1</w:t>
      </w:r>
      <w:proofErr w:type="gramStart"/>
      <w:r>
        <w:t>.,</w:t>
      </w:r>
      <w:proofErr w:type="gramEnd"/>
      <w:r>
        <w:t xml:space="preserve"> </w:t>
      </w:r>
      <w:r>
        <w:rPr>
          <w:i/>
        </w:rPr>
        <w:t>Édes Anyanyelvünk</w:t>
      </w:r>
      <w:r>
        <w:t xml:space="preserve">, Vol. 38, </w:t>
      </w:r>
      <w:proofErr w:type="gramStart"/>
      <w:r>
        <w:t>No</w:t>
      </w:r>
      <w:proofErr w:type="gramEnd"/>
      <w:r>
        <w:t xml:space="preserve"> 4, 2016, ISSN 0139-0457, pp. 5–5.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</w:t>
      </w:r>
      <w:proofErr w:type="gramStart"/>
      <w:r>
        <w:t>A</w:t>
      </w:r>
      <w:proofErr w:type="gramEnd"/>
      <w:r>
        <w:t xml:space="preserve"> váci nyelvőr: Nyelvőrségen a Dunakanyarban, </w:t>
      </w:r>
      <w:r>
        <w:rPr>
          <w:i/>
        </w:rPr>
        <w:t>Édes Anyanyelvünk</w:t>
      </w:r>
      <w:r>
        <w:t xml:space="preserve">, Vol. 38, </w:t>
      </w:r>
      <w:proofErr w:type="gramStart"/>
      <w:r>
        <w:t>No</w:t>
      </w:r>
      <w:proofErr w:type="gramEnd"/>
      <w:r>
        <w:t xml:space="preserve"> 4, 2016, ISSN 0139-0457, pp. 13–13.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Nyelvtudomány és informatika, </w:t>
      </w:r>
      <w:r>
        <w:rPr>
          <w:i/>
        </w:rPr>
        <w:t>Magyar Művészet</w:t>
      </w:r>
      <w:r>
        <w:t>, Vol. 2, 2014, pp. 3–10.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Mennyire változik a helyesírás, </w:t>
      </w:r>
      <w:r>
        <w:rPr>
          <w:i/>
        </w:rPr>
        <w:t>Nyelvünk és kultúránk</w:t>
      </w:r>
      <w:r>
        <w:t>, Vol. 43, 2014, pp. 168–170.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Szórványok nyomában – élő történelmünk dzsungelében, </w:t>
      </w:r>
      <w:r>
        <w:rPr>
          <w:i/>
        </w:rPr>
        <w:t>Nyelvünk és kultúránk</w:t>
      </w:r>
      <w:r>
        <w:t>, Vol. 43, 2014, pp. 153–155.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Róvott multunk. Mi a rovásírás? Beszélgetés Mandics Györggyel, </w:t>
      </w:r>
      <w:r>
        <w:rPr>
          <w:i/>
        </w:rPr>
        <w:t>Nyelvünk és kultúránk</w:t>
      </w:r>
      <w:r>
        <w:t>, Vol. 43, 2014, pp. 1–4.</w:t>
      </w:r>
    </w:p>
    <w:p w:rsidR="00283C1D" w:rsidRDefault="00283C1D">
      <w:pPr>
        <w:tabs>
          <w:tab w:val="left" w:pos="142"/>
        </w:tabs>
        <w:jc w:val="both"/>
      </w:pPr>
    </w:p>
    <w:p w:rsidR="00283C1D" w:rsidRDefault="0020255B">
      <w:pPr>
        <w:jc w:val="both"/>
        <w:rPr>
          <w:b/>
        </w:rPr>
      </w:pPr>
      <w:r>
        <w:rPr>
          <w:b/>
        </w:rPr>
        <w:t>Selecţie cu maximum 20 lucrări în volume de conferinţe</w:t>
      </w:r>
    </w:p>
    <w:p w:rsidR="00283C1D" w:rsidRDefault="0020255B">
      <w:pPr>
        <w:numPr>
          <w:ilvl w:val="0"/>
          <w:numId w:val="5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Balázs Géza, Hamvas bábeli szövegzavara (Karnevál). In: Nagy Dániel (ed.): </w:t>
      </w:r>
      <w:r>
        <w:rPr>
          <w:i/>
          <w:color w:val="000000"/>
        </w:rPr>
        <w:t>Bábel</w:t>
      </w:r>
      <w:proofErr w:type="gramStart"/>
      <w:r>
        <w:rPr>
          <w:i/>
          <w:color w:val="000000"/>
        </w:rPr>
        <w:t>.</w:t>
      </w:r>
      <w:r>
        <w:rPr>
          <w:color w:val="000000"/>
        </w:rPr>
        <w:t>,</w:t>
      </w:r>
      <w:proofErr w:type="gramEnd"/>
      <w:r>
        <w:rPr>
          <w:color w:val="000000"/>
        </w:rPr>
        <w:t xml:space="preserve"> Budapest, Bolyai Műhely Alapítvány, 2024, pp. 99–117., ISBN 9786158214025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Spiritualitás és nyelv. In: Maior Enikő, Pálfi József (ed.): </w:t>
      </w:r>
      <w:r>
        <w:rPr>
          <w:i/>
        </w:rPr>
        <w:t xml:space="preserve">A </w:t>
      </w:r>
      <w:proofErr w:type="gramStart"/>
      <w:r>
        <w:rPr>
          <w:i/>
        </w:rPr>
        <w:t>nyelv</w:t>
      </w:r>
      <w:proofErr w:type="gramEnd"/>
      <w:r>
        <w:rPr>
          <w:i/>
        </w:rPr>
        <w:t xml:space="preserve"> mint emlékezet</w:t>
      </w:r>
      <w:r>
        <w:t>, Nagyvárad, Partium Press, 2024, pp. 241–246., ISBN 9786069673782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Az örök Gárdonyi. In: Keller Péter (ed.): </w:t>
      </w:r>
      <w:r>
        <w:rPr>
          <w:i/>
        </w:rPr>
        <w:t>A velünk élő Gárdonyi</w:t>
      </w:r>
      <w:r>
        <w:t xml:space="preserve">, Budapest, </w:t>
      </w:r>
      <w:proofErr w:type="gramStart"/>
      <w:r>
        <w:t>A</w:t>
      </w:r>
      <w:proofErr w:type="gramEnd"/>
      <w:r>
        <w:t xml:space="preserve"> szerző kiadása, 2024, pp. 18–28., ISBN 9786150203225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Áttekintés a színházszemiotika, színházszemiotika új szakirodalmáról. In: Balázs Géza-Pölcz Ádám-Terdikné Takács Szilvia (ed.): </w:t>
      </w:r>
      <w:r>
        <w:rPr>
          <w:i/>
        </w:rPr>
        <w:t>Színházszemiotika</w:t>
      </w:r>
      <w:r>
        <w:t>, Budapest, Magyar Szemiotikai Társaság, 2023, pp. 237–254., ISBN 9786155597244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Színházszemiotika. In: Balázs Géza-Pölcz Ádám-Terdikné Takács Szilvia (ed.): </w:t>
      </w:r>
      <w:r>
        <w:rPr>
          <w:i/>
        </w:rPr>
        <w:t>Színházszemiotika</w:t>
      </w:r>
      <w:r>
        <w:t>, Budapest, Magyar Szemiotikai Társaság, 2023, pp. 11–32., ISBN 9786155597244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Efforts to Make Legal Language More Inelligible. In: Salamon Júlia, Szabó Imre (ed.): </w:t>
      </w:r>
      <w:r>
        <w:rPr>
          <w:i/>
        </w:rPr>
        <w:t>Central European Legal Studies. Selected Essays on Current Legal Issues from a Comparative Legal Approach</w:t>
      </w:r>
      <w:proofErr w:type="gramStart"/>
      <w:r>
        <w:rPr>
          <w:i/>
        </w:rPr>
        <w:t>.</w:t>
      </w:r>
      <w:r>
        <w:t>,</w:t>
      </w:r>
      <w:proofErr w:type="gramEnd"/>
      <w:r>
        <w:t xml:space="preserve"> Nagyvárad, Partium Press, 2023, pp. 189–202., ISBN 9786069673478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</w:t>
      </w:r>
      <w:proofErr w:type="gramStart"/>
      <w:r>
        <w:t>A</w:t>
      </w:r>
      <w:proofErr w:type="gramEnd"/>
      <w:r>
        <w:t xml:space="preserve"> márkanevek helyesírása. In: Kovács László (ed.): </w:t>
      </w:r>
      <w:r>
        <w:rPr>
          <w:i/>
        </w:rPr>
        <w:t>Márkanevek: marketing és nyelvészet határán</w:t>
      </w:r>
      <w:proofErr w:type="gramStart"/>
      <w:r>
        <w:rPr>
          <w:i/>
        </w:rPr>
        <w:t>.</w:t>
      </w:r>
      <w:r>
        <w:t>,</w:t>
      </w:r>
      <w:proofErr w:type="gramEnd"/>
      <w:r>
        <w:t xml:space="preserve"> Budapest, Tinta Könyvkiadó, 2023, pp. 21–30., ISBN 9789634093770</w:t>
      </w:r>
    </w:p>
    <w:p w:rsidR="00283C1D" w:rsidRDefault="0020255B">
      <w:pPr>
        <w:numPr>
          <w:ilvl w:val="0"/>
          <w:numId w:val="56"/>
        </w:numPr>
        <w:jc w:val="both"/>
      </w:pPr>
      <w:r>
        <w:lastRenderedPageBreak/>
        <w:t xml:space="preserve">Balázs Géza, </w:t>
      </w:r>
      <w:proofErr w:type="gramStart"/>
      <w:r>
        <w:t>A</w:t>
      </w:r>
      <w:proofErr w:type="gramEnd"/>
      <w:r>
        <w:t xml:space="preserve"> digitalizáció hatása a társadalomra, kultúrára, nyelvre. In: Fodor Gábor (ed.): </w:t>
      </w:r>
      <w:r>
        <w:rPr>
          <w:i/>
        </w:rPr>
        <w:t>Digitális trendek</w:t>
      </w:r>
      <w:r>
        <w:t>, Budapest, Közép- és Kelet-európai Történelem és Társadalom Kutatásáért Alapítvány, 2023, pp. 181–218., ISBN 9786156200679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Juhász Zoltán András, Nagy Tibor, Paár Ádám, Rácz Márk, Tabi Norbert, Zmák Tamás, Telek Zsuzsa, Vikár Míra, </w:t>
      </w:r>
      <w:proofErr w:type="gramStart"/>
      <w:r>
        <w:t>A</w:t>
      </w:r>
      <w:proofErr w:type="gramEnd"/>
      <w:r>
        <w:t xml:space="preserve"> hetedik. In: Balázs Géza, Herbst Rebeka (ed.): </w:t>
      </w:r>
      <w:r>
        <w:rPr>
          <w:i/>
        </w:rPr>
        <w:t>A hetedik! A Mozaikok (2018), a Fogaskerekek (2019) és az Online-tanulmányok (2022) hallgatói konferenciák válogatott anyaga</w:t>
      </w:r>
      <w:proofErr w:type="gramStart"/>
      <w:r>
        <w:rPr>
          <w:i/>
        </w:rPr>
        <w:t>.</w:t>
      </w:r>
      <w:r>
        <w:t>,</w:t>
      </w:r>
      <w:proofErr w:type="gramEnd"/>
      <w:r>
        <w:t xml:space="preserve"> Budapest, Bolyai Műhely Alapítvány, 2022, pp. 1–212., ISBN 9786158214001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Dante Isteni színjátékának vallatása. In: János Szabolcs, Busa Krisztina, Tamássy-Lénárt Orsolya (ed.): </w:t>
      </w:r>
      <w:r>
        <w:rPr>
          <w:i/>
        </w:rPr>
        <w:t xml:space="preserve">A </w:t>
      </w:r>
      <w:proofErr w:type="gramStart"/>
      <w:r>
        <w:rPr>
          <w:i/>
        </w:rPr>
        <w:t>fordító</w:t>
      </w:r>
      <w:proofErr w:type="gramEnd"/>
      <w:r>
        <w:rPr>
          <w:i/>
        </w:rPr>
        <w:t xml:space="preserve"> mint kultúra- és irodalomközvetítő</w:t>
      </w:r>
      <w:r>
        <w:t>, Kolozsvár - Nagyvárad, Erdélyi Múzeum Egyesület - Partium Kiadó, 2022, pp. 19–34.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Kiss Lajos. In: Csikány Tamás, Hausner Gábor (ed.): </w:t>
      </w:r>
      <w:r>
        <w:rPr>
          <w:i/>
        </w:rPr>
        <w:t>Ludovikás életutak</w:t>
      </w:r>
      <w:r>
        <w:t>, Budapest, Nemzeti Közszolgálati Egyetem, 2022, pp. 111–121.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A prédikáció </w:t>
      </w:r>
      <w:proofErr w:type="gramStart"/>
      <w:r>
        <w:t>nyelv</w:t>
      </w:r>
      <w:proofErr w:type="gramEnd"/>
      <w:r>
        <w:t xml:space="preserve"> mint nyelvpolitikai kérdés. In: Balázs Géza, Pálfi József, Császi Ildikó (ed.): </w:t>
      </w:r>
      <w:r>
        <w:rPr>
          <w:i/>
        </w:rPr>
        <w:t>A 360 éves Váradi Biblia</w:t>
      </w:r>
      <w:r>
        <w:t>, Nagyvárad, Partium Kiadó, 2022, pp. 201–210.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Pálfi József, </w:t>
      </w:r>
      <w:proofErr w:type="gramStart"/>
      <w:r>
        <w:t>A</w:t>
      </w:r>
      <w:proofErr w:type="gramEnd"/>
      <w:r>
        <w:t xml:space="preserve"> 360 éves Váradi Biblia. Előszó. In: Balázs Géza, Pálfi József, Császi Ildikó (ed.): </w:t>
      </w:r>
      <w:r>
        <w:rPr>
          <w:i/>
        </w:rPr>
        <w:t>A 360 éves Váradi Biblia</w:t>
      </w:r>
      <w:r>
        <w:t>, Nagyvárad, Partium Kiadó, 2022, pp. 7–12.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Gyermekmondókák – miniverzum. A Bihari gyermekmondókák bemutatása és vallatása. In: Balázs Géza, Pölcz Ádám (ed.): </w:t>
      </w:r>
      <w:r>
        <w:rPr>
          <w:i/>
        </w:rPr>
        <w:t>A gyermek szemiotikája</w:t>
      </w:r>
      <w:r>
        <w:t>, Budapest, Magyar Szemiotikai Társaság, 2020, pp. 53–66., ISBN 978-615-5597-15-2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A </w:t>
      </w:r>
      <w:proofErr w:type="gramStart"/>
      <w:r>
        <w:t>kör</w:t>
      </w:r>
      <w:proofErr w:type="gramEnd"/>
      <w:r>
        <w:t xml:space="preserve"> mint élet- és térszervező alakzat. In: Egri Dorottya–Horváth Éva–Mayer Péter (ed.): </w:t>
      </w:r>
      <w:r>
        <w:rPr>
          <w:i/>
        </w:rPr>
        <w:t xml:space="preserve">A </w:t>
      </w:r>
      <w:proofErr w:type="gramStart"/>
      <w:r>
        <w:rPr>
          <w:i/>
        </w:rPr>
        <w:t>kör</w:t>
      </w:r>
      <w:proofErr w:type="gramEnd"/>
      <w:r>
        <w:rPr>
          <w:i/>
        </w:rPr>
        <w:t xml:space="preserve"> mint élet- és térszervező alakzat</w:t>
      </w:r>
      <w:r>
        <w:t>, Budapest, A Bolyai Műhely Alapítvány, 2020, pp. 109–120., ISBN 978-615-80316-8-4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</w:t>
      </w:r>
      <w:proofErr w:type="gramStart"/>
      <w:r>
        <w:t>A</w:t>
      </w:r>
      <w:proofErr w:type="gramEnd"/>
      <w:r>
        <w:t xml:space="preserve"> magyar nyelv belső és külső veszélyeztetettsége. In: Pusztay János (ed.): </w:t>
      </w:r>
      <w:r>
        <w:rPr>
          <w:i/>
        </w:rPr>
        <w:t>Veszélyeztetett-e a magyar nyelv</w:t>
      </w:r>
      <w:proofErr w:type="gramStart"/>
      <w:r>
        <w:rPr>
          <w:i/>
        </w:rPr>
        <w:t>?</w:t>
      </w:r>
      <w:r>
        <w:t>,</w:t>
      </w:r>
      <w:proofErr w:type="gramEnd"/>
      <w:r>
        <w:t xml:space="preserve"> Budapest-Széphalom, Anyanyelvápolók Szövetsége, 2020, pp. 21–28., ISBN 978-615-5735-14-1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Szimmetria a művészetben és a nyelvben. In: Balázs Géza–Imrényi András–Simon Gábor (ed.): </w:t>
      </w:r>
      <w:r>
        <w:rPr>
          <w:i/>
        </w:rPr>
        <w:t>Hálózatkutatás. Hálózatok a nyelvben</w:t>
      </w:r>
      <w:r>
        <w:t>, Budapest, Magyar Szemiotikai Társaság, 2020, pp. 7–30., ISBN 978-615-5597-14-5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Kazinczy “szellemében”. In: Nyiri Péter (ed.): </w:t>
      </w:r>
      <w:r>
        <w:rPr>
          <w:i/>
        </w:rPr>
        <w:t xml:space="preserve">Bástya és hajlék. 10 éves </w:t>
      </w:r>
      <w:proofErr w:type="gramStart"/>
      <w:r>
        <w:rPr>
          <w:i/>
        </w:rPr>
        <w:t>A</w:t>
      </w:r>
      <w:proofErr w:type="gramEnd"/>
      <w:r>
        <w:rPr>
          <w:i/>
        </w:rPr>
        <w:t xml:space="preserve"> Magyar Nyelv Múzeuma</w:t>
      </w:r>
      <w:r>
        <w:t>, Budapest, Petőfi Irodalmi Múzeum, 2020, pp. 33–35., ISBN 978-963-508-924-6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A </w:t>
      </w:r>
      <w:proofErr w:type="gramStart"/>
      <w:r>
        <w:t>megelevenítés</w:t>
      </w:r>
      <w:proofErr w:type="gramEnd"/>
      <w:r>
        <w:t xml:space="preserve"> mint jelentésbővítés antropológiája. In: Nyomárkay István–Nagy Sándor István (ed.): </w:t>
      </w:r>
      <w:r>
        <w:rPr>
          <w:i/>
        </w:rPr>
        <w:t>Etimológia és jelentésfejlődés</w:t>
      </w:r>
      <w:r>
        <w:t>, Budapest, MTA Modern Filológiai Társaság, 2020, pp. 22–30., ISBN 978-963-508-924-6</w:t>
      </w:r>
    </w:p>
    <w:p w:rsidR="00283C1D" w:rsidRDefault="0020255B">
      <w:pPr>
        <w:numPr>
          <w:ilvl w:val="0"/>
          <w:numId w:val="56"/>
        </w:numPr>
        <w:jc w:val="both"/>
      </w:pPr>
      <w:r>
        <w:t xml:space="preserve">Balázs Géza, Biomorfizmus (a természeti jelenségek és állatvilág humanizálása) Karácsony Benő Napos oldal című regényében. In: János Szabolcs, Verók Attila, Albu-Balogh Andrea (szerk.): </w:t>
      </w:r>
      <w:r>
        <w:rPr>
          <w:i/>
        </w:rPr>
        <w:t xml:space="preserve">Az irodalom és a </w:t>
      </w:r>
      <w:proofErr w:type="gramStart"/>
      <w:r>
        <w:rPr>
          <w:i/>
        </w:rPr>
        <w:t>kultúra éltető</w:t>
      </w:r>
      <w:proofErr w:type="gramEnd"/>
      <w:r>
        <w:rPr>
          <w:i/>
        </w:rPr>
        <w:t xml:space="preserve"> közege: a lokális és a regionális</w:t>
      </w:r>
      <w:r>
        <w:t>, Nagyvárad, Erdélyi Múzeum-Egyesület, 2020, pp. 249–262., ISBN 978-606-739-169-5</w:t>
      </w:r>
    </w:p>
    <w:p w:rsidR="00283C1D" w:rsidRDefault="00283C1D">
      <w:pPr>
        <w:jc w:val="both"/>
      </w:pPr>
    </w:p>
    <w:p w:rsidR="00283C1D" w:rsidRDefault="0020255B">
      <w:pPr>
        <w:numPr>
          <w:ilvl w:val="1"/>
          <w:numId w:val="12"/>
        </w:numPr>
        <w:ind w:hanging="1440"/>
        <w:jc w:val="both"/>
        <w:rPr>
          <w:b/>
        </w:rPr>
      </w:pPr>
      <w:r>
        <w:rPr>
          <w:b/>
        </w:rPr>
        <w:t>Brevete obţinute în întreaga activitate</w:t>
      </w:r>
    </w:p>
    <w:p w:rsidR="00283C1D" w:rsidRDefault="00283C1D">
      <w:pPr>
        <w:widowControl w:val="0"/>
        <w:jc w:val="both"/>
      </w:pPr>
    </w:p>
    <w:p w:rsidR="00283C1D" w:rsidRDefault="00283C1D">
      <w:pPr>
        <w:widowControl w:val="0"/>
        <w:jc w:val="both"/>
      </w:pPr>
    </w:p>
    <w:p w:rsidR="00283C1D" w:rsidRDefault="00283C1D">
      <w:pPr>
        <w:widowControl w:val="0"/>
        <w:jc w:val="both"/>
      </w:pPr>
    </w:p>
    <w:p w:rsidR="00283C1D" w:rsidRDefault="0020255B">
      <w:pPr>
        <w:tabs>
          <w:tab w:val="left" w:pos="142"/>
        </w:tabs>
        <w:jc w:val="both"/>
        <w:rPr>
          <w:b/>
        </w:rPr>
      </w:pPr>
      <w:r>
        <w:rPr>
          <w:b/>
        </w:rPr>
        <w:t>Data:</w:t>
      </w:r>
      <w:r>
        <w:rPr>
          <w:b/>
        </w:rPr>
        <w:tab/>
      </w:r>
      <w:r>
        <w:t>12.11.2024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Semnătura:</w:t>
      </w:r>
    </w:p>
    <w:p w:rsidR="00283C1D" w:rsidRDefault="0020255B">
      <w:pPr>
        <w:jc w:val="both"/>
        <w:rPr>
          <w:b/>
        </w:rPr>
      </w:pPr>
      <w:r>
        <w:br w:type="page"/>
      </w:r>
    </w:p>
    <w:p w:rsidR="00283C1D" w:rsidRDefault="0020255B">
      <w:pPr>
        <w:ind w:right="349"/>
        <w:jc w:val="right"/>
        <w:rPr>
          <w:b/>
          <w:i/>
        </w:rPr>
      </w:pPr>
      <w:r>
        <w:rPr>
          <w:b/>
          <w:i/>
        </w:rPr>
        <w:lastRenderedPageBreak/>
        <w:t>ANEXA 5.2</w:t>
      </w:r>
    </w:p>
    <w:p w:rsidR="00283C1D" w:rsidRDefault="00283C1D">
      <w:pPr>
        <w:jc w:val="both"/>
      </w:pPr>
    </w:p>
    <w:p w:rsidR="00283C1D" w:rsidRDefault="00283C1D">
      <w:pPr>
        <w:jc w:val="both"/>
      </w:pPr>
    </w:p>
    <w:p w:rsidR="00283C1D" w:rsidRDefault="0020255B">
      <w:pPr>
        <w:jc w:val="both"/>
        <w:rPr>
          <w:b/>
        </w:rPr>
      </w:pPr>
      <w:r>
        <w:t xml:space="preserve">Nume Prenume: </w:t>
      </w:r>
      <w:r>
        <w:rPr>
          <w:b/>
        </w:rPr>
        <w:t>MAIOR Enikő Irina</w:t>
      </w:r>
    </w:p>
    <w:p w:rsidR="00283C1D" w:rsidRDefault="0020255B">
      <w:pPr>
        <w:jc w:val="both"/>
      </w:pPr>
      <w:r>
        <w:t>Gradul didactic: prof. univ. dr. habil.</w:t>
      </w:r>
    </w:p>
    <w:p w:rsidR="00283C1D" w:rsidRDefault="0020255B">
      <w:r>
        <w:t>Instituția unde este titular: Universitatea Creștină Partium</w:t>
      </w:r>
    </w:p>
    <w:p w:rsidR="00283C1D" w:rsidRDefault="0020255B">
      <w:pPr>
        <w:jc w:val="both"/>
      </w:pPr>
      <w:r>
        <w:t>Facultatea: Litere și Arte</w:t>
      </w:r>
    </w:p>
    <w:p w:rsidR="00283C1D" w:rsidRDefault="0020255B">
      <w:pPr>
        <w:jc w:val="both"/>
      </w:pPr>
      <w:r>
        <w:t>Departamentul: Limbă și literatură</w:t>
      </w:r>
    </w:p>
    <w:p w:rsidR="00283C1D" w:rsidRDefault="00283C1D">
      <w:pPr>
        <w:jc w:val="both"/>
      </w:pPr>
    </w:p>
    <w:p w:rsidR="00283C1D" w:rsidRDefault="00283C1D">
      <w:pPr>
        <w:jc w:val="both"/>
      </w:pPr>
    </w:p>
    <w:p w:rsidR="00283C1D" w:rsidRDefault="0020255B">
      <w:pPr>
        <w:jc w:val="center"/>
        <w:rPr>
          <w:b/>
        </w:rPr>
      </w:pPr>
      <w:r>
        <w:rPr>
          <w:b/>
        </w:rPr>
        <w:t>LISTA</w:t>
      </w:r>
    </w:p>
    <w:p w:rsidR="00283C1D" w:rsidRDefault="0020255B">
      <w:pPr>
        <w:jc w:val="center"/>
        <w:rPr>
          <w:b/>
        </w:rPr>
      </w:pPr>
      <w:r>
        <w:rPr>
          <w:b/>
        </w:rPr>
        <w:t>lucrărilor ştiinţifice în domeniul disciplinelor din postul didactic</w:t>
      </w:r>
    </w:p>
    <w:p w:rsidR="00283C1D" w:rsidRDefault="00283C1D"/>
    <w:p w:rsidR="00283C1D" w:rsidRDefault="0020255B">
      <w:pPr>
        <w:tabs>
          <w:tab w:val="left" w:pos="399"/>
        </w:tabs>
        <w:jc w:val="both"/>
        <w:rPr>
          <w:b/>
        </w:rPr>
      </w:pPr>
      <w:r>
        <w:rPr>
          <w:b/>
        </w:rPr>
        <w:t>A. Teza de doctorat</w:t>
      </w:r>
    </w:p>
    <w:p w:rsidR="00283C1D" w:rsidRDefault="0020255B">
      <w:pPr>
        <w:jc w:val="both"/>
        <w:rPr>
          <w:color w:val="000000"/>
        </w:rPr>
      </w:pPr>
      <w:r>
        <w:rPr>
          <w:color w:val="000000"/>
        </w:rPr>
        <w:t>Bernard Malamud and the Type Figure of the Schlemiel. Universitatea de Vest din Timișoara, România, 2008. Domeniul: Filologie.</w:t>
      </w:r>
    </w:p>
    <w:p w:rsidR="00283C1D" w:rsidRDefault="00283C1D">
      <w:pPr>
        <w:tabs>
          <w:tab w:val="left" w:pos="142"/>
          <w:tab w:val="left" w:pos="399"/>
        </w:tabs>
        <w:jc w:val="both"/>
      </w:pPr>
    </w:p>
    <w:p w:rsidR="00283C1D" w:rsidRDefault="0020255B">
      <w:pPr>
        <w:tabs>
          <w:tab w:val="left" w:pos="142"/>
          <w:tab w:val="left" w:pos="399"/>
        </w:tabs>
        <w:jc w:val="both"/>
        <w:rPr>
          <w:b/>
        </w:rPr>
      </w:pPr>
      <w:r>
        <w:rPr>
          <w:b/>
        </w:rPr>
        <w:t xml:space="preserve">B. Cărţi si capitole în cărţi publicate în ultimii 10 ani </w:t>
      </w:r>
    </w:p>
    <w:p w:rsidR="00283C1D" w:rsidRDefault="0020255B">
      <w:pPr>
        <w:numPr>
          <w:ilvl w:val="0"/>
          <w:numId w:val="23"/>
        </w:numPr>
        <w:jc w:val="both"/>
      </w:pPr>
      <w:r>
        <w:t>Maior, Enikő.</w:t>
      </w:r>
      <w:r>
        <w:rPr>
          <w:i/>
        </w:rPr>
        <w:t xml:space="preserve"> Bernard Malamud and the Type Figure of the Schlemiel, Oradea: Editura Universitatii din Oradea, 2009. ISBN 978-973-759-889-9</w:t>
      </w:r>
    </w:p>
    <w:p w:rsidR="00283C1D" w:rsidRDefault="0020255B">
      <w:pPr>
        <w:numPr>
          <w:ilvl w:val="0"/>
          <w:numId w:val="23"/>
        </w:numPr>
        <w:jc w:val="both"/>
      </w:pPr>
      <w:r>
        <w:t xml:space="preserve">Maior, Enikő. </w:t>
      </w:r>
      <w:r>
        <w:rPr>
          <w:i/>
        </w:rPr>
        <w:t>Gary Shteyngart and the Question of Identity</w:t>
      </w:r>
      <w:r>
        <w:t>. Budapest: Inter Kultúra-, Nyelv- és Médiakutató Nonprofit Kft., 2018. ISBN 978-615-5556-11-1</w:t>
      </w:r>
    </w:p>
    <w:p w:rsidR="00283C1D" w:rsidRDefault="0020255B">
      <w:pPr>
        <w:numPr>
          <w:ilvl w:val="0"/>
          <w:numId w:val="23"/>
        </w:numPr>
        <w:ind w:left="357" w:hanging="357"/>
        <w:jc w:val="both"/>
      </w:pPr>
      <w:r>
        <w:t xml:space="preserve">Maior, Enikő. </w:t>
      </w:r>
      <w:r>
        <w:rPr>
          <w:i/>
        </w:rPr>
        <w:t>Business English in Use</w:t>
      </w:r>
      <w:r>
        <w:t>, Oradea: Editura Universitatii din Oradea, 2010. ISBN 978-606-100-008-1</w:t>
      </w:r>
    </w:p>
    <w:p w:rsidR="00283C1D" w:rsidRDefault="0020255B">
      <w:pPr>
        <w:numPr>
          <w:ilvl w:val="0"/>
          <w:numId w:val="23"/>
        </w:numPr>
        <w:jc w:val="both"/>
      </w:pPr>
      <w:r>
        <w:t xml:space="preserve">Maior, Enikő. </w:t>
      </w:r>
      <w:r>
        <w:rPr>
          <w:i/>
        </w:rPr>
        <w:t>English for Banking and Finance</w:t>
      </w:r>
      <w:r>
        <w:t xml:space="preserve">, Ed. Primus: Oradea, 2017. ISBN 978-606-707-193-1 </w:t>
      </w:r>
    </w:p>
    <w:p w:rsidR="00283C1D" w:rsidRDefault="0020255B">
      <w:pPr>
        <w:numPr>
          <w:ilvl w:val="0"/>
          <w:numId w:val="23"/>
        </w:numPr>
        <w:jc w:val="both"/>
      </w:pPr>
      <w:r>
        <w:t xml:space="preserve">Maior, Enikő. </w:t>
      </w:r>
      <w:r>
        <w:rPr>
          <w:i/>
        </w:rPr>
        <w:t>English for Tourism</w:t>
      </w:r>
      <w:r>
        <w:t>, Ed. Casa Cartii de Stiinte: Cluj Napoca, 2016. ISBN 978-606-170-998-4</w:t>
      </w:r>
    </w:p>
    <w:p w:rsidR="00283C1D" w:rsidRDefault="0020255B">
      <w:pPr>
        <w:numPr>
          <w:ilvl w:val="0"/>
          <w:numId w:val="23"/>
        </w:numPr>
        <w:jc w:val="both"/>
      </w:pPr>
      <w:r>
        <w:t xml:space="preserve">Maior, Enikő. </w:t>
      </w:r>
      <w:r>
        <w:rPr>
          <w:i/>
        </w:rPr>
        <w:t>Partium Language Exams</w:t>
      </w:r>
      <w:r>
        <w:t xml:space="preserve">, Ed. Partium Press: Oradea, 2024. ISBN 978-606-9673-84-3 </w:t>
      </w:r>
    </w:p>
    <w:p w:rsidR="00283C1D" w:rsidRDefault="0020255B">
      <w:pPr>
        <w:numPr>
          <w:ilvl w:val="0"/>
          <w:numId w:val="23"/>
        </w:numPr>
        <w:jc w:val="both"/>
      </w:pPr>
      <w:r>
        <w:t xml:space="preserve">Maior, Enikő. </w:t>
      </w:r>
      <w:r>
        <w:rPr>
          <w:i/>
        </w:rPr>
        <w:t>Business English Essentials</w:t>
      </w:r>
      <w:r>
        <w:t>, Ed. Primus: Oradea, 2018. ISBN 978-606-707-265-5</w:t>
      </w:r>
    </w:p>
    <w:p w:rsidR="00283C1D" w:rsidRDefault="0020255B">
      <w:pPr>
        <w:widowControl w:val="0"/>
        <w:numPr>
          <w:ilvl w:val="0"/>
          <w:numId w:val="23"/>
        </w:numPr>
        <w:jc w:val="both"/>
      </w:pPr>
      <w:r>
        <w:t xml:space="preserve">Maior, Enikő, Aimee Pozorski, Julianna Borbély, Moriah Maresh, Borbála Bökös. </w:t>
      </w:r>
      <w:r>
        <w:rPr>
          <w:i/>
        </w:rPr>
        <w:t>ELLE Conference Proceedings.</w:t>
      </w:r>
      <w:r>
        <w:t xml:space="preserve"> Oradea: Primus, 2020. 978-606-707354-6</w:t>
      </w:r>
    </w:p>
    <w:p w:rsidR="00283C1D" w:rsidRDefault="0020255B">
      <w:pPr>
        <w:widowControl w:val="0"/>
        <w:numPr>
          <w:ilvl w:val="0"/>
          <w:numId w:val="23"/>
        </w:numPr>
        <w:jc w:val="both"/>
        <w:rPr>
          <w:b/>
        </w:rPr>
      </w:pPr>
      <w:r>
        <w:t>Maior, Enikő Aimee Pozorski, Julianna Borbély, Moriah Maresh, Borbála Bökös.</w:t>
      </w:r>
      <w:r>
        <w:rPr>
          <w:highlight w:val="white"/>
        </w:rPr>
        <w:t xml:space="preserve"> </w:t>
      </w:r>
      <w:r>
        <w:rPr>
          <w:i/>
          <w:highlight w:val="white"/>
        </w:rPr>
        <w:t>EL&amp;LE Conference Proceedings</w:t>
      </w:r>
      <w:r>
        <w:rPr>
          <w:highlight w:val="white"/>
        </w:rPr>
        <w:t xml:space="preserve"> </w:t>
      </w:r>
      <w:r>
        <w:rPr>
          <w:i/>
          <w:highlight w:val="white"/>
        </w:rPr>
        <w:t>2022</w:t>
      </w:r>
      <w:r>
        <w:rPr>
          <w:highlight w:val="white"/>
        </w:rPr>
        <w:t>, Partium Press, University of Pannonia Press, 2022. ISBN 978-606-9673-30-0, 978-963-396-233-6</w:t>
      </w:r>
    </w:p>
    <w:p w:rsidR="00283C1D" w:rsidRDefault="0020255B">
      <w:pPr>
        <w:widowControl w:val="0"/>
        <w:numPr>
          <w:ilvl w:val="0"/>
          <w:numId w:val="23"/>
        </w:numPr>
        <w:jc w:val="both"/>
        <w:rPr>
          <w:b/>
        </w:rPr>
      </w:pPr>
      <w:r>
        <w:rPr>
          <w:highlight w:val="white"/>
        </w:rPr>
        <w:t xml:space="preserve">Maior, Enikő, Borbála Bökös, Antonia Pop, Julianna Borbély. </w:t>
      </w:r>
      <w:r>
        <w:rPr>
          <w:i/>
          <w:highlight w:val="white"/>
        </w:rPr>
        <w:t>Language and Literature Across Borders. Perspectives on British and American Studies</w:t>
      </w:r>
      <w:r>
        <w:rPr>
          <w:highlight w:val="white"/>
        </w:rPr>
        <w:t>. Partium Press, University of Pannonia Press, 2023. ISBN 978-963-396-271-8, 978-606-9673-67-6</w:t>
      </w:r>
    </w:p>
    <w:p w:rsidR="00283C1D" w:rsidRDefault="0020255B">
      <w:pPr>
        <w:widowControl w:val="0"/>
        <w:numPr>
          <w:ilvl w:val="0"/>
          <w:numId w:val="23"/>
        </w:numPr>
        <w:jc w:val="both"/>
      </w:pPr>
      <w:r>
        <w:t xml:space="preserve">Pusztai Gabriella, Maior Enikő, Demeter-Karászi Zsuzsanna “Church contributions to the transformation of higher education in central and eastern Europe” in Gergely Kovats and Zoltan Ronay (eds.): </w:t>
      </w:r>
      <w:r>
        <w:rPr>
          <w:i/>
        </w:rPr>
        <w:t>In search of excellence in higher education</w:t>
      </w:r>
      <w:r>
        <w:t>, Budapest: Corvinus University of Budapest Digital Press, 2019:29-39. ISBN 978-963-503-779-7</w:t>
      </w:r>
    </w:p>
    <w:p w:rsidR="00283C1D" w:rsidRDefault="0020255B">
      <w:pPr>
        <w:widowControl w:val="0"/>
        <w:numPr>
          <w:ilvl w:val="0"/>
          <w:numId w:val="23"/>
        </w:numPr>
        <w:jc w:val="both"/>
      </w:pPr>
      <w:r>
        <w:t xml:space="preserve">Czékmán Balázs, Szabó Fruzsina, Somfalvi Zita és Maior Enikő “Az IKT-vel támogatott probléma-alapú tanulás és lehetőségei az idegennyelv-tanításban.” in Polonyi Tünde and Abári Kálmán (eds.): </w:t>
      </w:r>
      <w:r>
        <w:rPr>
          <w:i/>
        </w:rPr>
        <w:t>Digitális tanulás és tanítás (Invâțarea si predarea digitală</w:t>
      </w:r>
      <w:r>
        <w:t>), Debrecen: University Press, 69-82, 2017. ISBN 978-963-318-665-7</w:t>
      </w:r>
    </w:p>
    <w:p w:rsidR="00283C1D" w:rsidRDefault="00283C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Calibri" w:eastAsia="Calibri" w:hAnsi="Calibri" w:cs="Calibri"/>
          <w:color w:val="000000"/>
          <w:sz w:val="22"/>
          <w:szCs w:val="22"/>
        </w:rPr>
      </w:pPr>
    </w:p>
    <w:p w:rsidR="00283C1D" w:rsidRDefault="0020255B">
      <w:pPr>
        <w:numPr>
          <w:ilvl w:val="0"/>
          <w:numId w:val="23"/>
        </w:numPr>
        <w:spacing w:line="276" w:lineRule="auto"/>
        <w:jc w:val="both"/>
      </w:pPr>
      <w:r>
        <w:lastRenderedPageBreak/>
        <w:t xml:space="preserve">Tóth Péter, Horváth Kinga, Maior Enikő, Bartal Mária, Duchon Jenő eds </w:t>
      </w:r>
      <w:r>
        <w:rPr>
          <w:i/>
        </w:rPr>
        <w:t>Neveléstudományi kutatások a Kárpát-medencei oktatási térben / Pedagogical Research in the Carpathian Basin Educational Space</w:t>
      </w:r>
      <w:r>
        <w:t>, Komarno: Selye János University, 2019. ISBN 978-80-8122-310-5</w:t>
      </w:r>
    </w:p>
    <w:p w:rsidR="00283C1D" w:rsidRDefault="0020255B">
      <w:pPr>
        <w:numPr>
          <w:ilvl w:val="0"/>
          <w:numId w:val="23"/>
        </w:numPr>
        <w:spacing w:line="276" w:lineRule="auto"/>
        <w:jc w:val="both"/>
      </w:pPr>
      <w:r>
        <w:t xml:space="preserve">Maior, Enikő eds. </w:t>
      </w:r>
      <w:r>
        <w:rPr>
          <w:i/>
        </w:rPr>
        <w:t>Border Crossings in Science Fiction</w:t>
      </w:r>
      <w:r>
        <w:t>, Saarbrücken: Lamber Academic Publishing, 2018. ISBN 978-613-826-873-4</w:t>
      </w:r>
    </w:p>
    <w:p w:rsidR="00283C1D" w:rsidRDefault="0020255B">
      <w:pPr>
        <w:numPr>
          <w:ilvl w:val="0"/>
          <w:numId w:val="23"/>
        </w:numPr>
        <w:spacing w:line="276" w:lineRule="auto"/>
        <w:jc w:val="both"/>
      </w:pPr>
      <w:r>
        <w:t xml:space="preserve">Maior, Enikő eds.  </w:t>
      </w:r>
      <w:r>
        <w:rPr>
          <w:i/>
        </w:rPr>
        <w:t>Tanulóközpontú oktatás, módszertani megújulás a szakkképzésben és a felsőoktatásban</w:t>
      </w:r>
      <w:r>
        <w:t xml:space="preserve"> (Educație centrată pe student, înnoire didactică în formarea profesională și în învățământul superior), Budapest: Óbudai Egyetem, 2018. ISBN 978-963-449-073-99978</w:t>
      </w:r>
    </w:p>
    <w:p w:rsidR="00283C1D" w:rsidRDefault="0020255B">
      <w:pPr>
        <w:numPr>
          <w:ilvl w:val="0"/>
          <w:numId w:val="23"/>
        </w:numPr>
        <w:spacing w:line="276" w:lineRule="auto"/>
        <w:jc w:val="both"/>
      </w:pPr>
      <w:r>
        <w:t xml:space="preserve">Maior, Enikő et al eds.  </w:t>
      </w:r>
      <w:r>
        <w:rPr>
          <w:i/>
        </w:rPr>
        <w:t>Topos Bilingual Journal of Space and Humanities</w:t>
      </w:r>
      <w:r>
        <w:t>, Veszprém: Pannon University, 2017. ISSN 2063-8086</w:t>
      </w:r>
    </w:p>
    <w:p w:rsidR="00283C1D" w:rsidRDefault="0020255B">
      <w:pPr>
        <w:numPr>
          <w:ilvl w:val="0"/>
          <w:numId w:val="23"/>
        </w:numPr>
        <w:spacing w:line="276" w:lineRule="auto"/>
        <w:jc w:val="both"/>
      </w:pPr>
      <w:r>
        <w:t xml:space="preserve">Maior, Enikő eds. </w:t>
      </w:r>
      <w:r>
        <w:rPr>
          <w:i/>
        </w:rPr>
        <w:t>Mítoszok az irodalomban és a kultúrában</w:t>
      </w:r>
      <w:r>
        <w:t xml:space="preserve"> (Mituri în literatură și în cultură), Budapest: Inter Kultúra-, Nyelv- és Médiakutató Nonprofit Kft., 2017. ISBN 978-615-555-607-4</w:t>
      </w:r>
    </w:p>
    <w:p w:rsidR="00283C1D" w:rsidRDefault="0020255B">
      <w:pPr>
        <w:numPr>
          <w:ilvl w:val="0"/>
          <w:numId w:val="23"/>
        </w:numPr>
        <w:spacing w:line="276" w:lineRule="auto"/>
        <w:jc w:val="both"/>
      </w:pPr>
      <w:r>
        <w:t xml:space="preserve">Maior, Enikő et al eds. </w:t>
      </w:r>
      <w:r>
        <w:rPr>
          <w:i/>
        </w:rPr>
        <w:t>Pedagógiai kutatások a Kárpát-medencében</w:t>
      </w:r>
      <w:r>
        <w:t xml:space="preserve"> II. Kárpát-medencei Oktatási Konferencia (Cercetări pedagogice în Bazinul Carpatic. Conferinț</w:t>
      </w:r>
      <w:proofErr w:type="gramStart"/>
      <w:r>
        <w:t>a</w:t>
      </w:r>
      <w:proofErr w:type="gramEnd"/>
      <w:r>
        <w:t xml:space="preserve"> Educație în Bazinul Carpatic. Ed. </w:t>
      </w:r>
      <w:proofErr w:type="gramStart"/>
      <w:r>
        <w:t>a</w:t>
      </w:r>
      <w:proofErr w:type="gramEnd"/>
      <w:r>
        <w:t xml:space="preserve"> II-a), Budapest: Óbudai Egyetem, 2017. ISBN 978-963-4490-26-5</w:t>
      </w:r>
    </w:p>
    <w:p w:rsidR="00283C1D" w:rsidRDefault="0020255B">
      <w:pPr>
        <w:numPr>
          <w:ilvl w:val="0"/>
          <w:numId w:val="23"/>
        </w:numPr>
        <w:spacing w:line="276" w:lineRule="auto"/>
        <w:ind w:left="426" w:hanging="426"/>
        <w:jc w:val="both"/>
        <w:rPr>
          <w:sz w:val="21"/>
          <w:szCs w:val="21"/>
        </w:rPr>
      </w:pPr>
      <w:r>
        <w:t>Maior, Enikő et al eds</w:t>
      </w:r>
      <w:r>
        <w:rPr>
          <w:i/>
        </w:rPr>
        <w:t>. Empirikus kutatások az oktatásban határon innen és túl</w:t>
      </w:r>
      <w:r>
        <w:t>. I. Kárpát-medencei Oktatási Konferencia (Cercetări empirice în educație – dincolo de frontiere. Conferinț</w:t>
      </w:r>
      <w:proofErr w:type="gramStart"/>
      <w:r>
        <w:t>a</w:t>
      </w:r>
      <w:proofErr w:type="gramEnd"/>
      <w:r>
        <w:t xml:space="preserve"> Educație în Bazinul Carpatic. Ed. I.), Budapest: Óbudai Egyetem, 2016. ISBN 978-615-546-081-4</w:t>
      </w:r>
    </w:p>
    <w:p w:rsidR="00283C1D" w:rsidRDefault="0020255B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116"/>
        <w:jc w:val="both"/>
        <w:rPr>
          <w:color w:val="000000"/>
        </w:rPr>
      </w:pPr>
      <w:r>
        <w:rPr>
          <w:color w:val="000000"/>
        </w:rPr>
        <w:t xml:space="preserve">Maior, Enikő et al eds. </w:t>
      </w:r>
      <w:r>
        <w:rPr>
          <w:i/>
          <w:color w:val="000000"/>
        </w:rPr>
        <w:t>Tanári és tanulói kompetenciák az empírikus kutatások fókuszában</w:t>
      </w:r>
      <w:r>
        <w:rPr>
          <w:color w:val="000000"/>
        </w:rPr>
        <w:t xml:space="preserve"> - V. Trefort Ágoston Szakmai Tanárképzési Konferencia Tanulmánykötet (Competențele profesorilor și ale elevilor prin prisma cercetărilor empirice Conferinț</w:t>
      </w:r>
      <w:proofErr w:type="gramStart"/>
      <w:r>
        <w:rPr>
          <w:color w:val="000000"/>
        </w:rPr>
        <w:t>a</w:t>
      </w:r>
      <w:proofErr w:type="gramEnd"/>
      <w:r>
        <w:rPr>
          <w:color w:val="000000"/>
        </w:rPr>
        <w:t xml:space="preserve"> Ágoston Trefort - Formarea cadrelor didactice. Colecție de articole. Ed. V.), Budapest: Óbudai Egyetem, 2015. ISBN 978-615-546-046-3</w:t>
      </w:r>
    </w:p>
    <w:p w:rsidR="00283C1D" w:rsidRDefault="0020255B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113"/>
        <w:jc w:val="both"/>
        <w:rPr>
          <w:color w:val="000000"/>
        </w:rPr>
      </w:pPr>
      <w:r>
        <w:rPr>
          <w:color w:val="000000"/>
        </w:rPr>
        <w:t>Maior, Enikő et al eds. Proceedings of The Fifth Edition of ELLE International Conference, Cluj Napoca: Casa Cărții de Știință, 2016. ISSN 2285-5432</w:t>
      </w:r>
    </w:p>
    <w:p w:rsidR="00283C1D" w:rsidRDefault="0020255B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113"/>
        <w:jc w:val="both"/>
        <w:rPr>
          <w:color w:val="000000"/>
        </w:rPr>
      </w:pPr>
      <w:r>
        <w:rPr>
          <w:color w:val="000000"/>
        </w:rPr>
        <w:t>Maior, Enikő eds. Proceedings of The Second Edition of ELLE International Conference, Cluj Napoca: Casa Cărții de Știință, 2013. ISSN 2285–5432</w:t>
      </w:r>
    </w:p>
    <w:p w:rsidR="00283C1D" w:rsidRDefault="0020255B">
      <w:pPr>
        <w:pBdr>
          <w:top w:val="nil"/>
          <w:left w:val="nil"/>
          <w:bottom w:val="nil"/>
          <w:right w:val="nil"/>
          <w:between w:val="nil"/>
        </w:pBdr>
        <w:tabs>
          <w:tab w:val="left" w:pos="6871"/>
        </w:tabs>
        <w:jc w:val="both"/>
        <w:rPr>
          <w:color w:val="000000"/>
        </w:rPr>
      </w:pPr>
      <w:r>
        <w:rPr>
          <w:color w:val="000000"/>
        </w:rPr>
        <w:tab/>
      </w:r>
    </w:p>
    <w:p w:rsidR="00283C1D" w:rsidRDefault="0020255B">
      <w:pPr>
        <w:tabs>
          <w:tab w:val="left" w:pos="142"/>
          <w:tab w:val="left" w:pos="399"/>
        </w:tabs>
        <w:jc w:val="both"/>
        <w:rPr>
          <w:b/>
        </w:rPr>
      </w:pPr>
      <w:r>
        <w:rPr>
          <w:b/>
        </w:rPr>
        <w:t xml:space="preserve">C. Lucrări indexate ISI/BDI publicate în ultimii 10 ani </w:t>
      </w:r>
    </w:p>
    <w:p w:rsidR="00283C1D" w:rsidRDefault="00283C1D">
      <w:pPr>
        <w:tabs>
          <w:tab w:val="left" w:pos="142"/>
          <w:tab w:val="left" w:pos="399"/>
        </w:tabs>
        <w:ind w:left="714"/>
        <w:jc w:val="both"/>
        <w:rPr>
          <w:b/>
        </w:rPr>
      </w:pPr>
    </w:p>
    <w:p w:rsidR="00283C1D" w:rsidRDefault="0020255B">
      <w:pPr>
        <w:widowControl w:val="0"/>
        <w:numPr>
          <w:ilvl w:val="1"/>
          <w:numId w:val="1"/>
        </w:numPr>
        <w:spacing w:line="271" w:lineRule="auto"/>
        <w:ind w:right="118"/>
        <w:jc w:val="both"/>
      </w:pPr>
      <w:r>
        <w:rPr>
          <w:highlight w:val="white"/>
        </w:rPr>
        <w:t>Maior, Enikő</w:t>
      </w:r>
      <w:r>
        <w:rPr>
          <w:rFonts w:ascii="Calibri" w:eastAsia="Calibri" w:hAnsi="Calibri" w:cs="Calibri"/>
          <w:sz w:val="22"/>
          <w:szCs w:val="22"/>
        </w:rPr>
        <w:t>. “</w:t>
      </w:r>
      <w:r>
        <w:t xml:space="preserve">The Question of Identity in Gary Shteyngart’s </w:t>
      </w:r>
      <w:r>
        <w:rPr>
          <w:i/>
        </w:rPr>
        <w:t>Little Failure.</w:t>
      </w:r>
      <w:r>
        <w:t xml:space="preserve">” in László Dávid et al (eds) </w:t>
      </w:r>
      <w:r>
        <w:rPr>
          <w:i/>
        </w:rPr>
        <w:t>Acta Universitatis Sapientiae, Philologica</w:t>
      </w:r>
      <w:sdt>
        <w:sdtPr>
          <w:tag w:val="goog_rdk_0"/>
          <w:id w:val="1471558249"/>
        </w:sdtPr>
        <w:sdtContent>
          <w:r>
            <w:rPr>
              <w:rFonts w:ascii="Gungsuh" w:eastAsia="Gungsuh" w:hAnsi="Gungsuh" w:cs="Gungsuh"/>
            </w:rPr>
            <w:t>, 7, 1. 2015:123−132. ISSN 2067-5151</w:t>
          </w:r>
        </w:sdtContent>
      </w:sdt>
    </w:p>
    <w:p w:rsidR="00283C1D" w:rsidRDefault="0020255B">
      <w:pPr>
        <w:widowControl w:val="0"/>
        <w:numPr>
          <w:ilvl w:val="1"/>
          <w:numId w:val="1"/>
        </w:numPr>
        <w:spacing w:line="271" w:lineRule="auto"/>
        <w:ind w:right="118"/>
        <w:jc w:val="both"/>
      </w:pPr>
      <w:r>
        <w:rPr>
          <w:highlight w:val="white"/>
        </w:rPr>
        <w:t>Maior, Enikő</w:t>
      </w:r>
      <w:r>
        <w:t xml:space="preserve">. “The First Jewish American Novel.” in Luminița Frențiu ed. </w:t>
      </w:r>
      <w:r>
        <w:rPr>
          <w:i/>
        </w:rPr>
        <w:t>Romanian Journal of English Studies</w:t>
      </w:r>
      <w:r>
        <w:t>, Timișoara: Editura Universității din Timișoara, 6/2009:192-199. ISSN 1584-3734</w:t>
      </w:r>
    </w:p>
    <w:p w:rsidR="00283C1D" w:rsidRDefault="0020255B">
      <w:pPr>
        <w:widowControl w:val="0"/>
        <w:numPr>
          <w:ilvl w:val="1"/>
          <w:numId w:val="1"/>
        </w:numPr>
        <w:spacing w:line="271" w:lineRule="auto"/>
        <w:ind w:right="118"/>
        <w:jc w:val="both"/>
      </w:pPr>
      <w:r>
        <w:rPr>
          <w:highlight w:val="white"/>
        </w:rPr>
        <w:t>Maior, Enikő</w:t>
      </w:r>
      <w:r>
        <w:t xml:space="preserve">. “The Putative Victory of Malamud’s Heroes.” in Hortensia Pârlog and Luminița Frențiu eds. </w:t>
      </w:r>
      <w:r>
        <w:rPr>
          <w:i/>
        </w:rPr>
        <w:t>Romanian Journal of English Studies</w:t>
      </w:r>
      <w:r>
        <w:t>, Timișoara: Editura Universității din Timișoara, 5/2008:318-326. ISSN 1584-3734</w:t>
      </w:r>
    </w:p>
    <w:p w:rsidR="00283C1D" w:rsidRDefault="00283C1D">
      <w:pPr>
        <w:widowControl w:val="0"/>
        <w:spacing w:line="276" w:lineRule="auto"/>
        <w:jc w:val="both"/>
        <w:rPr>
          <w:sz w:val="22"/>
          <w:szCs w:val="22"/>
        </w:rPr>
      </w:pPr>
    </w:p>
    <w:p w:rsidR="00283C1D" w:rsidRDefault="0020255B">
      <w:pPr>
        <w:widowControl w:val="0"/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Co-autor:</w:t>
      </w:r>
    </w:p>
    <w:p w:rsidR="00283C1D" w:rsidRDefault="00283C1D">
      <w:pPr>
        <w:widowControl w:val="0"/>
        <w:spacing w:line="276" w:lineRule="auto"/>
        <w:jc w:val="both"/>
        <w:rPr>
          <w:sz w:val="22"/>
          <w:szCs w:val="22"/>
        </w:rPr>
      </w:pPr>
    </w:p>
    <w:p w:rsidR="00283C1D" w:rsidRDefault="0020255B">
      <w:pPr>
        <w:widowControl w:val="0"/>
        <w:numPr>
          <w:ilvl w:val="1"/>
          <w:numId w:val="1"/>
        </w:numPr>
        <w:spacing w:line="276" w:lineRule="auto"/>
        <w:jc w:val="both"/>
      </w:pPr>
      <w:r>
        <w:t>Maior, Enikő. “</w:t>
      </w:r>
      <w:r>
        <w:rPr>
          <w:i/>
        </w:rPr>
        <w:t>Egyházi hozzájárulás a magyarországi és romániai felsőoktatásban</w:t>
      </w:r>
      <w:r>
        <w:t xml:space="preserve">.” in Tóth P. et al (eds.) Neveléstudományi kutatások a Kárpát-medencei oktatási térben / Pedagogical Research in </w:t>
      </w:r>
      <w:r>
        <w:lastRenderedPageBreak/>
        <w:t>the Carpathian Basin Educational Space, Komarno: Selye János University, 2019: 335-341. ISBN 978-80-8122-310-5</w:t>
      </w:r>
    </w:p>
    <w:p w:rsidR="00283C1D" w:rsidRDefault="0020255B">
      <w:pPr>
        <w:widowControl w:val="0"/>
        <w:numPr>
          <w:ilvl w:val="1"/>
          <w:numId w:val="1"/>
        </w:numPr>
        <w:spacing w:line="276" w:lineRule="auto"/>
        <w:jc w:val="both"/>
      </w:pPr>
      <w:r>
        <w:t>Pusztai G</w:t>
      </w:r>
      <w:proofErr w:type="gramStart"/>
      <w:r>
        <w:t>.,</w:t>
      </w:r>
      <w:proofErr w:type="gramEnd"/>
      <w:r>
        <w:t xml:space="preserve"> Kovacs K., Markos V., Karaszi Zs., &amp; Maior E. (2019). </w:t>
      </w:r>
      <w:r>
        <w:rPr>
          <w:i/>
        </w:rPr>
        <w:t>Civic Engagement and the Resources of Persistent Students and the Reasons of Drop out in Higher Education</w:t>
      </w:r>
      <w:r>
        <w:t xml:space="preserve">. Hungarian Educational Research Journal, </w:t>
      </w:r>
      <w:proofErr w:type="gramStart"/>
      <w:r>
        <w:t>9(</w:t>
      </w:r>
      <w:proofErr w:type="gramEnd"/>
      <w:r>
        <w:t>2) in press</w:t>
      </w:r>
    </w:p>
    <w:p w:rsidR="00283C1D" w:rsidRDefault="0020255B">
      <w:pPr>
        <w:widowControl w:val="0"/>
        <w:numPr>
          <w:ilvl w:val="1"/>
          <w:numId w:val="1"/>
        </w:numPr>
        <w:spacing w:line="276" w:lineRule="auto"/>
        <w:jc w:val="both"/>
        <w:rPr>
          <w:sz w:val="28"/>
          <w:szCs w:val="28"/>
        </w:rPr>
      </w:pPr>
      <w:r>
        <w:t>Maior, Enikő. “</w:t>
      </w:r>
      <w:r>
        <w:rPr>
          <w:i/>
        </w:rPr>
        <w:t>ICT-Supported Problem-Based Learning: Possibilities of Applying Problem-Based Learning from Primary School to Higher Education</w:t>
      </w:r>
      <w:r>
        <w:t>” in Balázs Czékmán et al (eds) in PedActa 6, 2. 2016:41-50. ISSN 2248-3527</w:t>
      </w:r>
    </w:p>
    <w:p w:rsidR="00283C1D" w:rsidRDefault="00283C1D">
      <w:pPr>
        <w:widowControl w:val="0"/>
        <w:spacing w:line="276" w:lineRule="auto"/>
        <w:ind w:left="432"/>
        <w:jc w:val="both"/>
        <w:rPr>
          <w:sz w:val="28"/>
          <w:szCs w:val="28"/>
        </w:rPr>
      </w:pPr>
    </w:p>
    <w:p w:rsidR="00283C1D" w:rsidRDefault="0020255B">
      <w:pPr>
        <w:tabs>
          <w:tab w:val="left" w:pos="142"/>
          <w:tab w:val="left" w:pos="399"/>
        </w:tabs>
        <w:jc w:val="both"/>
        <w:rPr>
          <w:b/>
        </w:rPr>
      </w:pPr>
      <w:r>
        <w:rPr>
          <w:b/>
        </w:rPr>
        <w:t xml:space="preserve">D. Lucrări publicate în ultimii 10 anii în reviste </w:t>
      </w:r>
      <w:proofErr w:type="gramStart"/>
      <w:r>
        <w:rPr>
          <w:b/>
        </w:rPr>
        <w:t>şi  volume</w:t>
      </w:r>
      <w:proofErr w:type="gramEnd"/>
      <w:r>
        <w:rPr>
          <w:b/>
        </w:rPr>
        <w:t xml:space="preserve"> de conferinţe cu referenţi </w:t>
      </w:r>
    </w:p>
    <w:p w:rsidR="00283C1D" w:rsidRDefault="0020255B">
      <w:pPr>
        <w:tabs>
          <w:tab w:val="left" w:pos="456"/>
        </w:tabs>
        <w:jc w:val="both"/>
        <w:rPr>
          <w:b/>
        </w:rPr>
      </w:pPr>
      <w:r>
        <w:rPr>
          <w:b/>
        </w:rPr>
        <w:tab/>
        <w:t xml:space="preserve">(neindexate) </w:t>
      </w:r>
    </w:p>
    <w:p w:rsidR="00283C1D" w:rsidRDefault="0020255B">
      <w:pPr>
        <w:numPr>
          <w:ilvl w:val="0"/>
          <w:numId w:val="10"/>
        </w:numPr>
        <w:spacing w:line="276" w:lineRule="auto"/>
        <w:ind w:left="709" w:right="121" w:hanging="283"/>
        <w:jc w:val="both"/>
      </w:pPr>
      <w:r>
        <w:t xml:space="preserve">Maior, Enikő. “The First Real Schlemiel in Jewish-American Literature” in Péter Szaffkó ed. </w:t>
      </w:r>
      <w:r>
        <w:rPr>
          <w:i/>
        </w:rPr>
        <w:t xml:space="preserve">Partium Journal of English Studies. </w:t>
      </w:r>
      <w:r>
        <w:t>2009/1 vol.2. ISSN 1844-2021</w:t>
      </w:r>
    </w:p>
    <w:p w:rsidR="00283C1D" w:rsidRDefault="0020255B">
      <w:pPr>
        <w:numPr>
          <w:ilvl w:val="0"/>
          <w:numId w:val="10"/>
        </w:numPr>
        <w:spacing w:line="276" w:lineRule="auto"/>
        <w:ind w:left="709" w:hanging="283"/>
      </w:pPr>
      <w:r>
        <w:t xml:space="preserve">Maior, Enikő. “The Concept and Cultural Significance of the Schlemiel” in Péter Szaffkó ed. </w:t>
      </w:r>
      <w:proofErr w:type="gramStart"/>
      <w:r>
        <w:rPr>
          <w:i/>
        </w:rPr>
        <w:t>Partium      Journal</w:t>
      </w:r>
      <w:proofErr w:type="gramEnd"/>
      <w:r>
        <w:rPr>
          <w:i/>
        </w:rPr>
        <w:t xml:space="preserve"> of English Studies. </w:t>
      </w:r>
      <w:r>
        <w:t>2008/1 vol.1. ISSN 1844-2021</w:t>
      </w:r>
    </w:p>
    <w:p w:rsidR="00283C1D" w:rsidRDefault="0020255B">
      <w:pPr>
        <w:numPr>
          <w:ilvl w:val="0"/>
          <w:numId w:val="10"/>
        </w:numPr>
        <w:spacing w:line="276" w:lineRule="auto"/>
        <w:ind w:left="709" w:right="112" w:hanging="283"/>
      </w:pPr>
      <w:r>
        <w:t xml:space="preserve">Maior, Enikő. “The Schlemiel in Bernard Malamud’s </w:t>
      </w:r>
      <w:r>
        <w:rPr>
          <w:i/>
        </w:rPr>
        <w:t xml:space="preserve">The Assistant” </w:t>
      </w:r>
      <w:r>
        <w:t xml:space="preserve">in István Angi et al eds. </w:t>
      </w:r>
      <w:proofErr w:type="gramStart"/>
      <w:r>
        <w:rPr>
          <w:i/>
        </w:rPr>
        <w:t>Partiumi  Egyetemi</w:t>
      </w:r>
      <w:proofErr w:type="gramEnd"/>
      <w:r>
        <w:rPr>
          <w:i/>
        </w:rPr>
        <w:t xml:space="preserve"> Szemle. </w:t>
      </w:r>
      <w:r>
        <w:t>Oradea: Partium Kiadó, 2004/1-2: 397-402. ISSN 1582-9952</w:t>
      </w:r>
    </w:p>
    <w:p w:rsidR="00283C1D" w:rsidRDefault="0020255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119" w:hanging="283"/>
        <w:rPr>
          <w:color w:val="000000"/>
        </w:rPr>
      </w:pPr>
      <w:r>
        <w:rPr>
          <w:color w:val="000000"/>
        </w:rPr>
        <w:t xml:space="preserve">Maior, Enikő. “Total Quality Management” in István Angi et al eds. </w:t>
      </w:r>
      <w:r>
        <w:rPr>
          <w:i/>
          <w:color w:val="000000"/>
        </w:rPr>
        <w:t xml:space="preserve">Partiumi Egyetemi Szemle. </w:t>
      </w:r>
      <w:r>
        <w:rPr>
          <w:color w:val="000000"/>
        </w:rPr>
        <w:t>Oradea: Partium Kiadó, 2002/2: 91-96. ISSN 1582-9952</w:t>
      </w:r>
    </w:p>
    <w:p w:rsidR="00283C1D" w:rsidRDefault="00283C1D">
      <w:pPr>
        <w:tabs>
          <w:tab w:val="left" w:pos="142"/>
        </w:tabs>
        <w:jc w:val="both"/>
      </w:pPr>
    </w:p>
    <w:p w:rsidR="00283C1D" w:rsidRDefault="0020255B">
      <w:pPr>
        <w:ind w:firstLine="709"/>
        <w:jc w:val="both"/>
        <w:rPr>
          <w:b/>
        </w:rPr>
      </w:pPr>
      <w:r>
        <w:rPr>
          <w:b/>
        </w:rPr>
        <w:t>Selecţie cu maximum 20 lucrări în volume de conferinţe</w:t>
      </w:r>
    </w:p>
    <w:p w:rsidR="00283C1D" w:rsidRDefault="0020255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709" w:right="116"/>
        <w:jc w:val="both"/>
        <w:rPr>
          <w:color w:val="000000"/>
        </w:rPr>
      </w:pPr>
      <w:r>
        <w:rPr>
          <w:color w:val="000000"/>
        </w:rPr>
        <w:t xml:space="preserve">Maior, Enikő. “History and the Individual’s Struggle with it in Bernard Malamud’s </w:t>
      </w:r>
      <w:r>
        <w:rPr>
          <w:i/>
          <w:color w:val="000000"/>
        </w:rPr>
        <w:t xml:space="preserve">The Fixer.” </w:t>
      </w:r>
      <w:r>
        <w:rPr>
          <w:color w:val="000000"/>
        </w:rPr>
        <w:t xml:space="preserve">in Peter Gaal-Szabó et al (eds.): </w:t>
      </w:r>
      <w:r>
        <w:rPr>
          <w:i/>
          <w:color w:val="000000"/>
        </w:rPr>
        <w:t>Cultural Encounters New Perspectives in English and American Studies</w:t>
      </w:r>
      <w:r>
        <w:rPr>
          <w:color w:val="000000"/>
        </w:rPr>
        <w:t>, Debrecen: Debreceni Református Hittudományi Egyetem, 2019:77-84. ISBN 978-615-5853-16-6</w:t>
      </w:r>
    </w:p>
    <w:p w:rsidR="00283C1D" w:rsidRDefault="0020255B">
      <w:pPr>
        <w:numPr>
          <w:ilvl w:val="0"/>
          <w:numId w:val="10"/>
        </w:numPr>
        <w:spacing w:line="276" w:lineRule="auto"/>
        <w:ind w:left="709" w:right="113"/>
        <w:jc w:val="both"/>
      </w:pPr>
      <w:r>
        <w:t xml:space="preserve">Maior, Enikő. “Effective teaching techniques in English language teaching.” in Tóth Péter, Hanczvikkel Adrienn and Duchon Jenő (eds.): </w:t>
      </w:r>
      <w:r>
        <w:rPr>
          <w:i/>
        </w:rPr>
        <w:t xml:space="preserve">Tanulóközpontú oktatás, módszertani megújulás a szakkképzésben és a felsőoktatásban </w:t>
      </w:r>
      <w:r>
        <w:t>(Educație centrată pe student, înnoire didactică în formarea profesională și în învățământul superior)</w:t>
      </w:r>
      <w:r>
        <w:rPr>
          <w:i/>
        </w:rPr>
        <w:t xml:space="preserve">, </w:t>
      </w:r>
      <w:r>
        <w:t>Budapest: Óbudai Egyetem, 2018:24-29.ISBN 978-963-449-073-9</w:t>
      </w:r>
    </w:p>
    <w:p w:rsidR="00283C1D" w:rsidRDefault="0020255B">
      <w:pPr>
        <w:numPr>
          <w:ilvl w:val="0"/>
          <w:numId w:val="10"/>
        </w:numPr>
        <w:spacing w:line="276" w:lineRule="auto"/>
        <w:ind w:left="709" w:right="113"/>
        <w:jc w:val="both"/>
      </w:pPr>
      <w:r>
        <w:t xml:space="preserve">Maior, Enikő.”Gary Shteyngart and the dystopian novel” in Bús Éva et al (eds.) </w:t>
      </w:r>
      <w:r>
        <w:rPr>
          <w:i/>
        </w:rPr>
        <w:t>Topos Bilingual Journal of Space</w:t>
      </w:r>
      <w:r>
        <w:rPr>
          <w:i/>
        </w:rPr>
        <w:tab/>
        <w:t>and</w:t>
      </w:r>
      <w:r>
        <w:rPr>
          <w:i/>
        </w:rPr>
        <w:tab/>
        <w:t>Humanities</w:t>
      </w:r>
      <w:r>
        <w:t>,</w:t>
      </w:r>
      <w:r>
        <w:tab/>
        <w:t>Veszprém:</w:t>
      </w:r>
      <w:r>
        <w:tab/>
        <w:t>Pannon</w:t>
      </w:r>
      <w:r>
        <w:tab/>
        <w:t>University, 2017:167-176.</w:t>
      </w:r>
      <w:r>
        <w:tab/>
        <w:t>ISSN2063-8086</w:t>
      </w:r>
    </w:p>
    <w:p w:rsidR="00283C1D" w:rsidRDefault="0020255B">
      <w:pPr>
        <w:numPr>
          <w:ilvl w:val="0"/>
          <w:numId w:val="10"/>
        </w:numPr>
        <w:spacing w:line="276" w:lineRule="auto"/>
        <w:ind w:left="709" w:right="121"/>
        <w:jc w:val="both"/>
      </w:pPr>
      <w:r>
        <w:t xml:space="preserve">Maior, Enikő.”ESP and Problem Based Learning.” in Tóth Péter, Maior Enikő, Simonics István, Duchon Jenő and Varga Anikó (eds): </w:t>
      </w:r>
      <w:r>
        <w:rPr>
          <w:i/>
        </w:rPr>
        <w:t>Pedagógiai kutatások a Kárpát-medencében II. Kárpát-medencei Oktatási Konferencia (</w:t>
      </w:r>
      <w:r>
        <w:t>Cercetări pedagogice în Bazinul Carpatic. Conferinț</w:t>
      </w:r>
      <w:proofErr w:type="gramStart"/>
      <w:r>
        <w:t>a</w:t>
      </w:r>
      <w:proofErr w:type="gramEnd"/>
      <w:r>
        <w:t xml:space="preserve"> Educație înBazinul Carpatic. Ed. </w:t>
      </w:r>
      <w:proofErr w:type="gramStart"/>
      <w:r>
        <w:t>a</w:t>
      </w:r>
      <w:proofErr w:type="gramEnd"/>
      <w:r>
        <w:t xml:space="preserve"> II-a), Budapest: Óbudai Egyetem, 216-220, 2017. ISBN 978-963-449-026-5</w:t>
      </w:r>
    </w:p>
    <w:p w:rsidR="00283C1D" w:rsidRDefault="0020255B">
      <w:pPr>
        <w:numPr>
          <w:ilvl w:val="0"/>
          <w:numId w:val="10"/>
        </w:numPr>
        <w:spacing w:line="276" w:lineRule="auto"/>
        <w:ind w:left="709" w:right="109"/>
        <w:jc w:val="both"/>
      </w:pPr>
      <w:r>
        <w:t xml:space="preserve">Maior, Enikő. “ESP and language tests.” in: Maior Enikő, Tóth Péter and Varga Anikó (eds): </w:t>
      </w:r>
      <w:r>
        <w:rPr>
          <w:i/>
        </w:rPr>
        <w:t>Empirikus kutatások az oktatásban határon innen és túl. I. Kárpát-medencei Oktatási Konferencia</w:t>
      </w:r>
      <w:r>
        <w:t>, (Cercetări empirice în educație – dincolo de frontiere. Conferinț</w:t>
      </w:r>
      <w:proofErr w:type="gramStart"/>
      <w:r>
        <w:t>a</w:t>
      </w:r>
      <w:proofErr w:type="gramEnd"/>
      <w:r>
        <w:t xml:space="preserve"> Educație în Bazinul Carpatic. Ed. I.) Budapest: Óbudai Egyetem, 2016. ISBN 978-615-5460-81-4</w:t>
      </w:r>
    </w:p>
    <w:p w:rsidR="00283C1D" w:rsidRDefault="0020255B">
      <w:pPr>
        <w:numPr>
          <w:ilvl w:val="0"/>
          <w:numId w:val="10"/>
        </w:numPr>
        <w:spacing w:line="276" w:lineRule="auto"/>
        <w:ind w:left="709" w:right="110"/>
        <w:jc w:val="both"/>
      </w:pPr>
      <w:r>
        <w:lastRenderedPageBreak/>
        <w:t xml:space="preserve">Maior, Enikő. “New Teaching Methods in ESP.” in Tóth Péter, Maior Enikő and Pogátsnik Mónika (eds): </w:t>
      </w:r>
      <w:r>
        <w:rPr>
          <w:i/>
        </w:rPr>
        <w:t xml:space="preserve">Tanári és tanulói kompetenciák az empírikus kutatások fókuszában - V. Trefort Ágoston Szakmai Tanárképzési Konferencia Tanulmánykötet </w:t>
      </w:r>
      <w:r>
        <w:t>(Competențele profesorilor și ale elevilor prin prisma cercetărilor empirice Conferinț</w:t>
      </w:r>
      <w:proofErr w:type="gramStart"/>
      <w:r>
        <w:t>a</w:t>
      </w:r>
      <w:proofErr w:type="gramEnd"/>
      <w:r>
        <w:t xml:space="preserve"> Ágoston Trefort - Formarea cadrelor didactice. Colecție de articole. Ed. V.), Budapest: Óbudai Egyetem, 2015. ISBN 978-615-5460-46-3</w:t>
      </w:r>
    </w:p>
    <w:p w:rsidR="00283C1D" w:rsidRDefault="0020255B">
      <w:pPr>
        <w:numPr>
          <w:ilvl w:val="0"/>
          <w:numId w:val="10"/>
        </w:numPr>
        <w:spacing w:line="276" w:lineRule="auto"/>
        <w:ind w:left="709" w:right="115"/>
        <w:jc w:val="both"/>
      </w:pPr>
      <w:r>
        <w:t xml:space="preserve">Maior, Enikő. "The struggle of Misha Borisovich Vainberg with the Absurd." in Borbély J. et al (eds.) </w:t>
      </w:r>
      <w:r>
        <w:rPr>
          <w:i/>
        </w:rPr>
        <w:t xml:space="preserve">English Language &amp; Literatures in English 2014. </w:t>
      </w:r>
      <w:proofErr w:type="gramStart"/>
      <w:r>
        <w:t>Budapest:</w:t>
      </w:r>
      <w:proofErr w:type="gramEnd"/>
      <w:r>
        <w:t xml:space="preserve"> L'Harmattan, 2015:107-125. ISBN 978-963-414-094-8</w:t>
      </w:r>
    </w:p>
    <w:p w:rsidR="00283C1D" w:rsidRDefault="0020255B">
      <w:pPr>
        <w:numPr>
          <w:ilvl w:val="0"/>
          <w:numId w:val="10"/>
        </w:numPr>
        <w:spacing w:line="276" w:lineRule="auto"/>
        <w:ind w:left="709" w:right="121"/>
        <w:jc w:val="both"/>
        <w:rPr>
          <w:i/>
        </w:rPr>
      </w:pPr>
      <w:r>
        <w:t xml:space="preserve">Maior, Enikő. “Angolnyelv-tanítás a Partiumi Keresztény Egyetemen (Predarea limbii engleze la Universitatea Crestina Partium).” in Tóth Péter, Ősz Rita and Várszegi Ágnes (eds) </w:t>
      </w:r>
      <w:r>
        <w:rPr>
          <w:i/>
        </w:rPr>
        <w:t>Pedagógusképzés - személyiségformálás, értékközvetítés, értékteremtés.</w:t>
      </w:r>
    </w:p>
    <w:p w:rsidR="00283C1D" w:rsidRDefault="0020255B">
      <w:pPr>
        <w:numPr>
          <w:ilvl w:val="0"/>
          <w:numId w:val="10"/>
        </w:numPr>
        <w:spacing w:line="276" w:lineRule="auto"/>
        <w:ind w:left="709" w:right="110"/>
        <w:jc w:val="both"/>
      </w:pPr>
      <w:r>
        <w:t xml:space="preserve">Maior, Enikő. </w:t>
      </w:r>
      <w:r>
        <w:rPr>
          <w:i/>
        </w:rPr>
        <w:t>IV. Trefort Ágoston Szakmai Tanárképzési Konferencia Tanulmánykötet (</w:t>
      </w:r>
      <w:r>
        <w:t>Formarea cadrelor didactice – formarea personalității, transmiterea valorilor, crearea valorilor. Conferinț</w:t>
      </w:r>
      <w:proofErr w:type="gramStart"/>
      <w:r>
        <w:t>a</w:t>
      </w:r>
      <w:proofErr w:type="gramEnd"/>
      <w:r>
        <w:t xml:space="preserve"> Ágoston Trefort - Formarea cadrelor didactice. Colecție de articole. Ed. IV.</w:t>
      </w:r>
      <w:r>
        <w:rPr>
          <w:i/>
        </w:rPr>
        <w:t>)</w:t>
      </w:r>
      <w:r>
        <w:t>, Budapest: Óbudai Egyetem, 2014:453. ISBN 978-615-5460-05-0</w:t>
      </w:r>
    </w:p>
    <w:p w:rsidR="00283C1D" w:rsidRDefault="0020255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</w:rPr>
      </w:pPr>
      <w:r>
        <w:rPr>
          <w:color w:val="000000"/>
        </w:rPr>
        <w:t>Maior, Enikő. “American or Immigrant? Caught between two Cultures.” in Teodor Mateoc ed. Cultural Texts and Contexts in the English Speaking World (V), Oradea: Editura Universității din Oradea, 2017:109-119. ISSN 2067-5348</w:t>
      </w:r>
    </w:p>
    <w:p w:rsidR="00283C1D" w:rsidRDefault="0020255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</w:rPr>
      </w:pPr>
      <w:r>
        <w:rPr>
          <w:color w:val="000000"/>
        </w:rPr>
        <w:t xml:space="preserve">Maior, Enikő.“Complementary and Contrasting Characters.” in Maior et al (eds.) </w:t>
      </w:r>
      <w:r>
        <w:rPr>
          <w:i/>
          <w:color w:val="000000"/>
        </w:rPr>
        <w:t>Proceedings of The Fifth Edition of ELLE International Conference</w:t>
      </w:r>
      <w:r>
        <w:rPr>
          <w:color w:val="000000"/>
        </w:rPr>
        <w:t>, Cluj Napoca: Casa Cărții de Știință, 2016:20-29. ISSN 2285-5432</w:t>
      </w:r>
    </w:p>
    <w:p w:rsidR="00283C1D" w:rsidRDefault="0020255B">
      <w:pPr>
        <w:numPr>
          <w:ilvl w:val="0"/>
          <w:numId w:val="10"/>
        </w:numPr>
        <w:spacing w:line="276" w:lineRule="auto"/>
        <w:ind w:left="709" w:right="111"/>
        <w:jc w:val="both"/>
      </w:pPr>
      <w:r>
        <w:t xml:space="preserve">Maior, Enikő. “The Question of Identity in Gary Shteyngart’s </w:t>
      </w:r>
      <w:r>
        <w:rPr>
          <w:i/>
        </w:rPr>
        <w:t xml:space="preserve">Super Sad True Love Story.” </w:t>
      </w:r>
      <w:r>
        <w:t xml:space="preserve">in Titus Pop ed. </w:t>
      </w:r>
      <w:r>
        <w:rPr>
          <w:i/>
        </w:rPr>
        <w:t>Proceedings of The Third Edition of ELLE International Conference</w:t>
      </w:r>
      <w:r>
        <w:t>, Cluj Napoca: Casa Cărții de Știință, 2014:150-155. ISSN 2285-5432</w:t>
      </w:r>
    </w:p>
    <w:p w:rsidR="00283C1D" w:rsidRDefault="0020255B">
      <w:pPr>
        <w:numPr>
          <w:ilvl w:val="0"/>
          <w:numId w:val="10"/>
        </w:numPr>
        <w:spacing w:line="276" w:lineRule="auto"/>
        <w:ind w:left="709" w:right="142"/>
        <w:jc w:val="both"/>
      </w:pPr>
      <w:r>
        <w:t>Maior, Enikő. “</w:t>
      </w:r>
      <w:proofErr w:type="gramStart"/>
      <w:r>
        <w:t>Jewish  Identity</w:t>
      </w:r>
      <w:proofErr w:type="gramEnd"/>
      <w:r>
        <w:t xml:space="preserve"> in Philip Roth’s ’The Conversion of the Jews.” In Iulian Boldea ed. </w:t>
      </w:r>
      <w:r>
        <w:rPr>
          <w:i/>
        </w:rPr>
        <w:t>Identities in Metamorphosis. Literature, Discourse and Multicultural Dialogue</w:t>
      </w:r>
      <w:r>
        <w:t>, Arhipelag XXI Press</w:t>
      </w:r>
      <w:proofErr w:type="gramStart"/>
      <w:r>
        <w:t>:Tîrgu-Mure</w:t>
      </w:r>
      <w:proofErr w:type="gramEnd"/>
      <w:r>
        <w:t>ș, 2014:331-336. ISBN: 978-606-936-919-7</w:t>
      </w:r>
    </w:p>
    <w:p w:rsidR="00283C1D" w:rsidRDefault="0020255B">
      <w:pPr>
        <w:numPr>
          <w:ilvl w:val="0"/>
          <w:numId w:val="10"/>
        </w:numPr>
        <w:spacing w:line="276" w:lineRule="auto"/>
        <w:ind w:left="709" w:right="112"/>
        <w:jc w:val="both"/>
      </w:pPr>
      <w:r>
        <w:t xml:space="preserve">Maior, Enikő. “Vladimir Girshkin and the Question of Identity.” in Teodor Mateoc ed. </w:t>
      </w:r>
      <w:r>
        <w:rPr>
          <w:i/>
        </w:rPr>
        <w:t>Cultural Texts and Contexts in the English Speaking World (III)</w:t>
      </w:r>
      <w:r>
        <w:t>, Oradea: Editura Universității din Oradea, 2013:179-189. ISSN 2067-5348</w:t>
      </w:r>
    </w:p>
    <w:p w:rsidR="00283C1D" w:rsidRDefault="0020255B">
      <w:pPr>
        <w:numPr>
          <w:ilvl w:val="0"/>
          <w:numId w:val="10"/>
        </w:numPr>
        <w:spacing w:line="276" w:lineRule="auto"/>
        <w:ind w:left="709" w:right="110"/>
        <w:jc w:val="both"/>
      </w:pPr>
      <w:r>
        <w:t xml:space="preserve">Maior, Enikő. “Leo Finkle’s Putative Victory.” in Enikő Maior ed. </w:t>
      </w:r>
      <w:r>
        <w:rPr>
          <w:i/>
        </w:rPr>
        <w:t>Proceedings of The Second Edition of ELLE International Conference</w:t>
      </w:r>
      <w:r>
        <w:t>, Cluj Napoca: Casa Cărții de Știință, 2013:79-84. ISSN 2285-5432</w:t>
      </w:r>
    </w:p>
    <w:p w:rsidR="00283C1D" w:rsidRDefault="0020255B">
      <w:pPr>
        <w:numPr>
          <w:ilvl w:val="0"/>
          <w:numId w:val="10"/>
        </w:numPr>
        <w:spacing w:line="276" w:lineRule="auto"/>
        <w:ind w:left="709" w:right="115"/>
        <w:jc w:val="both"/>
      </w:pPr>
      <w:r>
        <w:t xml:space="preserve">Maior, Enikő. “Chaim Potok and Hasidism.” in Liviu Cotrău ed. </w:t>
      </w:r>
      <w:r>
        <w:rPr>
          <w:i/>
        </w:rPr>
        <w:t>Proceedings of The First Edition of ELLE International Conference</w:t>
      </w:r>
      <w:r>
        <w:t>, Cluj Napoca: Casa Cărții de Știință, 2012:154-159. ISSN 2285-5432</w:t>
      </w:r>
    </w:p>
    <w:p w:rsidR="00283C1D" w:rsidRDefault="0020255B">
      <w:pPr>
        <w:jc w:val="both"/>
        <w:rPr>
          <w:b/>
        </w:rPr>
      </w:pPr>
      <w:r>
        <w:rPr>
          <w:b/>
        </w:rPr>
        <w:t>E. Brevete obţinute în întreaga activitate</w:t>
      </w:r>
    </w:p>
    <w:p w:rsidR="00283C1D" w:rsidRDefault="0020255B">
      <w:pPr>
        <w:ind w:left="540"/>
        <w:jc w:val="both"/>
        <w:rPr>
          <w:b/>
        </w:rPr>
      </w:pPr>
      <w:r>
        <w:rPr>
          <w:b/>
        </w:rPr>
        <w:t>-</w:t>
      </w:r>
    </w:p>
    <w:p w:rsidR="00283C1D" w:rsidRDefault="00283C1D">
      <w:pPr>
        <w:ind w:left="540"/>
        <w:jc w:val="both"/>
        <w:rPr>
          <w:b/>
        </w:rPr>
      </w:pPr>
    </w:p>
    <w:p w:rsidR="00283C1D" w:rsidRDefault="0020255B">
      <w:pPr>
        <w:tabs>
          <w:tab w:val="left" w:pos="142"/>
        </w:tabs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Data:</w:t>
      </w:r>
      <w:r>
        <w:rPr>
          <w:b/>
        </w:rPr>
        <w:tab/>
      </w:r>
      <w:r>
        <w:t>12.11.2024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Semnătura:</w:t>
      </w:r>
    </w:p>
    <w:p w:rsidR="00283C1D" w:rsidRDefault="00283C1D">
      <w:pPr>
        <w:ind w:left="540"/>
        <w:jc w:val="both"/>
        <w:rPr>
          <w:b/>
        </w:rPr>
      </w:pPr>
    </w:p>
    <w:p w:rsidR="00283C1D" w:rsidRDefault="00283C1D">
      <w:pPr>
        <w:jc w:val="both"/>
        <w:rPr>
          <w:b/>
        </w:rPr>
      </w:pPr>
    </w:p>
    <w:p w:rsidR="00283C1D" w:rsidRDefault="0020255B">
      <w:pPr>
        <w:jc w:val="both"/>
        <w:rPr>
          <w:b/>
        </w:rPr>
      </w:pPr>
      <w:r>
        <w:br w:type="page"/>
      </w:r>
    </w:p>
    <w:p w:rsidR="00283C1D" w:rsidRDefault="0020255B">
      <w:pPr>
        <w:ind w:left="1800" w:right="349"/>
        <w:jc w:val="right"/>
        <w:rPr>
          <w:b/>
          <w:i/>
        </w:rPr>
      </w:pPr>
      <w:r>
        <w:rPr>
          <w:b/>
        </w:rPr>
        <w:lastRenderedPageBreak/>
        <w:t>-</w:t>
      </w:r>
      <w:r>
        <w:rPr>
          <w:b/>
          <w:i/>
        </w:rPr>
        <w:t xml:space="preserve"> ANEXA 5.3</w:t>
      </w:r>
    </w:p>
    <w:p w:rsidR="00283C1D" w:rsidRDefault="00283C1D">
      <w:pPr>
        <w:spacing w:line="276" w:lineRule="auto"/>
        <w:jc w:val="both"/>
        <w:rPr>
          <w:b/>
        </w:rPr>
      </w:pPr>
    </w:p>
    <w:p w:rsidR="00283C1D" w:rsidRDefault="0020255B">
      <w:pPr>
        <w:spacing w:line="276" w:lineRule="auto"/>
        <w:jc w:val="both"/>
      </w:pPr>
      <w:r>
        <w:rPr>
          <w:b/>
        </w:rPr>
        <w:t>Nume și prenume:</w:t>
      </w:r>
      <w:r>
        <w:t xml:space="preserve"> </w:t>
      </w:r>
      <w:r>
        <w:rPr>
          <w:b/>
        </w:rPr>
        <w:t>BÁNFFI-BENEDEK Andrea</w:t>
      </w:r>
    </w:p>
    <w:p w:rsidR="00283C1D" w:rsidRDefault="0020255B">
      <w:pPr>
        <w:spacing w:line="276" w:lineRule="auto"/>
        <w:jc w:val="both"/>
      </w:pPr>
      <w:r>
        <w:rPr>
          <w:b/>
        </w:rPr>
        <w:t>Gradul didactic:</w:t>
      </w:r>
      <w:r>
        <w:t xml:space="preserve"> conferențiar universitar</w:t>
      </w:r>
    </w:p>
    <w:p w:rsidR="00283C1D" w:rsidRDefault="0020255B">
      <w:pPr>
        <w:spacing w:line="276" w:lineRule="auto"/>
      </w:pPr>
      <w:r>
        <w:rPr>
          <w:b/>
        </w:rPr>
        <w:t>Instituția unde este titular:</w:t>
      </w:r>
      <w:r>
        <w:t xml:space="preserve"> Universitatea Creștină Partium</w:t>
      </w:r>
    </w:p>
    <w:p w:rsidR="00283C1D" w:rsidRDefault="0020255B">
      <w:pPr>
        <w:spacing w:line="276" w:lineRule="auto"/>
        <w:jc w:val="both"/>
      </w:pPr>
      <w:r>
        <w:rPr>
          <w:b/>
        </w:rPr>
        <w:t>Facultatea:</w:t>
      </w:r>
      <w:r>
        <w:t xml:space="preserve"> Facultatea de Litere și Arte</w:t>
      </w:r>
    </w:p>
    <w:p w:rsidR="00283C1D" w:rsidRDefault="0020255B">
      <w:pPr>
        <w:spacing w:line="276" w:lineRule="auto"/>
        <w:jc w:val="both"/>
      </w:pPr>
      <w:r>
        <w:rPr>
          <w:b/>
        </w:rPr>
        <w:t>Departamentul:</w:t>
      </w:r>
      <w:r>
        <w:t xml:space="preserve"> Departamentul de Limbă și Literatură</w:t>
      </w:r>
    </w:p>
    <w:p w:rsidR="00283C1D" w:rsidRDefault="00283C1D">
      <w:pPr>
        <w:jc w:val="both"/>
      </w:pPr>
    </w:p>
    <w:p w:rsidR="00283C1D" w:rsidRDefault="0020255B">
      <w:pPr>
        <w:jc w:val="center"/>
        <w:rPr>
          <w:b/>
        </w:rPr>
      </w:pPr>
      <w:r>
        <w:rPr>
          <w:b/>
        </w:rPr>
        <w:t>LISTA</w:t>
      </w:r>
    </w:p>
    <w:p w:rsidR="00283C1D" w:rsidRDefault="0020255B">
      <w:pPr>
        <w:jc w:val="center"/>
        <w:rPr>
          <w:b/>
        </w:rPr>
      </w:pPr>
      <w:r>
        <w:rPr>
          <w:b/>
        </w:rPr>
        <w:t>lucrărilor ştiinţifice în domeniul disciplinelor din postul didactic</w:t>
      </w:r>
    </w:p>
    <w:p w:rsidR="00283C1D" w:rsidRDefault="00283C1D">
      <w:pPr>
        <w:jc w:val="center"/>
        <w:rPr>
          <w:b/>
        </w:rPr>
      </w:pPr>
    </w:p>
    <w:p w:rsidR="00283C1D" w:rsidRDefault="0020255B">
      <w:pPr>
        <w:rPr>
          <w:b/>
        </w:rPr>
      </w:pPr>
      <w:r>
        <w:rPr>
          <w:b/>
        </w:rPr>
        <w:t>A. Teza de doctorat</w:t>
      </w:r>
    </w:p>
    <w:p w:rsidR="00283C1D" w:rsidRDefault="0020255B">
      <w:pPr>
        <w:numPr>
          <w:ilvl w:val="0"/>
          <w:numId w:val="9"/>
        </w:numPr>
        <w:rPr>
          <w:b/>
        </w:rPr>
      </w:pPr>
      <w:r>
        <w:rPr>
          <w:i/>
        </w:rPr>
        <w:t>Lyrik &amp; Musik. Intra- und intermediale Bezugnahmen bei Paul Celan</w:t>
      </w:r>
      <w:r>
        <w:t>, EME-Partium, Klausenburg- Großwardein, 2012, pag. 210, ISBN 978-606-8156-23-1</w:t>
      </w:r>
    </w:p>
    <w:p w:rsidR="00283C1D" w:rsidRDefault="0020255B">
      <w:pPr>
        <w:rPr>
          <w:b/>
        </w:rPr>
      </w:pPr>
      <w:r>
        <w:rPr>
          <w:b/>
        </w:rPr>
        <w:t xml:space="preserve">B. Cărţi si capitole în cărţi publicate în ultimii 10 ani </w:t>
      </w:r>
    </w:p>
    <w:p w:rsidR="00283C1D" w:rsidRDefault="0020255B">
      <w:pPr>
        <w:numPr>
          <w:ilvl w:val="0"/>
          <w:numId w:val="6"/>
        </w:numPr>
      </w:pPr>
      <w:r>
        <w:t>Bánffi-Benedek Andrea</w:t>
      </w:r>
      <w:r>
        <w:rPr>
          <w:i/>
        </w:rPr>
        <w:t>: Deutsch für dich 2. Übungen zu deutschen Sprichwörtern, Phraseologismen, Redewendungen</w:t>
      </w:r>
      <w:proofErr w:type="gramStart"/>
      <w:r>
        <w:rPr>
          <w:i/>
        </w:rPr>
        <w:t>.</w:t>
      </w:r>
      <w:r>
        <w:t>,</w:t>
      </w:r>
      <w:proofErr w:type="gramEnd"/>
      <w:r>
        <w:t xml:space="preserve"> Partium, Oradea/Nagyvárad/Großwardein, 2014, pag. 142</w:t>
      </w:r>
    </w:p>
    <w:p w:rsidR="00283C1D" w:rsidRDefault="00283C1D">
      <w:pPr>
        <w:rPr>
          <w:b/>
        </w:rPr>
      </w:pPr>
    </w:p>
    <w:p w:rsidR="00283C1D" w:rsidRDefault="0020255B">
      <w:pPr>
        <w:rPr>
          <w:b/>
        </w:rPr>
      </w:pPr>
      <w:r>
        <w:rPr>
          <w:b/>
        </w:rPr>
        <w:t xml:space="preserve">C. Lucrări indexate ISI/BDI publicate în ultimii 10 ani </w:t>
      </w:r>
    </w:p>
    <w:p w:rsidR="00283C1D" w:rsidRDefault="0020255B">
      <w:pPr>
        <w:rPr>
          <w:b/>
        </w:rPr>
      </w:pPr>
      <w:r>
        <w:rPr>
          <w:b/>
        </w:rPr>
        <w:t>-</w:t>
      </w:r>
    </w:p>
    <w:p w:rsidR="00283C1D" w:rsidRDefault="00283C1D">
      <w:pPr>
        <w:rPr>
          <w:b/>
        </w:rPr>
      </w:pPr>
    </w:p>
    <w:p w:rsidR="00283C1D" w:rsidRDefault="0020255B">
      <w:pPr>
        <w:rPr>
          <w:b/>
        </w:rPr>
      </w:pPr>
      <w:r>
        <w:rPr>
          <w:b/>
        </w:rPr>
        <w:t xml:space="preserve">D. Lucrări publicate în ultimii 10 anii în reviste </w:t>
      </w:r>
      <w:proofErr w:type="gramStart"/>
      <w:r>
        <w:rPr>
          <w:b/>
        </w:rPr>
        <w:t>şi  volume</w:t>
      </w:r>
      <w:proofErr w:type="gramEnd"/>
      <w:r>
        <w:rPr>
          <w:b/>
        </w:rPr>
        <w:t xml:space="preserve"> de conferinţe cu referenţi </w:t>
      </w:r>
    </w:p>
    <w:p w:rsidR="00283C1D" w:rsidRDefault="0020255B">
      <w:pPr>
        <w:rPr>
          <w:b/>
        </w:rPr>
      </w:pPr>
      <w:r>
        <w:rPr>
          <w:b/>
        </w:rPr>
        <w:tab/>
        <w:t xml:space="preserve">(neindexate) </w:t>
      </w:r>
    </w:p>
    <w:p w:rsidR="00283C1D" w:rsidRDefault="0020255B">
      <w:pPr>
        <w:rPr>
          <w:b/>
        </w:rPr>
      </w:pPr>
      <w:r>
        <w:rPr>
          <w:b/>
        </w:rPr>
        <w:tab/>
        <w:t>Selecţie cu maximum 20 lucrări în volume de conferinţe</w:t>
      </w:r>
    </w:p>
    <w:p w:rsidR="00283C1D" w:rsidRDefault="00283C1D"/>
    <w:p w:rsidR="00283C1D" w:rsidRDefault="0020255B">
      <w:pPr>
        <w:numPr>
          <w:ilvl w:val="0"/>
          <w:numId w:val="7"/>
        </w:numPr>
      </w:pPr>
      <w:r>
        <w:t xml:space="preserve">Bánffi-Benedek Andrea, Paul Celan műfordítói stációi. In: Busa Krisztina; János Szabolcs; Tamássy-Lénárt Orsolya (ed.): </w:t>
      </w:r>
      <w:r>
        <w:rPr>
          <w:i/>
        </w:rPr>
        <w:t xml:space="preserve">A </w:t>
      </w:r>
      <w:proofErr w:type="gramStart"/>
      <w:r>
        <w:rPr>
          <w:i/>
        </w:rPr>
        <w:t>fordító</w:t>
      </w:r>
      <w:proofErr w:type="gramEnd"/>
      <w:r>
        <w:rPr>
          <w:i/>
        </w:rPr>
        <w:t xml:space="preserve"> mint kultúra- és irodalomközvetítő 2</w:t>
      </w:r>
      <w:r>
        <w:t>, Kolozsvár–Nagyvárad, Erdélyi Múzeum-Egyesület/Partium Kiadó, 2024, pp. 239–248., ISBN 9 786069 673836</w:t>
      </w:r>
    </w:p>
    <w:p w:rsidR="00283C1D" w:rsidRDefault="0020255B">
      <w:pPr>
        <w:numPr>
          <w:ilvl w:val="0"/>
          <w:numId w:val="7"/>
        </w:numPr>
      </w:pPr>
      <w:r>
        <w:t xml:space="preserve">Bánffi-Benedek Andrea, Entwurf einer Wortlandschaft. Ästhetische und poetische Mittel der Raumdarstellung bei Paul Celan. In: Buciuman Veronica (ed.): </w:t>
      </w:r>
      <w:r>
        <w:rPr>
          <w:i/>
        </w:rPr>
        <w:t>Raumnarratologie. Studien zur deutschsprachigen Literatur der Moderne und der Avantgarde in der Nachfolge des spatial turn</w:t>
      </w:r>
      <w:proofErr w:type="gramStart"/>
      <w:r>
        <w:rPr>
          <w:i/>
        </w:rPr>
        <w:t>.</w:t>
      </w:r>
      <w:r>
        <w:t>,</w:t>
      </w:r>
      <w:proofErr w:type="gramEnd"/>
      <w:r>
        <w:t xml:space="preserve"> Lipcse, Leipziger Universitätsverlag, 2020, pp. 169–177., ISBN 978-3-96023-370-1</w:t>
      </w:r>
    </w:p>
    <w:p w:rsidR="00283C1D" w:rsidRDefault="0020255B">
      <w:pPr>
        <w:numPr>
          <w:ilvl w:val="0"/>
          <w:numId w:val="7"/>
        </w:numPr>
      </w:pPr>
      <w:r>
        <w:t xml:space="preserve">Bánffi-Benedek Andrea, Verschachtelt und überblendet: Die Bahn als Heterotopie in W. G. Sebalds Austerlitz. In: </w:t>
      </w:r>
      <w:r>
        <w:rPr>
          <w:i/>
        </w:rPr>
        <w:t>Német Filológiai Tanulmányok / Arbeiten zur deutschen Philologie;</w:t>
      </w:r>
      <w:r>
        <w:t xml:space="preserve"> XXXI., Vol. XXXI, </w:t>
      </w:r>
      <w:proofErr w:type="gramStart"/>
      <w:r>
        <w:t>No</w:t>
      </w:r>
      <w:proofErr w:type="gramEnd"/>
      <w:r>
        <w:t xml:space="preserve"> Nr. 31 (2019), ISSN 0418-4580, pp. 35–48.</w:t>
      </w:r>
    </w:p>
    <w:p w:rsidR="00283C1D" w:rsidRDefault="0020255B">
      <w:pPr>
        <w:numPr>
          <w:ilvl w:val="0"/>
          <w:numId w:val="7"/>
        </w:numPr>
      </w:pPr>
      <w:r>
        <w:t xml:space="preserve">Bánffi-Benedek Andrea-Krisztina, Der widersprüchliche Kontrapunkt. Fragen und Möglichkeiten der Adaptierbarkeitdes Begriffs Polyphonie auf lyrische Texte. In: Bánffi-Benedek Andrea-Krisztina, Boszák Gizella, János Szabolcs, Nagy Ágota (ed.): </w:t>
      </w:r>
      <w:r>
        <w:rPr>
          <w:i/>
        </w:rPr>
        <w:t>Netzwerke und Tansferprozesse. Studien aus dem Bereich der Germanistik</w:t>
      </w:r>
      <w:r>
        <w:t>, Wien, Praesens, 2018, pp. 301–306., ISBN 978-3-7069-0996-9, ISSN 2069-010X</w:t>
      </w:r>
    </w:p>
    <w:p w:rsidR="00283C1D" w:rsidRDefault="0020255B">
      <w:pPr>
        <w:numPr>
          <w:ilvl w:val="0"/>
          <w:numId w:val="7"/>
        </w:numPr>
      </w:pPr>
      <w:r>
        <w:t xml:space="preserve">Bánffi-Benedek Andrea-Krisztina, Der Einsatz von Somatismen und Kinegrammen im DaF-Unterricht. Eine interkulturelle Annäherung. In: Mihály Harsányi (ed.): </w:t>
      </w:r>
      <w:r>
        <w:rPr>
          <w:i/>
        </w:rPr>
        <w:t>Germanistische Studien X, Eger</w:t>
      </w:r>
      <w:r>
        <w:t>, Eger, Líceum Kiadó, 2016, pp. 243–254., ISSN 1787-0151</w:t>
      </w:r>
    </w:p>
    <w:p w:rsidR="00283C1D" w:rsidRDefault="0020255B">
      <w:pPr>
        <w:numPr>
          <w:ilvl w:val="0"/>
          <w:numId w:val="7"/>
        </w:numPr>
      </w:pPr>
      <w:r>
        <w:t xml:space="preserve">Bánffi-Benedek Andrea, Somatismen, Kinegramme und Phraseogesten im DaF-Unterricht. Eine interkulturelle Annäherung. In: János Szabolcs (ed.): </w:t>
      </w:r>
      <w:r>
        <w:rPr>
          <w:i/>
        </w:rPr>
        <w:t xml:space="preserve">Umwandlungen und Interferenzen. Studien aus dem Bereich der Germanistik. Beiträge der VI. Internationalen Germanistentagung an der </w:t>
      </w:r>
      <w:r>
        <w:rPr>
          <w:i/>
        </w:rPr>
        <w:lastRenderedPageBreak/>
        <w:t>Christlichen Universität Partium. Großwardein/Nagyvárad/Oradea, 18.-19. September 2014</w:t>
      </w:r>
      <w:r>
        <w:t>, Bécs, Praesens Verlag, 2016, pp. 317–328., ISBN 978-3-7690-0913-6</w:t>
      </w:r>
    </w:p>
    <w:p w:rsidR="00283C1D" w:rsidRDefault="0020255B">
      <w:pPr>
        <w:numPr>
          <w:ilvl w:val="0"/>
          <w:numId w:val="7"/>
        </w:numPr>
      </w:pPr>
      <w:r>
        <w:t xml:space="preserve">Bánffi-Benedek Andrea-Krisztina, Musik als Erinnerung – Erinnerung an die Musik. Das asemantische Zitat in Celans Gedicht „So bist du denn geworden” in intermedialer Sicht. In: Hillenbrand Rainer (ed.): </w:t>
      </w:r>
      <w:r>
        <w:rPr>
          <w:i/>
        </w:rPr>
        <w:t>Erinnerungskultur. Poetische, kulturelle und politische Erinnerungsphänomene in der deutschen Literatur</w:t>
      </w:r>
      <w:r>
        <w:t>, Wien, Praesens Verlag, 2015, pp. 337–347., ISBN 978-3-7069-0816-0</w:t>
      </w:r>
    </w:p>
    <w:p w:rsidR="00283C1D" w:rsidRDefault="0020255B">
      <w:pPr>
        <w:numPr>
          <w:ilvl w:val="0"/>
          <w:numId w:val="7"/>
        </w:numPr>
      </w:pPr>
      <w:r>
        <w:t>Bánffi-Benedek Andrea, Medien der Klage:  Intermediale Überlegungen zu den Gedichten „Espenbaum” und „Selbdritt, Selbviert” von Paul Celan</w:t>
      </w:r>
      <w:proofErr w:type="gramStart"/>
      <w:r>
        <w:t>.,</w:t>
      </w:r>
      <w:proofErr w:type="gramEnd"/>
      <w:r>
        <w:t xml:space="preserve"> </w:t>
      </w:r>
      <w:r>
        <w:rPr>
          <w:i/>
        </w:rPr>
        <w:t>Temeswarer Beiträge zur Germanistik</w:t>
      </w:r>
      <w:r>
        <w:t xml:space="preserve">, Vol. 2014, </w:t>
      </w:r>
      <w:proofErr w:type="gramStart"/>
      <w:r>
        <w:t>No</w:t>
      </w:r>
      <w:proofErr w:type="gramEnd"/>
      <w:r>
        <w:t xml:space="preserve"> 11, 2014, ISSN 1453-7621, pp. 269–281.</w:t>
      </w:r>
    </w:p>
    <w:p w:rsidR="00283C1D" w:rsidRDefault="00283C1D"/>
    <w:p w:rsidR="00283C1D" w:rsidRDefault="00283C1D">
      <w:pPr>
        <w:widowControl w:val="0"/>
      </w:pPr>
    </w:p>
    <w:p w:rsidR="00283C1D" w:rsidRDefault="00283C1D">
      <w:pPr>
        <w:widowControl w:val="0"/>
      </w:pPr>
    </w:p>
    <w:p w:rsidR="00283C1D" w:rsidRDefault="00283C1D">
      <w:pPr>
        <w:widowControl w:val="0"/>
      </w:pPr>
    </w:p>
    <w:p w:rsidR="00283C1D" w:rsidRDefault="00283C1D">
      <w:pPr>
        <w:widowControl w:val="0"/>
      </w:pPr>
    </w:p>
    <w:p w:rsidR="00283C1D" w:rsidRDefault="0020255B">
      <w:pPr>
        <w:tabs>
          <w:tab w:val="left" w:pos="142"/>
        </w:tabs>
        <w:jc w:val="both"/>
        <w:rPr>
          <w:b/>
        </w:rPr>
      </w:pPr>
      <w:r>
        <w:rPr>
          <w:b/>
        </w:rPr>
        <w:tab/>
        <w:t>Data:</w:t>
      </w:r>
      <w:r>
        <w:rPr>
          <w:b/>
        </w:rPr>
        <w:tab/>
      </w:r>
      <w:r>
        <w:t>12.11.2024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Semnătura:</w:t>
      </w:r>
    </w:p>
    <w:p w:rsidR="00283C1D" w:rsidRDefault="00283C1D">
      <w:pPr>
        <w:tabs>
          <w:tab w:val="left" w:pos="142"/>
        </w:tabs>
        <w:jc w:val="both"/>
        <w:rPr>
          <w:b/>
        </w:rPr>
      </w:pPr>
    </w:p>
    <w:p w:rsidR="00283C1D" w:rsidRDefault="00283C1D">
      <w:pPr>
        <w:jc w:val="center"/>
        <w:rPr>
          <w:b/>
        </w:rPr>
      </w:pPr>
    </w:p>
    <w:p w:rsidR="00283C1D" w:rsidRDefault="0020255B">
      <w:pPr>
        <w:ind w:left="1800" w:right="349"/>
        <w:jc w:val="right"/>
        <w:rPr>
          <w:b/>
          <w:i/>
        </w:rPr>
      </w:pPr>
      <w:r>
        <w:br w:type="page"/>
      </w:r>
      <w:r>
        <w:rPr>
          <w:b/>
          <w:i/>
        </w:rPr>
        <w:lastRenderedPageBreak/>
        <w:t>ANEXA 5.4</w:t>
      </w:r>
    </w:p>
    <w:p w:rsidR="00283C1D" w:rsidRDefault="0020255B">
      <w:pPr>
        <w:spacing w:line="276" w:lineRule="auto"/>
        <w:jc w:val="both"/>
        <w:rPr>
          <w:b/>
        </w:rPr>
      </w:pPr>
      <w:r>
        <w:rPr>
          <w:b/>
        </w:rPr>
        <w:t>Nume și prenume:</w:t>
      </w:r>
      <w:r>
        <w:t xml:space="preserve"> </w:t>
      </w:r>
      <w:r>
        <w:rPr>
          <w:b/>
        </w:rPr>
        <w:t>BOKA László</w:t>
      </w:r>
    </w:p>
    <w:p w:rsidR="00283C1D" w:rsidRDefault="0020255B">
      <w:pPr>
        <w:spacing w:line="276" w:lineRule="auto"/>
        <w:jc w:val="both"/>
      </w:pPr>
      <w:r>
        <w:rPr>
          <w:b/>
        </w:rPr>
        <w:t>Gradul didactic:</w:t>
      </w:r>
      <w:r>
        <w:t xml:space="preserve"> conferențiar universitar</w:t>
      </w:r>
    </w:p>
    <w:p w:rsidR="00283C1D" w:rsidRDefault="0020255B">
      <w:pPr>
        <w:spacing w:line="276" w:lineRule="auto"/>
        <w:jc w:val="both"/>
      </w:pPr>
      <w:r>
        <w:rPr>
          <w:b/>
        </w:rPr>
        <w:t>Instituția unde este titular:</w:t>
      </w:r>
      <w:r>
        <w:t xml:space="preserve"> Universitatea Creștină Partium</w:t>
      </w:r>
    </w:p>
    <w:p w:rsidR="00283C1D" w:rsidRDefault="0020255B">
      <w:pPr>
        <w:spacing w:line="276" w:lineRule="auto"/>
        <w:jc w:val="both"/>
      </w:pPr>
      <w:r>
        <w:rPr>
          <w:b/>
        </w:rPr>
        <w:t>Facultatea:</w:t>
      </w:r>
      <w:r>
        <w:t xml:space="preserve"> Facultatea de Litere și Arte</w:t>
      </w:r>
    </w:p>
    <w:p w:rsidR="00283C1D" w:rsidRDefault="0020255B">
      <w:pPr>
        <w:spacing w:line="276" w:lineRule="auto"/>
        <w:jc w:val="both"/>
      </w:pPr>
      <w:r>
        <w:rPr>
          <w:b/>
        </w:rPr>
        <w:t>Departamentul:</w:t>
      </w:r>
      <w:r>
        <w:t xml:space="preserve"> Departamentul de Limbă și Literatură</w:t>
      </w:r>
    </w:p>
    <w:p w:rsidR="00283C1D" w:rsidRDefault="00283C1D">
      <w:pPr>
        <w:jc w:val="both"/>
      </w:pPr>
    </w:p>
    <w:p w:rsidR="00283C1D" w:rsidRDefault="00283C1D">
      <w:pPr>
        <w:jc w:val="both"/>
      </w:pPr>
    </w:p>
    <w:p w:rsidR="00283C1D" w:rsidRDefault="0020255B">
      <w:pPr>
        <w:jc w:val="both"/>
        <w:rPr>
          <w:b/>
        </w:rPr>
      </w:pPr>
      <w:r>
        <w:rPr>
          <w:b/>
        </w:rPr>
        <w:t>LISTA</w:t>
      </w:r>
    </w:p>
    <w:p w:rsidR="00283C1D" w:rsidRDefault="0020255B">
      <w:pPr>
        <w:jc w:val="both"/>
        <w:rPr>
          <w:b/>
        </w:rPr>
      </w:pPr>
      <w:r>
        <w:rPr>
          <w:b/>
        </w:rPr>
        <w:t>lucrărilor ştiinţifice în domeniul disciplinelor din postul didactic</w:t>
      </w:r>
    </w:p>
    <w:p w:rsidR="00283C1D" w:rsidRDefault="00283C1D">
      <w:pPr>
        <w:jc w:val="both"/>
      </w:pPr>
    </w:p>
    <w:p w:rsidR="00283C1D" w:rsidRDefault="00283C1D">
      <w:pPr>
        <w:jc w:val="both"/>
      </w:pPr>
    </w:p>
    <w:p w:rsidR="00283C1D" w:rsidRDefault="0020255B">
      <w:pPr>
        <w:numPr>
          <w:ilvl w:val="0"/>
          <w:numId w:val="37"/>
        </w:numPr>
        <w:tabs>
          <w:tab w:val="left" w:pos="399"/>
        </w:tabs>
        <w:ind w:hanging="720"/>
        <w:jc w:val="both"/>
        <w:rPr>
          <w:b/>
        </w:rPr>
      </w:pPr>
      <w:r>
        <w:rPr>
          <w:b/>
        </w:rPr>
        <w:t>Teza de doctorat</w:t>
      </w:r>
    </w:p>
    <w:p w:rsidR="00283C1D" w:rsidRDefault="00283C1D">
      <w:pPr>
        <w:tabs>
          <w:tab w:val="left" w:pos="142"/>
          <w:tab w:val="left" w:pos="399"/>
        </w:tabs>
        <w:jc w:val="both"/>
      </w:pPr>
    </w:p>
    <w:p w:rsidR="00283C1D" w:rsidRDefault="0020255B">
      <w:pPr>
        <w:tabs>
          <w:tab w:val="left" w:pos="142"/>
          <w:tab w:val="left" w:pos="399"/>
        </w:tabs>
        <w:jc w:val="both"/>
      </w:pPr>
      <w:r>
        <w:t xml:space="preserve">Boka László, </w:t>
      </w:r>
      <w:proofErr w:type="gramStart"/>
      <w:r>
        <w:t>A</w:t>
      </w:r>
      <w:proofErr w:type="gramEnd"/>
      <w:r>
        <w:t xml:space="preserve"> divattól a kultuszig. Kanonizációs stratégiák Sütő András műveinek magyarországi recepciójában [De la modă la cult. Strategii de canonizare în receptarea operelor lui András Sütő în Ungaria]. Universitatea Eötvös Lorand, Budapesta, 2006.</w:t>
      </w:r>
    </w:p>
    <w:p w:rsidR="00283C1D" w:rsidRDefault="00283C1D">
      <w:pPr>
        <w:tabs>
          <w:tab w:val="left" w:pos="142"/>
          <w:tab w:val="left" w:pos="399"/>
        </w:tabs>
        <w:jc w:val="both"/>
      </w:pPr>
    </w:p>
    <w:p w:rsidR="00283C1D" w:rsidRDefault="0020255B">
      <w:pPr>
        <w:numPr>
          <w:ilvl w:val="0"/>
          <w:numId w:val="37"/>
        </w:numPr>
        <w:tabs>
          <w:tab w:val="left" w:pos="142"/>
          <w:tab w:val="left" w:pos="399"/>
        </w:tabs>
        <w:ind w:hanging="720"/>
        <w:jc w:val="both"/>
        <w:rPr>
          <w:b/>
        </w:rPr>
      </w:pPr>
      <w:r>
        <w:rPr>
          <w:b/>
        </w:rPr>
        <w:t xml:space="preserve">Cărţi si capitole în cărţi publicate în ultimii 10 ani </w:t>
      </w:r>
    </w:p>
    <w:p w:rsidR="00283C1D" w:rsidRDefault="00283C1D">
      <w:pPr>
        <w:tabs>
          <w:tab w:val="left" w:pos="399"/>
        </w:tabs>
        <w:jc w:val="both"/>
      </w:pPr>
    </w:p>
    <w:p w:rsidR="00283C1D" w:rsidRDefault="0020255B">
      <w:pPr>
        <w:numPr>
          <w:ilvl w:val="0"/>
          <w:numId w:val="36"/>
        </w:numPr>
        <w:jc w:val="both"/>
      </w:pPr>
      <w:r>
        <w:t xml:space="preserve">Boka László, </w:t>
      </w:r>
      <w:r>
        <w:rPr>
          <w:i/>
        </w:rPr>
        <w:t>Transzilvanizmus. Eszmék, korok, változatok</w:t>
      </w:r>
      <w:r>
        <w:t>, MMA, Budapest, 2023, pag. 554</w:t>
      </w:r>
    </w:p>
    <w:p w:rsidR="00283C1D" w:rsidRDefault="0020255B">
      <w:pPr>
        <w:numPr>
          <w:ilvl w:val="0"/>
          <w:numId w:val="36"/>
        </w:numPr>
        <w:jc w:val="both"/>
      </w:pPr>
      <w:r>
        <w:t xml:space="preserve">Boka László, </w:t>
      </w:r>
      <w:r>
        <w:rPr>
          <w:i/>
        </w:rPr>
        <w:t>Önfeltárulkozás, magány, szeretetéhség - és egy új életszakasz kezdete. Ady Endre: Szeretném, ha szeretnének. - kísérőtanulmány</w:t>
      </w:r>
      <w:r>
        <w:t>, Athenaeum, Budapest, 2022, pag. 162</w:t>
      </w:r>
    </w:p>
    <w:p w:rsidR="00283C1D" w:rsidRDefault="0020255B">
      <w:pPr>
        <w:numPr>
          <w:ilvl w:val="0"/>
          <w:numId w:val="36"/>
        </w:numPr>
        <w:jc w:val="both"/>
      </w:pPr>
      <w:r>
        <w:t xml:space="preserve">Biró Annamária, Boka László, </w:t>
      </w:r>
      <w:r>
        <w:rPr>
          <w:i/>
        </w:rPr>
        <w:t>Értelmiségi karriertörténetek, kapcsolathálók, írócsoportosulások 4</w:t>
      </w:r>
      <w:proofErr w:type="gramStart"/>
      <w:r>
        <w:rPr>
          <w:i/>
        </w:rPr>
        <w:t>.</w:t>
      </w:r>
      <w:r>
        <w:t>,</w:t>
      </w:r>
      <w:proofErr w:type="gramEnd"/>
      <w:r>
        <w:t xml:space="preserve"> Reciti Kiadó, Partium Kiadó, Budapest, 2021, pag. 370</w:t>
      </w:r>
    </w:p>
    <w:p w:rsidR="00283C1D" w:rsidRDefault="0020255B">
      <w:pPr>
        <w:numPr>
          <w:ilvl w:val="0"/>
          <w:numId w:val="36"/>
        </w:numPr>
        <w:jc w:val="both"/>
      </w:pPr>
      <w:r>
        <w:t xml:space="preserve">Boka László, </w:t>
      </w:r>
      <w:r>
        <w:rPr>
          <w:i/>
        </w:rPr>
        <w:t>Ady Endre: Szeretném, ha szeretnének</w:t>
      </w:r>
      <w:r>
        <w:t>, Országos Széchényi Könyvtár (OSZK), Budapest, 2019</w:t>
      </w:r>
    </w:p>
    <w:p w:rsidR="00283C1D" w:rsidRDefault="0020255B">
      <w:pPr>
        <w:numPr>
          <w:ilvl w:val="0"/>
          <w:numId w:val="36"/>
        </w:numPr>
        <w:jc w:val="both"/>
      </w:pPr>
      <w:r>
        <w:t xml:space="preserve">Boka László, </w:t>
      </w:r>
      <w:r>
        <w:rPr>
          <w:i/>
        </w:rPr>
        <w:t>„Valaki útravált…”. az úton levő és kiútkereső Ady Endre</w:t>
      </w:r>
      <w:r>
        <w:t>, Magyar Művészeti Akadémia, Budapest, 2019, pag. 247</w:t>
      </w:r>
    </w:p>
    <w:p w:rsidR="00283C1D" w:rsidRDefault="0020255B">
      <w:pPr>
        <w:numPr>
          <w:ilvl w:val="0"/>
          <w:numId w:val="36"/>
        </w:numPr>
        <w:jc w:val="both"/>
      </w:pPr>
      <w:r>
        <w:t xml:space="preserve">Boka László, </w:t>
      </w:r>
      <w:r>
        <w:rPr>
          <w:i/>
        </w:rPr>
        <w:t>"A nekifeszült mentő-akarat". Kuncz emlékkonferencia</w:t>
      </w:r>
      <w:r>
        <w:t>, MMA, Budapest, 2019, pag. 176</w:t>
      </w:r>
    </w:p>
    <w:p w:rsidR="00283C1D" w:rsidRDefault="0020255B">
      <w:pPr>
        <w:numPr>
          <w:ilvl w:val="0"/>
          <w:numId w:val="36"/>
        </w:numPr>
        <w:jc w:val="both"/>
      </w:pPr>
      <w:r>
        <w:t xml:space="preserve">Boka László, Kuncz Aladár, Juhász Andrea, </w:t>
      </w:r>
      <w:r>
        <w:rPr>
          <w:i/>
        </w:rPr>
        <w:t>Kuncz Aladár: Kritikák, portrék, tanulmányok II. (1923–1931)</w:t>
      </w:r>
      <w:r>
        <w:t>, Kriterion Könyvkiadó, Kolozsvár, 2019</w:t>
      </w:r>
    </w:p>
    <w:p w:rsidR="00283C1D" w:rsidRDefault="0020255B">
      <w:pPr>
        <w:numPr>
          <w:ilvl w:val="0"/>
          <w:numId w:val="36"/>
        </w:numPr>
        <w:jc w:val="both"/>
      </w:pPr>
      <w:r>
        <w:t xml:space="preserve">Boka László, Kuncz Aladár, Juhász Andrea, </w:t>
      </w:r>
      <w:r>
        <w:rPr>
          <w:i/>
        </w:rPr>
        <w:t>Kuncz Aladár: Kritikák, portrék, tanulmányok I. (1909–1923)</w:t>
      </w:r>
      <w:r>
        <w:t>, Kriterion Könyvkiadó, Kolozsvár, 2019</w:t>
      </w:r>
    </w:p>
    <w:p w:rsidR="00283C1D" w:rsidRDefault="0020255B">
      <w:pPr>
        <w:numPr>
          <w:ilvl w:val="0"/>
          <w:numId w:val="36"/>
        </w:numPr>
        <w:jc w:val="both"/>
      </w:pPr>
      <w:r>
        <w:t xml:space="preserve">Boka László, </w:t>
      </w:r>
      <w:r>
        <w:rPr>
          <w:i/>
        </w:rPr>
        <w:t>Peremek és középpontok. Tanulmányok a 20. század első felének magyar irodalmáról</w:t>
      </w:r>
      <w:r>
        <w:t>, Balassi Kiadó, Budapest, 2018, pag. 312</w:t>
      </w:r>
    </w:p>
    <w:p w:rsidR="00283C1D" w:rsidRDefault="0020255B">
      <w:pPr>
        <w:numPr>
          <w:ilvl w:val="0"/>
          <w:numId w:val="36"/>
        </w:numPr>
        <w:jc w:val="both"/>
      </w:pPr>
      <w:r>
        <w:t xml:space="preserve">Boka László, Rózsafalvi Zsuzsanna, </w:t>
      </w:r>
      <w:r>
        <w:rPr>
          <w:i/>
        </w:rPr>
        <w:t>"Volt a hazának egy-két énekem". ARANY 200</w:t>
      </w:r>
      <w:r>
        <w:t>, Bibliotheca Nationalis Hungariae, Budapest, 2018, pag. 195</w:t>
      </w:r>
    </w:p>
    <w:p w:rsidR="00283C1D" w:rsidRDefault="0020255B">
      <w:pPr>
        <w:numPr>
          <w:ilvl w:val="0"/>
          <w:numId w:val="36"/>
        </w:numPr>
        <w:jc w:val="both"/>
      </w:pPr>
      <w:r>
        <w:t xml:space="preserve">Boka László, Emődi András, </w:t>
      </w:r>
      <w:r>
        <w:rPr>
          <w:i/>
        </w:rPr>
        <w:t>Tipográfia régtől fogva</w:t>
      </w:r>
      <w:proofErr w:type="gramStart"/>
      <w:r>
        <w:rPr>
          <w:i/>
        </w:rPr>
        <w:t>..</w:t>
      </w:r>
      <w:proofErr w:type="gramEnd"/>
      <w:r>
        <w:rPr>
          <w:i/>
        </w:rPr>
        <w:t xml:space="preserve"> A nagyváradi nyomdászat 450 éves története</w:t>
      </w:r>
      <w:r>
        <w:t>, Argumentum Kiadó, Budapest, 2016, pag. 158</w:t>
      </w:r>
    </w:p>
    <w:p w:rsidR="00283C1D" w:rsidRDefault="0020255B">
      <w:pPr>
        <w:numPr>
          <w:ilvl w:val="0"/>
          <w:numId w:val="36"/>
        </w:numPr>
        <w:jc w:val="both"/>
      </w:pPr>
      <w:r>
        <w:t xml:space="preserve">Boka László, Ferenczyné Wendelin Lídia, </w:t>
      </w:r>
      <w:r>
        <w:rPr>
          <w:i/>
        </w:rPr>
        <w:t>Collectors and collections. The treasures of the National Széchényi Library and the hisories of the collections</w:t>
      </w:r>
      <w:r>
        <w:t>, Országos Széchényi Könyvtár (OSZK), Budapest, 2016</w:t>
      </w:r>
    </w:p>
    <w:p w:rsidR="00283C1D" w:rsidRDefault="0020255B">
      <w:pPr>
        <w:numPr>
          <w:ilvl w:val="0"/>
          <w:numId w:val="36"/>
        </w:numPr>
        <w:jc w:val="both"/>
      </w:pPr>
      <w:r>
        <w:t xml:space="preserve">Boka László, </w:t>
      </w:r>
      <w:r>
        <w:rPr>
          <w:i/>
        </w:rPr>
        <w:t>Propaganda – politika, hétköznapi és magas kultúra, művészet és média a Nagy Háborúban</w:t>
      </w:r>
      <w:r>
        <w:t>, Országos Széchényi Könyvtár (OSZK), Budapest, 2016, pag. 542</w:t>
      </w:r>
    </w:p>
    <w:p w:rsidR="00283C1D" w:rsidRDefault="00283C1D">
      <w:pPr>
        <w:jc w:val="both"/>
      </w:pPr>
    </w:p>
    <w:p w:rsidR="00283C1D" w:rsidRDefault="0020255B">
      <w:pPr>
        <w:numPr>
          <w:ilvl w:val="0"/>
          <w:numId w:val="37"/>
        </w:numPr>
        <w:tabs>
          <w:tab w:val="left" w:pos="142"/>
          <w:tab w:val="left" w:pos="399"/>
        </w:tabs>
        <w:ind w:left="714" w:hanging="714"/>
        <w:jc w:val="both"/>
        <w:rPr>
          <w:b/>
        </w:rPr>
      </w:pPr>
      <w:r>
        <w:rPr>
          <w:b/>
        </w:rPr>
        <w:t xml:space="preserve">Lucrări indexate ISI/BDI publicate în ultimii 10 ani </w:t>
      </w:r>
    </w:p>
    <w:p w:rsidR="00283C1D" w:rsidRDefault="00283C1D">
      <w:pPr>
        <w:tabs>
          <w:tab w:val="left" w:pos="142"/>
          <w:tab w:val="left" w:pos="399"/>
        </w:tabs>
        <w:jc w:val="both"/>
      </w:pPr>
    </w:p>
    <w:p w:rsidR="00283C1D" w:rsidRDefault="0020255B">
      <w:pPr>
        <w:numPr>
          <w:ilvl w:val="0"/>
          <w:numId w:val="28"/>
        </w:numPr>
        <w:jc w:val="both"/>
      </w:pPr>
      <w:r>
        <w:t xml:space="preserve">Boka László, Jeney Éva: A megosztó és megosztható múlt (kritika), </w:t>
      </w:r>
      <w:r>
        <w:rPr>
          <w:i/>
        </w:rPr>
        <w:t>Literatura</w:t>
      </w:r>
      <w:r>
        <w:t xml:space="preserve">, Vol. 50, </w:t>
      </w:r>
      <w:proofErr w:type="gramStart"/>
      <w:r>
        <w:t>No</w:t>
      </w:r>
      <w:proofErr w:type="gramEnd"/>
      <w:r>
        <w:t xml:space="preserve"> 1, 2024, pp. 89–95., EISZ</w:t>
      </w:r>
    </w:p>
    <w:p w:rsidR="00283C1D" w:rsidRDefault="0020255B">
      <w:pPr>
        <w:numPr>
          <w:ilvl w:val="0"/>
          <w:numId w:val="28"/>
        </w:numPr>
        <w:jc w:val="both"/>
      </w:pPr>
      <w:r>
        <w:t xml:space="preserve">Boka László, mediális fölülírás. Gondolatok egy Örkény-egyperces rövidfilmes adaptációja kapcsán, </w:t>
      </w:r>
      <w:r>
        <w:rPr>
          <w:i/>
        </w:rPr>
        <w:t>Helikon. Irodalom- és Kultúratudományi Szemle</w:t>
      </w:r>
      <w:r>
        <w:t xml:space="preserve">, Vol. LXX, </w:t>
      </w:r>
      <w:proofErr w:type="gramStart"/>
      <w:r>
        <w:t>No</w:t>
      </w:r>
      <w:proofErr w:type="gramEnd"/>
      <w:r>
        <w:t xml:space="preserve"> 1, 2024, pp. 94–114., EISZ</w:t>
      </w:r>
    </w:p>
    <w:p w:rsidR="00283C1D" w:rsidRDefault="0020255B">
      <w:pPr>
        <w:numPr>
          <w:ilvl w:val="0"/>
          <w:numId w:val="28"/>
        </w:numPr>
        <w:jc w:val="both"/>
      </w:pPr>
      <w:r>
        <w:t xml:space="preserve">Boka László, Ady Petőfi-képéről, tágabb kontextusban, </w:t>
      </w:r>
      <w:r>
        <w:rPr>
          <w:i/>
        </w:rPr>
        <w:t>Jelenkor</w:t>
      </w:r>
      <w:r>
        <w:t xml:space="preserve">, Vol. 74, </w:t>
      </w:r>
      <w:proofErr w:type="gramStart"/>
      <w:r>
        <w:t>No</w:t>
      </w:r>
      <w:proofErr w:type="gramEnd"/>
      <w:r>
        <w:t xml:space="preserve"> 11, 2024, pp. 62–83., EISZ</w:t>
      </w:r>
    </w:p>
    <w:p w:rsidR="00283C1D" w:rsidRDefault="0020255B">
      <w:pPr>
        <w:numPr>
          <w:ilvl w:val="0"/>
          <w:numId w:val="28"/>
        </w:numPr>
        <w:jc w:val="both"/>
      </w:pPr>
      <w:r>
        <w:t xml:space="preserve">Boka László, autofikció és újrealista kód a kortárs magyar próza Erdély-vonulatában, </w:t>
      </w:r>
      <w:r>
        <w:rPr>
          <w:i/>
        </w:rPr>
        <w:t>Regio</w:t>
      </w:r>
      <w:r>
        <w:t xml:space="preserve">, Vol. 31, </w:t>
      </w:r>
      <w:proofErr w:type="gramStart"/>
      <w:r>
        <w:t>No</w:t>
      </w:r>
      <w:proofErr w:type="gramEnd"/>
      <w:r>
        <w:t xml:space="preserve"> 2, 2023, pp. 3–36., EISZ</w:t>
      </w:r>
    </w:p>
    <w:p w:rsidR="00283C1D" w:rsidRDefault="0020255B">
      <w:pPr>
        <w:numPr>
          <w:ilvl w:val="0"/>
          <w:numId w:val="28"/>
        </w:numPr>
        <w:jc w:val="both"/>
      </w:pPr>
      <w:r>
        <w:t xml:space="preserve">Boka László, Az eget ostromló lángszellemektől a hitvány sajtkukacig és az irodalmi nippig. A Holnap fogadtatásának összetettségéről – hét tételben, </w:t>
      </w:r>
      <w:r>
        <w:rPr>
          <w:i/>
        </w:rPr>
        <w:t>Híd</w:t>
      </w:r>
      <w:r>
        <w:t xml:space="preserve">, Vol. 66, </w:t>
      </w:r>
      <w:proofErr w:type="gramStart"/>
      <w:r>
        <w:t>No</w:t>
      </w:r>
      <w:proofErr w:type="gramEnd"/>
      <w:r>
        <w:t xml:space="preserve"> 1-2, 2023, pp. 55–84., EISZ</w:t>
      </w:r>
    </w:p>
    <w:p w:rsidR="00283C1D" w:rsidRDefault="0020255B">
      <w:pPr>
        <w:numPr>
          <w:ilvl w:val="0"/>
          <w:numId w:val="28"/>
        </w:numPr>
        <w:jc w:val="both"/>
      </w:pPr>
      <w:r>
        <w:t xml:space="preserve">Boka László, „Szeptemberi verőfény” (Bíró-Balogh Tamás: Ha nem volnátok ti. Kosztolányi utolsó szerelmei), </w:t>
      </w:r>
      <w:r>
        <w:rPr>
          <w:i/>
        </w:rPr>
        <w:t>Tiszatáj</w:t>
      </w:r>
      <w:r>
        <w:t xml:space="preserve">, Vol. 76, </w:t>
      </w:r>
      <w:proofErr w:type="gramStart"/>
      <w:r>
        <w:t>No</w:t>
      </w:r>
      <w:proofErr w:type="gramEnd"/>
      <w:r>
        <w:t xml:space="preserve"> 1, 2022, pp. 105–114.</w:t>
      </w:r>
    </w:p>
    <w:p w:rsidR="00283C1D" w:rsidRDefault="0020255B">
      <w:pPr>
        <w:numPr>
          <w:ilvl w:val="0"/>
          <w:numId w:val="28"/>
        </w:numPr>
        <w:jc w:val="both"/>
      </w:pPr>
      <w:r>
        <w:t xml:space="preserve">Boka László, Kisemberek, életszituációk és Kolozsvár-regények szerzője. Bálint Tibor 90, </w:t>
      </w:r>
      <w:r>
        <w:rPr>
          <w:i/>
        </w:rPr>
        <w:t>ÚJVÁRAD</w:t>
      </w:r>
      <w:r>
        <w:t xml:space="preserve">, Vol. 2, </w:t>
      </w:r>
      <w:proofErr w:type="gramStart"/>
      <w:r>
        <w:t>No</w:t>
      </w:r>
      <w:proofErr w:type="gramEnd"/>
      <w:r>
        <w:t xml:space="preserve"> 11, 2022, pp. 50–52.</w:t>
      </w:r>
    </w:p>
    <w:p w:rsidR="00283C1D" w:rsidRDefault="0020255B">
      <w:pPr>
        <w:numPr>
          <w:ilvl w:val="0"/>
          <w:numId w:val="28"/>
        </w:numPr>
        <w:jc w:val="both"/>
      </w:pPr>
      <w:r>
        <w:t xml:space="preserve">Boka László, Diametrális ellentétek versus árnyalt „szellemi térképvázlat”. A múlt század eleji irodalmi modernség elbeszélhetőségének néhány aspektusáról, </w:t>
      </w:r>
      <w:r>
        <w:rPr>
          <w:i/>
        </w:rPr>
        <w:t>Irodalomtörténet</w:t>
      </w:r>
      <w:r>
        <w:t xml:space="preserve">, Vol. 110, </w:t>
      </w:r>
      <w:proofErr w:type="gramStart"/>
      <w:r>
        <w:t>No</w:t>
      </w:r>
      <w:proofErr w:type="gramEnd"/>
      <w:r>
        <w:t xml:space="preserve"> 4, 2022, pp. 474–486., EISZ</w:t>
      </w:r>
    </w:p>
    <w:p w:rsidR="00283C1D" w:rsidRDefault="0020255B">
      <w:pPr>
        <w:numPr>
          <w:ilvl w:val="0"/>
          <w:numId w:val="28"/>
        </w:numPr>
        <w:jc w:val="both"/>
      </w:pPr>
      <w:r>
        <w:t xml:space="preserve">Boka László, Irodalmi arcél eszmetörténeti olvasattal [Szász László: Bánffy Miklós – Az erdélyi szellem arisztokratája], </w:t>
      </w:r>
      <w:r>
        <w:rPr>
          <w:i/>
        </w:rPr>
        <w:t>Korunk</w:t>
      </w:r>
      <w:r>
        <w:t xml:space="preserve">, Vol. 33, </w:t>
      </w:r>
      <w:proofErr w:type="gramStart"/>
      <w:r>
        <w:t>No</w:t>
      </w:r>
      <w:proofErr w:type="gramEnd"/>
      <w:r>
        <w:t xml:space="preserve"> 5, 2022, pp. 109–118., EISZ</w:t>
      </w:r>
    </w:p>
    <w:p w:rsidR="00283C1D" w:rsidRDefault="0020255B">
      <w:pPr>
        <w:numPr>
          <w:ilvl w:val="0"/>
          <w:numId w:val="28"/>
        </w:numPr>
        <w:jc w:val="both"/>
      </w:pPr>
      <w:r>
        <w:t xml:space="preserve">Boka László, Megpróbáló ajándék, tartalmas búcsú. Horváth Andor-invokációk, </w:t>
      </w:r>
      <w:r>
        <w:rPr>
          <w:i/>
        </w:rPr>
        <w:t>REGIO: KISEBBSÉG KULTÚRA POLITIKA TÁRSADALOM</w:t>
      </w:r>
      <w:r>
        <w:t xml:space="preserve">, Vol. 2021, </w:t>
      </w:r>
      <w:proofErr w:type="gramStart"/>
      <w:r>
        <w:t>No</w:t>
      </w:r>
      <w:proofErr w:type="gramEnd"/>
      <w:r>
        <w:t xml:space="preserve"> 2, 2021, pp. 223–234.</w:t>
      </w:r>
    </w:p>
    <w:p w:rsidR="00283C1D" w:rsidRDefault="0020255B">
      <w:pPr>
        <w:numPr>
          <w:ilvl w:val="0"/>
          <w:numId w:val="28"/>
        </w:numPr>
        <w:jc w:val="both"/>
      </w:pPr>
      <w:r>
        <w:t xml:space="preserve">Boka László, Csehy Zoltán: Arctalanság, arcadás, arcrongálás, </w:t>
      </w:r>
      <w:r>
        <w:rPr>
          <w:i/>
        </w:rPr>
        <w:t>Irodalomtörténeti Közlemények</w:t>
      </w:r>
      <w:r>
        <w:t xml:space="preserve">, Vol. 125, </w:t>
      </w:r>
      <w:proofErr w:type="gramStart"/>
      <w:r>
        <w:t>No</w:t>
      </w:r>
      <w:proofErr w:type="gramEnd"/>
      <w:r>
        <w:t xml:space="preserve"> 6, 2021, pp. 895–899., EISZ</w:t>
      </w:r>
    </w:p>
    <w:p w:rsidR="00283C1D" w:rsidRDefault="0020255B">
      <w:pPr>
        <w:numPr>
          <w:ilvl w:val="0"/>
          <w:numId w:val="28"/>
        </w:numPr>
        <w:jc w:val="both"/>
      </w:pPr>
      <w:r>
        <w:t xml:space="preserve">Boka László, Lajtorja, faltörő kos, igazoló levél. (Kanonizációs kísérletek, pozícióstabilizálások és a kiépülő Ady-kultusz stációi 1909 és 1919 közt), </w:t>
      </w:r>
      <w:r>
        <w:rPr>
          <w:i/>
        </w:rPr>
        <w:t xml:space="preserve">JELENKOR: IRODALMI </w:t>
      </w:r>
      <w:proofErr w:type="gramStart"/>
      <w:r>
        <w:rPr>
          <w:i/>
        </w:rPr>
        <w:t>ÉS</w:t>
      </w:r>
      <w:proofErr w:type="gramEnd"/>
      <w:r>
        <w:rPr>
          <w:i/>
        </w:rPr>
        <w:t xml:space="preserve"> MŰVÉSZETI FOLYÓIRAT</w:t>
      </w:r>
      <w:r>
        <w:t xml:space="preserve">, Vol. 63, </w:t>
      </w:r>
      <w:proofErr w:type="gramStart"/>
      <w:r>
        <w:t>No</w:t>
      </w:r>
      <w:proofErr w:type="gramEnd"/>
      <w:r>
        <w:t xml:space="preserve"> I (január), 2020, pp. 75–87.</w:t>
      </w:r>
    </w:p>
    <w:p w:rsidR="00283C1D" w:rsidRDefault="0020255B">
      <w:pPr>
        <w:numPr>
          <w:ilvl w:val="0"/>
          <w:numId w:val="28"/>
        </w:numPr>
        <w:jc w:val="both"/>
      </w:pPr>
      <w:r>
        <w:t xml:space="preserve">Boka László, Szőcs Géza halálára, </w:t>
      </w:r>
      <w:r>
        <w:rPr>
          <w:i/>
        </w:rPr>
        <w:t>JELENKOR ONLINE</w:t>
      </w:r>
      <w:r>
        <w:t>, Vol. 50, 2020, pp. 1–5.</w:t>
      </w:r>
    </w:p>
    <w:p w:rsidR="00283C1D" w:rsidRDefault="0020255B">
      <w:pPr>
        <w:numPr>
          <w:ilvl w:val="0"/>
          <w:numId w:val="28"/>
        </w:numPr>
        <w:jc w:val="both"/>
      </w:pPr>
      <w:r>
        <w:t xml:space="preserve">Boka László, Nyugatosok Trianonról. A klasszikus modernség vezető orgánumának szerzői és a békediktátum, </w:t>
      </w:r>
      <w:r>
        <w:rPr>
          <w:i/>
        </w:rPr>
        <w:t xml:space="preserve">JELENKOR: IRODALMI </w:t>
      </w:r>
      <w:proofErr w:type="gramStart"/>
      <w:r>
        <w:rPr>
          <w:i/>
        </w:rPr>
        <w:t>ÉS</w:t>
      </w:r>
      <w:proofErr w:type="gramEnd"/>
      <w:r>
        <w:rPr>
          <w:i/>
        </w:rPr>
        <w:t xml:space="preserve"> MŰVÉSZETI FOLYÓIRAT</w:t>
      </w:r>
      <w:r>
        <w:t xml:space="preserve">, Vol. 2020, </w:t>
      </w:r>
      <w:proofErr w:type="gramStart"/>
      <w:r>
        <w:t>No</w:t>
      </w:r>
      <w:proofErr w:type="gramEnd"/>
      <w:r>
        <w:t xml:space="preserve"> 9, 2020, pp. 951–960.</w:t>
      </w:r>
    </w:p>
    <w:p w:rsidR="00283C1D" w:rsidRDefault="0020255B">
      <w:pPr>
        <w:numPr>
          <w:ilvl w:val="0"/>
          <w:numId w:val="28"/>
        </w:numPr>
        <w:jc w:val="both"/>
      </w:pPr>
      <w:r>
        <w:t>Boka László, Megtorpanások és kiútkeresések. Ady Endre két polemikus cikkéről, 110 év távlatából</w:t>
      </w:r>
      <w:proofErr w:type="gramStart"/>
      <w:r>
        <w:t>.,</w:t>
      </w:r>
      <w:proofErr w:type="gramEnd"/>
      <w:r>
        <w:t xml:space="preserve"> </w:t>
      </w:r>
      <w:r>
        <w:rPr>
          <w:i/>
        </w:rPr>
        <w:t>SZÉPIRODALMI FIGYELŐ</w:t>
      </w:r>
      <w:r>
        <w:t xml:space="preserve">, Vol. 18, </w:t>
      </w:r>
      <w:proofErr w:type="gramStart"/>
      <w:r>
        <w:t>No</w:t>
      </w:r>
      <w:proofErr w:type="gramEnd"/>
      <w:r>
        <w:t xml:space="preserve"> 1, 2019, pp. 47–67.</w:t>
      </w:r>
    </w:p>
    <w:p w:rsidR="00283C1D" w:rsidRDefault="0020255B">
      <w:pPr>
        <w:numPr>
          <w:ilvl w:val="0"/>
          <w:numId w:val="28"/>
        </w:numPr>
        <w:jc w:val="both"/>
      </w:pPr>
      <w:r>
        <w:t>Boka László, „Szellemi erupczió” – és hadi készülődések</w:t>
      </w:r>
      <w:proofErr w:type="gramStart"/>
      <w:r>
        <w:t>….</w:t>
      </w:r>
      <w:proofErr w:type="gramEnd"/>
      <w:r>
        <w:t xml:space="preserve"> A Holnap és a Budapesti Újságírók Egyesületének 1909-es Almanachja, </w:t>
      </w:r>
      <w:r>
        <w:rPr>
          <w:i/>
        </w:rPr>
        <w:t xml:space="preserve">IRODALOMISMERET: IRODALMI MŰVÉSZETI </w:t>
      </w:r>
      <w:proofErr w:type="gramStart"/>
      <w:r>
        <w:rPr>
          <w:i/>
        </w:rPr>
        <w:t>ÉS</w:t>
      </w:r>
      <w:proofErr w:type="gramEnd"/>
      <w:r>
        <w:rPr>
          <w:i/>
        </w:rPr>
        <w:t xml:space="preserve"> MUZEOLÓGIAI FOLYÓIRAT</w:t>
      </w:r>
      <w:r>
        <w:t xml:space="preserve">, Vol. 27, </w:t>
      </w:r>
      <w:proofErr w:type="gramStart"/>
      <w:r>
        <w:t>No</w:t>
      </w:r>
      <w:proofErr w:type="gramEnd"/>
      <w:r>
        <w:t xml:space="preserve"> 4, 2016, pp. 15–32.</w:t>
      </w:r>
    </w:p>
    <w:p w:rsidR="00283C1D" w:rsidRDefault="0020255B">
      <w:pPr>
        <w:numPr>
          <w:ilvl w:val="0"/>
          <w:numId w:val="28"/>
        </w:numPr>
        <w:jc w:val="both"/>
      </w:pPr>
      <w:r>
        <w:t>Boka László, Paralelnosti teorii kánonu</w:t>
      </w:r>
      <w:proofErr w:type="gramStart"/>
      <w:r>
        <w:t>..</w:t>
      </w:r>
      <w:proofErr w:type="gramEnd"/>
      <w:r>
        <w:t xml:space="preserve"> [Canon theory parallels], </w:t>
      </w:r>
      <w:r>
        <w:rPr>
          <w:i/>
        </w:rPr>
        <w:t>World Literature Studies</w:t>
      </w:r>
      <w:r>
        <w:t xml:space="preserve">, Vol. 7, </w:t>
      </w:r>
      <w:proofErr w:type="gramStart"/>
      <w:r>
        <w:t>No</w:t>
      </w:r>
      <w:proofErr w:type="gramEnd"/>
      <w:r>
        <w:t xml:space="preserve"> 2015/3, 2015, pp. 3–15.</w:t>
      </w:r>
    </w:p>
    <w:p w:rsidR="00283C1D" w:rsidRDefault="0020255B">
      <w:pPr>
        <w:numPr>
          <w:ilvl w:val="0"/>
          <w:numId w:val="28"/>
        </w:numPr>
        <w:jc w:val="both"/>
      </w:pPr>
      <w:r>
        <w:t>Boka László, Törésvonalak, szólamok</w:t>
      </w:r>
      <w:proofErr w:type="gramStart"/>
      <w:r>
        <w:t>..</w:t>
      </w:r>
      <w:proofErr w:type="gramEnd"/>
      <w:r>
        <w:t xml:space="preserve"> Rákai Orsolya: A teljes zenekar – Schöpflin Aladár és a társadalmi modernség irodalmi jelentősége. 2013, </w:t>
      </w:r>
      <w:r>
        <w:rPr>
          <w:i/>
        </w:rPr>
        <w:t>BUKSZ- BUDAPESTI KÖNYVSZEMLE</w:t>
      </w:r>
      <w:r>
        <w:t xml:space="preserve">, Vol. 2015, </w:t>
      </w:r>
      <w:proofErr w:type="gramStart"/>
      <w:r>
        <w:t>No</w:t>
      </w:r>
      <w:proofErr w:type="gramEnd"/>
      <w:r>
        <w:t xml:space="preserve"> 1-2, 2015, pp. 22–29.</w:t>
      </w:r>
    </w:p>
    <w:p w:rsidR="00283C1D" w:rsidRDefault="0020255B">
      <w:pPr>
        <w:numPr>
          <w:ilvl w:val="0"/>
          <w:numId w:val="28"/>
        </w:numPr>
        <w:jc w:val="both"/>
      </w:pPr>
      <w:r>
        <w:t xml:space="preserve">Boka László, Filep Tamás Gusztáv, </w:t>
      </w:r>
      <w:proofErr w:type="gramStart"/>
      <w:r>
        <w:t>A</w:t>
      </w:r>
      <w:proofErr w:type="gramEnd"/>
      <w:r>
        <w:t xml:space="preserve"> Kuncz Aladár-életműsorozatról, </w:t>
      </w:r>
      <w:r>
        <w:rPr>
          <w:i/>
        </w:rPr>
        <w:t>EX SYMPOSION: IRODALOM MŰVÉSZET FILOZÓFIA REFLEXIÓ</w:t>
      </w:r>
      <w:r>
        <w:t>, Vol. 90, 2015, pp. 22–23.</w:t>
      </w:r>
    </w:p>
    <w:p w:rsidR="00283C1D" w:rsidRDefault="0020255B">
      <w:pPr>
        <w:numPr>
          <w:ilvl w:val="0"/>
          <w:numId w:val="28"/>
        </w:numPr>
        <w:jc w:val="both"/>
      </w:pPr>
      <w:r>
        <w:t xml:space="preserve">Boka László, Határ és háttér. Elválasztottság és </w:t>
      </w:r>
      <w:proofErr w:type="gramStart"/>
      <w:r>
        <w:t>szökés</w:t>
      </w:r>
      <w:proofErr w:type="gramEnd"/>
      <w:r>
        <w:t xml:space="preserve"> mint prózapoétikai létkonstituáló tapasztalat Bodor Ádám, Agota Kristof és Papp Sándor Zsigmond prózájában, </w:t>
      </w:r>
      <w:r>
        <w:rPr>
          <w:i/>
        </w:rPr>
        <w:lastRenderedPageBreak/>
        <w:t>IRODALOMISMERET: IRODALMI MŰVÉSZETI ÉS MUZEOLÓGIAI FOLYÓIRAT</w:t>
      </w:r>
      <w:r>
        <w:t xml:space="preserve">, Vol. 25, </w:t>
      </w:r>
      <w:proofErr w:type="gramStart"/>
      <w:r>
        <w:t>No</w:t>
      </w:r>
      <w:proofErr w:type="gramEnd"/>
      <w:r>
        <w:t xml:space="preserve"> 2, 2014, pp. 68–79.</w:t>
      </w:r>
    </w:p>
    <w:p w:rsidR="00283C1D" w:rsidRDefault="0020255B">
      <w:pPr>
        <w:numPr>
          <w:ilvl w:val="0"/>
          <w:numId w:val="28"/>
        </w:numPr>
        <w:jc w:val="both"/>
      </w:pPr>
      <w:r>
        <w:t>Boka László, Történelmi alulnézetek. (Erdély-regények). Narratív struktúrák és biográfiai források a Dragomán- és a Papp-prózában</w:t>
      </w:r>
      <w:proofErr w:type="gramStart"/>
      <w:r>
        <w:t>.,</w:t>
      </w:r>
      <w:proofErr w:type="gramEnd"/>
      <w:r>
        <w:t xml:space="preserve"> </w:t>
      </w:r>
      <w:r>
        <w:rPr>
          <w:i/>
        </w:rPr>
        <w:t>MAGYAR LETTRE INTERNATIONALE</w:t>
      </w:r>
      <w:r>
        <w:t xml:space="preserve">, Vol. 94, </w:t>
      </w:r>
      <w:proofErr w:type="gramStart"/>
      <w:r>
        <w:t>No</w:t>
      </w:r>
      <w:proofErr w:type="gramEnd"/>
      <w:r>
        <w:t xml:space="preserve"> 2014/3, 2014, pp. 73–76.</w:t>
      </w:r>
    </w:p>
    <w:p w:rsidR="00283C1D" w:rsidRDefault="0020255B">
      <w:pPr>
        <w:numPr>
          <w:ilvl w:val="0"/>
          <w:numId w:val="28"/>
        </w:numPr>
        <w:jc w:val="both"/>
      </w:pPr>
      <w:r>
        <w:t xml:space="preserve">Boka László, Filep Tamás Gusztáv, Kovács Flóra, </w:t>
      </w:r>
      <w:proofErr w:type="gramStart"/>
      <w:r>
        <w:t>A</w:t>
      </w:r>
      <w:proofErr w:type="gramEnd"/>
      <w:r>
        <w:t xml:space="preserve"> rekonstruáló kulturális emlékezet és a szakmai középút esélye. (Kovács Flóra és Filep Tamás Gusztáv interjúja Boka Lászlóval), </w:t>
      </w:r>
      <w:r>
        <w:rPr>
          <w:i/>
        </w:rPr>
        <w:t xml:space="preserve">TISZATÁJ: IRODALMI MŰVÉSZETI </w:t>
      </w:r>
      <w:proofErr w:type="gramStart"/>
      <w:r>
        <w:rPr>
          <w:i/>
        </w:rPr>
        <w:t>ÉS</w:t>
      </w:r>
      <w:proofErr w:type="gramEnd"/>
      <w:r>
        <w:rPr>
          <w:i/>
        </w:rPr>
        <w:t xml:space="preserve"> TÁRSADALMI FOLYÓIRAT</w:t>
      </w:r>
      <w:r>
        <w:t xml:space="preserve">, Vol. 68, </w:t>
      </w:r>
      <w:proofErr w:type="gramStart"/>
      <w:r>
        <w:t>No</w:t>
      </w:r>
      <w:proofErr w:type="gramEnd"/>
      <w:r>
        <w:t xml:space="preserve"> 3, 2014, pp. 55–68.</w:t>
      </w:r>
    </w:p>
    <w:p w:rsidR="00283C1D" w:rsidRDefault="0020255B">
      <w:pPr>
        <w:numPr>
          <w:ilvl w:val="0"/>
          <w:numId w:val="28"/>
        </w:numPr>
        <w:jc w:val="both"/>
      </w:pPr>
      <w:r>
        <w:t xml:space="preserve">Boka László, Historicke pohlady, sedmohradské romány, </w:t>
      </w:r>
      <w:r>
        <w:rPr>
          <w:i/>
        </w:rPr>
        <w:t>World Literature Studies</w:t>
      </w:r>
      <w:r>
        <w:t xml:space="preserve">, Vol. 6, </w:t>
      </w:r>
      <w:proofErr w:type="gramStart"/>
      <w:r>
        <w:t>No</w:t>
      </w:r>
      <w:proofErr w:type="gramEnd"/>
      <w:r>
        <w:t xml:space="preserve"> 23, 2014, pp. 78–90.</w:t>
      </w:r>
    </w:p>
    <w:p w:rsidR="00283C1D" w:rsidRDefault="00283C1D">
      <w:pPr>
        <w:jc w:val="both"/>
      </w:pPr>
    </w:p>
    <w:p w:rsidR="00283C1D" w:rsidRDefault="0020255B">
      <w:pPr>
        <w:numPr>
          <w:ilvl w:val="0"/>
          <w:numId w:val="37"/>
        </w:numPr>
        <w:tabs>
          <w:tab w:val="left" w:pos="142"/>
          <w:tab w:val="left" w:pos="399"/>
        </w:tabs>
        <w:ind w:left="0" w:firstLine="0"/>
        <w:jc w:val="both"/>
        <w:rPr>
          <w:b/>
        </w:rPr>
      </w:pPr>
      <w:r>
        <w:rPr>
          <w:b/>
        </w:rPr>
        <w:t xml:space="preserve">Lucrări publicate în ultimii 10 anii în reviste </w:t>
      </w:r>
      <w:proofErr w:type="gramStart"/>
      <w:r>
        <w:rPr>
          <w:b/>
        </w:rPr>
        <w:t>şi  volume</w:t>
      </w:r>
      <w:proofErr w:type="gramEnd"/>
      <w:r>
        <w:rPr>
          <w:b/>
        </w:rPr>
        <w:t xml:space="preserve"> de conferinţe cu referenţi </w:t>
      </w:r>
    </w:p>
    <w:p w:rsidR="00283C1D" w:rsidRDefault="0020255B">
      <w:pPr>
        <w:tabs>
          <w:tab w:val="left" w:pos="456"/>
        </w:tabs>
        <w:jc w:val="both"/>
        <w:rPr>
          <w:b/>
        </w:rPr>
      </w:pPr>
      <w:r>
        <w:rPr>
          <w:b/>
        </w:rPr>
        <w:t xml:space="preserve">(neindexate) </w:t>
      </w:r>
    </w:p>
    <w:p w:rsidR="00283C1D" w:rsidRDefault="0020255B">
      <w:pPr>
        <w:tabs>
          <w:tab w:val="left" w:pos="456"/>
        </w:tabs>
        <w:ind w:firstLine="426"/>
        <w:jc w:val="both"/>
        <w:rPr>
          <w:b/>
        </w:rPr>
      </w:pPr>
      <w:r>
        <w:rPr>
          <w:b/>
        </w:rPr>
        <w:t>Reviste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Halinakötés. 100 éve alakult meg az Erdélyi Szépmíves Céh, </w:t>
      </w:r>
      <w:r>
        <w:rPr>
          <w:i/>
        </w:rPr>
        <w:t>ÚJVÁRAD</w:t>
      </w:r>
      <w:r>
        <w:t xml:space="preserve">, Vol. 5, </w:t>
      </w:r>
      <w:proofErr w:type="gramStart"/>
      <w:r>
        <w:t>No</w:t>
      </w:r>
      <w:proofErr w:type="gramEnd"/>
      <w:r>
        <w:t xml:space="preserve"> 2, 2024, pp. 51–54.</w:t>
      </w:r>
    </w:p>
    <w:p w:rsidR="00283C1D" w:rsidRDefault="0020255B">
      <w:pPr>
        <w:numPr>
          <w:ilvl w:val="0"/>
          <w:numId w:val="57"/>
        </w:numPr>
        <w:jc w:val="both"/>
      </w:pPr>
      <w:r>
        <w:t>Boka László, MI/AI vagy amit akartok</w:t>
      </w:r>
      <w:proofErr w:type="gramStart"/>
      <w:r>
        <w:t>?,</w:t>
      </w:r>
      <w:proofErr w:type="gramEnd"/>
      <w:r>
        <w:t xml:space="preserve"> </w:t>
      </w:r>
      <w:r>
        <w:rPr>
          <w:i/>
        </w:rPr>
        <w:t>ÚJVÁRAD</w:t>
      </w:r>
      <w:r>
        <w:t xml:space="preserve">, Vol. 5, </w:t>
      </w:r>
      <w:proofErr w:type="gramStart"/>
      <w:r>
        <w:t>No</w:t>
      </w:r>
      <w:proofErr w:type="gramEnd"/>
      <w:r>
        <w:t xml:space="preserve"> 6, 2024, pp. 41–45.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Változatok fordításra, </w:t>
      </w:r>
      <w:r>
        <w:rPr>
          <w:i/>
        </w:rPr>
        <w:t>ÚJVÁRAD</w:t>
      </w:r>
      <w:r>
        <w:t xml:space="preserve">, Vol. 5, </w:t>
      </w:r>
      <w:proofErr w:type="gramStart"/>
      <w:r>
        <w:t>No</w:t>
      </w:r>
      <w:proofErr w:type="gramEnd"/>
      <w:r>
        <w:t xml:space="preserve"> 9, 2024, pp. 38–41.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Transzilvanizmus: színe, fonákja, változatai, </w:t>
      </w:r>
      <w:r>
        <w:rPr>
          <w:i/>
        </w:rPr>
        <w:t>Acta Universitatis Christianae Partiensis – Studia Culturale</w:t>
      </w:r>
      <w:r>
        <w:t xml:space="preserve">, Vol. 10, </w:t>
      </w:r>
      <w:proofErr w:type="gramStart"/>
      <w:r>
        <w:t>No</w:t>
      </w:r>
      <w:proofErr w:type="gramEnd"/>
      <w:r>
        <w:t xml:space="preserve"> 1, 2024, pp. 103–107.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Nyelvi fantázia és világok találkozása. A fordító Jékely Zoltán, </w:t>
      </w:r>
      <w:r>
        <w:rPr>
          <w:i/>
        </w:rPr>
        <w:t>Tiszatáj</w:t>
      </w:r>
      <w:r>
        <w:t xml:space="preserve">, Vol. 78, </w:t>
      </w:r>
      <w:proofErr w:type="gramStart"/>
      <w:r>
        <w:t>No</w:t>
      </w:r>
      <w:proofErr w:type="gramEnd"/>
      <w:r>
        <w:t xml:space="preserve"> 10, 2024, pp. 69–81.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</w:t>
      </w:r>
      <w:proofErr w:type="gramStart"/>
      <w:r>
        <w:rPr>
          <w:i/>
        </w:rPr>
        <w:t>A</w:t>
      </w:r>
      <w:proofErr w:type="gramEnd"/>
      <w:r>
        <w:rPr>
          <w:i/>
        </w:rPr>
        <w:t xml:space="preserve"> vers volt mindene s ő maga volt a vers – Búcsú Kovács András Ferenctől.</w:t>
      </w:r>
      <w:r>
        <w:t>, Litera.hu, Budapest, 2024, 2–3, https://litera.hu/magazin/osszeallitas/bucsu-kovacs-andras-ferenctol-4.html.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</w:t>
      </w:r>
      <w:proofErr w:type="gramStart"/>
      <w:r>
        <w:t>Hogy</w:t>
      </w:r>
      <w:proofErr w:type="gramEnd"/>
      <w:r>
        <w:t xml:space="preserve"> látva lássanak? Oknyomozás Ady kalandos sorsú, </w:t>
      </w:r>
      <w:r>
        <w:rPr>
          <w:i/>
        </w:rPr>
        <w:t>Újvárad Műhely</w:t>
      </w:r>
      <w:r>
        <w:t xml:space="preserve">, Vol. 3, </w:t>
      </w:r>
      <w:proofErr w:type="gramStart"/>
      <w:r>
        <w:t>No</w:t>
      </w:r>
      <w:proofErr w:type="gramEnd"/>
      <w:r>
        <w:t xml:space="preserve"> június, 2023, pp. 16–24.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„Öntudatlanul és magától érthetően”. Bánffy Miklós erdélyisége (és magyarsága, </w:t>
      </w:r>
      <w:r>
        <w:rPr>
          <w:i/>
        </w:rPr>
        <w:t>Helikon</w:t>
      </w:r>
      <w:r>
        <w:t xml:space="preserve">, Vol. 34, </w:t>
      </w:r>
      <w:proofErr w:type="gramStart"/>
      <w:r>
        <w:t>No</w:t>
      </w:r>
      <w:proofErr w:type="gramEnd"/>
      <w:r>
        <w:t xml:space="preserve"> 23, 2023, pp. 7–10.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Transzilvanizmusformák, </w:t>
      </w:r>
      <w:r>
        <w:rPr>
          <w:i/>
        </w:rPr>
        <w:t>Székelyföld</w:t>
      </w:r>
      <w:r>
        <w:t xml:space="preserve">, Vol. 27, </w:t>
      </w:r>
      <w:proofErr w:type="gramStart"/>
      <w:r>
        <w:t>No</w:t>
      </w:r>
      <w:proofErr w:type="gramEnd"/>
      <w:r>
        <w:t xml:space="preserve"> 12, 2023, pp. 74–96.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Szinkronpillanatok, vákuumhelyzetek, korszakhatárok, </w:t>
      </w:r>
      <w:r>
        <w:rPr>
          <w:i/>
        </w:rPr>
        <w:t>ÚJVÁRAD</w:t>
      </w:r>
      <w:r>
        <w:t xml:space="preserve">, Vol. 3, </w:t>
      </w:r>
      <w:proofErr w:type="gramStart"/>
      <w:r>
        <w:t>No</w:t>
      </w:r>
      <w:proofErr w:type="gramEnd"/>
      <w:r>
        <w:t xml:space="preserve"> 7-8, 2023, pp. 51–54.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</w:t>
      </w:r>
      <w:proofErr w:type="gramStart"/>
      <w:r>
        <w:t>A</w:t>
      </w:r>
      <w:proofErr w:type="gramEnd"/>
      <w:r>
        <w:t xml:space="preserve"> közvetítő? - Bánffy Miklós, </w:t>
      </w:r>
      <w:r>
        <w:rPr>
          <w:i/>
        </w:rPr>
        <w:t>ÚJVÁRAD</w:t>
      </w:r>
      <w:r>
        <w:t xml:space="preserve">, Vol. 3, </w:t>
      </w:r>
      <w:proofErr w:type="gramStart"/>
      <w:r>
        <w:t>No</w:t>
      </w:r>
      <w:proofErr w:type="gramEnd"/>
      <w:r>
        <w:t xml:space="preserve"> 10, 2023, pp. 46–49.</w:t>
      </w:r>
    </w:p>
    <w:p w:rsidR="00283C1D" w:rsidRDefault="0020255B">
      <w:pPr>
        <w:numPr>
          <w:ilvl w:val="0"/>
          <w:numId w:val="57"/>
        </w:numPr>
        <w:jc w:val="both"/>
      </w:pPr>
      <w:r>
        <w:t>Boka László, Utolsó jegyzetek. Reményi József Tamás halálára</w:t>
      </w:r>
      <w:proofErr w:type="gramStart"/>
      <w:r>
        <w:t>.,</w:t>
      </w:r>
      <w:proofErr w:type="gramEnd"/>
      <w:r>
        <w:t xml:space="preserve"> </w:t>
      </w:r>
      <w:r>
        <w:rPr>
          <w:i/>
        </w:rPr>
        <w:t>ÚJVÁRAD</w:t>
      </w:r>
      <w:r>
        <w:t xml:space="preserve">, Vol. 3, </w:t>
      </w:r>
      <w:proofErr w:type="gramStart"/>
      <w:r>
        <w:t>No</w:t>
      </w:r>
      <w:proofErr w:type="gramEnd"/>
      <w:r>
        <w:t xml:space="preserve"> 12, 2023, pp. 46–48.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Lászó, Költészeteszmények, kisajátítások, himnikus szólamok, </w:t>
      </w:r>
      <w:r>
        <w:rPr>
          <w:i/>
        </w:rPr>
        <w:t>ÚJVÁRAD</w:t>
      </w:r>
      <w:r>
        <w:t xml:space="preserve">, Vol. 3, </w:t>
      </w:r>
      <w:proofErr w:type="gramStart"/>
      <w:r>
        <w:t>No</w:t>
      </w:r>
      <w:proofErr w:type="gramEnd"/>
      <w:r>
        <w:t xml:space="preserve"> 3, 2023, pp. 49–51.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Örökös járás és társtalanság a sorsa [Szász László: Bánffy Miklós – Az erdélyi szellem arisztokratája], </w:t>
      </w:r>
      <w:r>
        <w:rPr>
          <w:i/>
        </w:rPr>
        <w:t>Országút</w:t>
      </w:r>
      <w:r>
        <w:t xml:space="preserve">, Vol. 3, </w:t>
      </w:r>
      <w:proofErr w:type="gramStart"/>
      <w:r>
        <w:t>No</w:t>
      </w:r>
      <w:proofErr w:type="gramEnd"/>
      <w:r>
        <w:t xml:space="preserve"> 5, 2022, pp. 39–41.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„Szeptemberi verőfény” (Bíró-Balogh Tamás: Ha nem volnátok ti. Kosztolányi utolsó szerelmei), </w:t>
      </w:r>
      <w:r>
        <w:rPr>
          <w:i/>
        </w:rPr>
        <w:t>Tiszatáj</w:t>
      </w:r>
      <w:r>
        <w:t xml:space="preserve">, Vol. 76, </w:t>
      </w:r>
      <w:proofErr w:type="gramStart"/>
      <w:r>
        <w:t>No</w:t>
      </w:r>
      <w:proofErr w:type="gramEnd"/>
      <w:r>
        <w:t xml:space="preserve"> 1, 2022, pp. 105–114.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</w:t>
      </w:r>
      <w:proofErr w:type="gramStart"/>
      <w:r>
        <w:t>A</w:t>
      </w:r>
      <w:proofErr w:type="gramEnd"/>
      <w:r>
        <w:t xml:space="preserve"> képekben gondolkodó, szavakban élő költő: Szőcs Géza, </w:t>
      </w:r>
      <w:r>
        <w:rPr>
          <w:i/>
        </w:rPr>
        <w:t>Tempevölgy</w:t>
      </w:r>
      <w:r>
        <w:t xml:space="preserve">, Vol. 14, </w:t>
      </w:r>
      <w:proofErr w:type="gramStart"/>
      <w:r>
        <w:t>No</w:t>
      </w:r>
      <w:proofErr w:type="gramEnd"/>
      <w:r>
        <w:t xml:space="preserve"> 3, 2022, pp. 24–29.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Háború és irodalom - Irodalmi lenyomatok, </w:t>
      </w:r>
      <w:r>
        <w:rPr>
          <w:i/>
        </w:rPr>
        <w:t>ÚJVÁRAD</w:t>
      </w:r>
      <w:r>
        <w:t xml:space="preserve">, Vol. 2, </w:t>
      </w:r>
      <w:proofErr w:type="gramStart"/>
      <w:r>
        <w:t>No</w:t>
      </w:r>
      <w:proofErr w:type="gramEnd"/>
      <w:r>
        <w:t xml:space="preserve"> 6, 2022, pp. 48–51.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Lászó, Valós világhír közelében. 70 éve hunyt el Molnár Ferenc, </w:t>
      </w:r>
      <w:r>
        <w:rPr>
          <w:i/>
        </w:rPr>
        <w:t>ÚJVÁRAD</w:t>
      </w:r>
      <w:r>
        <w:t xml:space="preserve">, Vol. 2, </w:t>
      </w:r>
      <w:proofErr w:type="gramStart"/>
      <w:r>
        <w:t>No</w:t>
      </w:r>
      <w:proofErr w:type="gramEnd"/>
      <w:r>
        <w:t xml:space="preserve"> 4, 2022, pp. 49–51.</w:t>
      </w:r>
    </w:p>
    <w:p w:rsidR="00283C1D" w:rsidRDefault="0020255B">
      <w:pPr>
        <w:numPr>
          <w:ilvl w:val="0"/>
          <w:numId w:val="57"/>
        </w:numPr>
        <w:jc w:val="both"/>
      </w:pPr>
      <w:r>
        <w:lastRenderedPageBreak/>
        <w:t>Boka László, Listakényszerek, listamámorok, kánoni listák</w:t>
      </w:r>
      <w:proofErr w:type="gramStart"/>
      <w:r>
        <w:t>?,</w:t>
      </w:r>
      <w:proofErr w:type="gramEnd"/>
      <w:r>
        <w:t xml:space="preserve"> </w:t>
      </w:r>
      <w:r>
        <w:rPr>
          <w:i/>
        </w:rPr>
        <w:t>ÚJVÁRAD</w:t>
      </w:r>
      <w:r>
        <w:t xml:space="preserve">, Vol. 2, </w:t>
      </w:r>
      <w:proofErr w:type="gramStart"/>
      <w:r>
        <w:t>No</w:t>
      </w:r>
      <w:proofErr w:type="gramEnd"/>
      <w:r>
        <w:t xml:space="preserve"> 2, 2022, pp. 50–52.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</w:t>
      </w:r>
      <w:proofErr w:type="gramStart"/>
      <w:r>
        <w:t>A</w:t>
      </w:r>
      <w:proofErr w:type="gramEnd"/>
      <w:r>
        <w:t xml:space="preserve"> bennünk felépített haza. Markó Béla új verseskötetéről, </w:t>
      </w:r>
      <w:r>
        <w:rPr>
          <w:i/>
        </w:rPr>
        <w:t>Könyvterasz</w:t>
      </w:r>
      <w:r>
        <w:t xml:space="preserve">, Vol. </w:t>
      </w:r>
      <w:proofErr w:type="gramStart"/>
      <w:r>
        <w:t>2021 szeptember</w:t>
      </w:r>
      <w:proofErr w:type="gramEnd"/>
      <w:r>
        <w:t xml:space="preserve"> 8, 2021, pp. 1–8.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Megpróbáló ajándék, tartalmas búcsú. Horváth Andor-invokációk, </w:t>
      </w:r>
      <w:r>
        <w:rPr>
          <w:i/>
        </w:rPr>
        <w:t>REGIO: KISEBBSÉG KULTÚRA POLITIKA TÁRSADALOM</w:t>
      </w:r>
      <w:r>
        <w:t xml:space="preserve">, Vol. 2021, </w:t>
      </w:r>
      <w:proofErr w:type="gramStart"/>
      <w:r>
        <w:t>No</w:t>
      </w:r>
      <w:proofErr w:type="gramEnd"/>
      <w:r>
        <w:t xml:space="preserve"> 2, 2021, pp. 223–234.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</w:t>
      </w:r>
      <w:proofErr w:type="gramStart"/>
      <w:r>
        <w:t>A</w:t>
      </w:r>
      <w:proofErr w:type="gramEnd"/>
      <w:r>
        <w:t xml:space="preserve"> Holnap korabeli szerepéről, jelentőségéről és egyéniségeiről II., </w:t>
      </w:r>
      <w:r>
        <w:rPr>
          <w:i/>
        </w:rPr>
        <w:t>Acta Universitatis Christianae Partiensis</w:t>
      </w:r>
      <w:r>
        <w:t xml:space="preserve">, Vol. 2021, </w:t>
      </w:r>
      <w:proofErr w:type="gramStart"/>
      <w:r>
        <w:t>No</w:t>
      </w:r>
      <w:proofErr w:type="gramEnd"/>
      <w:r>
        <w:t xml:space="preserve"> 3-4, 2021, pp. 9–25.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Tengernyi tenger. Motívumok és értelmezésrétegek, </w:t>
      </w:r>
      <w:r>
        <w:rPr>
          <w:i/>
        </w:rPr>
        <w:t>ÚJVÁRAD</w:t>
      </w:r>
      <w:r>
        <w:t xml:space="preserve">, Vol. 2021, </w:t>
      </w:r>
      <w:proofErr w:type="gramStart"/>
      <w:r>
        <w:t>No</w:t>
      </w:r>
      <w:proofErr w:type="gramEnd"/>
      <w:r>
        <w:t xml:space="preserve"> 6, 2021, pp. 54–56.</w:t>
      </w:r>
    </w:p>
    <w:p w:rsidR="00283C1D" w:rsidRDefault="0020255B">
      <w:pPr>
        <w:numPr>
          <w:ilvl w:val="0"/>
          <w:numId w:val="57"/>
        </w:numPr>
        <w:jc w:val="both"/>
      </w:pPr>
      <w:r>
        <w:t>Boka László, Bölcselő, szépírói vénával</w:t>
      </w:r>
      <w:proofErr w:type="gramStart"/>
      <w:r>
        <w:t>..</w:t>
      </w:r>
      <w:proofErr w:type="gramEnd"/>
      <w:r>
        <w:t xml:space="preserve"> 90 éve hunyt el Kuncz Aladár</w:t>
      </w:r>
      <w:proofErr w:type="gramStart"/>
      <w:r>
        <w:t>.,</w:t>
      </w:r>
      <w:proofErr w:type="gramEnd"/>
      <w:r>
        <w:t xml:space="preserve"> </w:t>
      </w:r>
      <w:r>
        <w:rPr>
          <w:i/>
        </w:rPr>
        <w:t>ÚJVÁRAD</w:t>
      </w:r>
      <w:r>
        <w:t xml:space="preserve">, Vol. 2021, </w:t>
      </w:r>
      <w:proofErr w:type="gramStart"/>
      <w:r>
        <w:t>No</w:t>
      </w:r>
      <w:proofErr w:type="gramEnd"/>
      <w:r>
        <w:t xml:space="preserve"> 4, 2021, pp. 59–61.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„Le rire énorme de </w:t>
      </w:r>
      <w:proofErr w:type="gramStart"/>
      <w:r>
        <w:t>la</w:t>
      </w:r>
      <w:proofErr w:type="gramEnd"/>
      <w:r>
        <w:t xml:space="preserve"> mer” – nyelvi bűvölet, formakultusz és közvetítés. Baudelaire kétszáz évéről</w:t>
      </w:r>
      <w:proofErr w:type="gramStart"/>
      <w:r>
        <w:t>.,</w:t>
      </w:r>
      <w:proofErr w:type="gramEnd"/>
      <w:r>
        <w:t xml:space="preserve"> </w:t>
      </w:r>
      <w:r>
        <w:rPr>
          <w:i/>
        </w:rPr>
        <w:t>ÚJVÁRAD</w:t>
      </w:r>
      <w:r>
        <w:t>, Vol. 2021/2, No [április], 2021, pp. 54–57.</w:t>
      </w:r>
    </w:p>
    <w:p w:rsidR="00283C1D" w:rsidRDefault="0020255B">
      <w:pPr>
        <w:numPr>
          <w:ilvl w:val="0"/>
          <w:numId w:val="57"/>
        </w:numPr>
        <w:jc w:val="both"/>
      </w:pPr>
      <w:r>
        <w:t>Boka László, Nyolc sor, dátum, aláírás</w:t>
      </w:r>
      <w:proofErr w:type="gramStart"/>
      <w:r>
        <w:t>..</w:t>
      </w:r>
      <w:proofErr w:type="gramEnd"/>
      <w:r>
        <w:t xml:space="preserve"> Gondolatok egy József Attilának tulajdonított autográfról</w:t>
      </w:r>
      <w:proofErr w:type="gramStart"/>
      <w:r>
        <w:t>.,</w:t>
      </w:r>
      <w:proofErr w:type="gramEnd"/>
      <w:r>
        <w:t xml:space="preserve"> </w:t>
      </w:r>
      <w:r>
        <w:rPr>
          <w:i/>
        </w:rPr>
        <w:t>ÚJVÁRAD</w:t>
      </w:r>
      <w:r>
        <w:t>, Vol. 2021/1 [március], 2021, pp. 5–12.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Lászó, </w:t>
      </w:r>
      <w:proofErr w:type="gramStart"/>
      <w:r>
        <w:rPr>
          <w:i/>
        </w:rPr>
        <w:t>A</w:t>
      </w:r>
      <w:proofErr w:type="gramEnd"/>
      <w:r>
        <w:rPr>
          <w:i/>
        </w:rPr>
        <w:t xml:space="preserve"> missed opportunity? Transylvania as a Virtual Central Europe. Forms of Transylvanism and Their Potentials between the Two World Wars</w:t>
      </w:r>
      <w:r>
        <w:t>, Hungarian Studies Yearbook vol 3</w:t>
      </w:r>
      <w:proofErr w:type="gramStart"/>
      <w:r>
        <w:t>.,</w:t>
      </w:r>
      <w:proofErr w:type="gramEnd"/>
      <w:r>
        <w:t xml:space="preserve"> Kolozsvár, 2021, 11–28, https://sciendo.com/issue/HSY/3/1#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„Valaki útravált…” – ADY 100. Centenáriumi rendezvénysorozat, díszkötet, kiállítás, </w:t>
      </w:r>
      <w:r>
        <w:rPr>
          <w:i/>
        </w:rPr>
        <w:t>Mercurius</w:t>
      </w:r>
      <w:r>
        <w:t>, Vol. 2018-2019, 2020, pp. 14–19.</w:t>
      </w:r>
    </w:p>
    <w:p w:rsidR="00283C1D" w:rsidRDefault="0020255B">
      <w:pPr>
        <w:numPr>
          <w:ilvl w:val="0"/>
          <w:numId w:val="57"/>
        </w:numPr>
        <w:jc w:val="both"/>
      </w:pPr>
      <w:r>
        <w:t>Boka László, Egy értékes hagyatékegyüttes feltárása</w:t>
      </w:r>
      <w:proofErr w:type="gramStart"/>
      <w:r>
        <w:t>..</w:t>
      </w:r>
      <w:proofErr w:type="gramEnd"/>
      <w:r>
        <w:t xml:space="preserve"> A Kuncz Aladár Összegyűjtött Munkái sorozat újabb köteteiről valamint az új eredmények fényében rendezett emlékkonferenciáról, </w:t>
      </w:r>
      <w:r>
        <w:rPr>
          <w:i/>
        </w:rPr>
        <w:t>Mercurius</w:t>
      </w:r>
      <w:r>
        <w:t>, Vol. 2018-2019, 2020, pp. 41–43.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Az elsüllyedt utak – Mindenség-keresés Ady Endre életművében 2., </w:t>
      </w:r>
      <w:r>
        <w:rPr>
          <w:i/>
        </w:rPr>
        <w:t>LITERA.</w:t>
      </w:r>
      <w:proofErr w:type="gramStart"/>
      <w:r>
        <w:rPr>
          <w:i/>
        </w:rPr>
        <w:t>HU</w:t>
      </w:r>
      <w:proofErr w:type="gramEnd"/>
      <w:r>
        <w:t>, Vol. 18, 2020, pp. 40–55.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Az elsüllyedt utak – Mindenség-keresés Ady Endre életművében 1., </w:t>
      </w:r>
      <w:r>
        <w:rPr>
          <w:i/>
        </w:rPr>
        <w:t>LITERA.</w:t>
      </w:r>
      <w:proofErr w:type="gramStart"/>
      <w:r>
        <w:rPr>
          <w:i/>
        </w:rPr>
        <w:t>HU</w:t>
      </w:r>
      <w:proofErr w:type="gramEnd"/>
      <w:r>
        <w:t>, Vol. 19, 2020, pp. 30–45.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Nyugatosok Trianonról, </w:t>
      </w:r>
      <w:r>
        <w:rPr>
          <w:i/>
        </w:rPr>
        <w:t>Irodalmi magazin</w:t>
      </w:r>
      <w:r>
        <w:t xml:space="preserve">, Vol. 8, </w:t>
      </w:r>
      <w:proofErr w:type="gramStart"/>
      <w:r>
        <w:t>No</w:t>
      </w:r>
      <w:proofErr w:type="gramEnd"/>
      <w:r>
        <w:t xml:space="preserve"> 2, 2020, pp. 43–49.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"Az elsüllyedt utak", </w:t>
      </w:r>
      <w:r>
        <w:rPr>
          <w:i/>
        </w:rPr>
        <w:t>LYUKASÓRA</w:t>
      </w:r>
      <w:r>
        <w:t xml:space="preserve">, Vol. 29, </w:t>
      </w:r>
      <w:proofErr w:type="gramStart"/>
      <w:r>
        <w:t>No</w:t>
      </w:r>
      <w:proofErr w:type="gramEnd"/>
      <w:r>
        <w:t xml:space="preserve"> 1, 2020, pp. 18–20.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Lajtorja, faltörő kos, igazoló levél. (Kanonizációs kísérletek, pozícióstabilizálások és a kiépülő Ady-kultusz stációi 1909 és 1919 közt), </w:t>
      </w:r>
      <w:r>
        <w:rPr>
          <w:i/>
        </w:rPr>
        <w:t xml:space="preserve">JELENKOR: IRODALMI </w:t>
      </w:r>
      <w:proofErr w:type="gramStart"/>
      <w:r>
        <w:rPr>
          <w:i/>
        </w:rPr>
        <w:t>ÉS</w:t>
      </w:r>
      <w:proofErr w:type="gramEnd"/>
      <w:r>
        <w:rPr>
          <w:i/>
        </w:rPr>
        <w:t xml:space="preserve"> MŰVÉSZETI FOLYÓIRAT</w:t>
      </w:r>
      <w:r>
        <w:t xml:space="preserve">, Vol. 63, </w:t>
      </w:r>
      <w:proofErr w:type="gramStart"/>
      <w:r>
        <w:t>No</w:t>
      </w:r>
      <w:proofErr w:type="gramEnd"/>
      <w:r>
        <w:t xml:space="preserve"> I (január), 2020, pp. 75–87.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Szőcs Géza halálára, </w:t>
      </w:r>
      <w:r>
        <w:rPr>
          <w:i/>
        </w:rPr>
        <w:t>JELENKOR ONLINE</w:t>
      </w:r>
      <w:r>
        <w:t>, Vol. 50, 2020, pp. 1–5.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Nyugatosok Trianonról. A klasszikus modernség vezető orgánumának szerzői és a békediktátum, </w:t>
      </w:r>
      <w:r>
        <w:rPr>
          <w:i/>
        </w:rPr>
        <w:t xml:space="preserve">JELENKOR: IRODALMI </w:t>
      </w:r>
      <w:proofErr w:type="gramStart"/>
      <w:r>
        <w:rPr>
          <w:i/>
        </w:rPr>
        <w:t>ÉS</w:t>
      </w:r>
      <w:proofErr w:type="gramEnd"/>
      <w:r>
        <w:rPr>
          <w:i/>
        </w:rPr>
        <w:t xml:space="preserve"> MŰVÉSZETI FOLYÓIRAT</w:t>
      </w:r>
      <w:r>
        <w:t xml:space="preserve">, Vol. 2020, </w:t>
      </w:r>
      <w:proofErr w:type="gramStart"/>
      <w:r>
        <w:t>No</w:t>
      </w:r>
      <w:proofErr w:type="gramEnd"/>
      <w:r>
        <w:t xml:space="preserve"> 9, 2020, pp. 951–960.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Lászó, Tóth Hajnal, „Fantasztikus kaland bölcsésznek, tanárnak állni”, </w:t>
      </w:r>
      <w:r>
        <w:rPr>
          <w:i/>
        </w:rPr>
        <w:t>Várad</w:t>
      </w:r>
      <w:r>
        <w:t xml:space="preserve">, Vol. 2020, </w:t>
      </w:r>
      <w:proofErr w:type="gramStart"/>
      <w:r>
        <w:t>No</w:t>
      </w:r>
      <w:proofErr w:type="gramEnd"/>
      <w:r>
        <w:t xml:space="preserve"> 6, 2020, pp. 65–72.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"Üss át korod fásliján", avagy - vivát Margócsy!, </w:t>
      </w:r>
      <w:r>
        <w:rPr>
          <w:i/>
        </w:rPr>
        <w:t xml:space="preserve">2000: IRODALMI </w:t>
      </w:r>
      <w:proofErr w:type="gramStart"/>
      <w:r>
        <w:rPr>
          <w:i/>
        </w:rPr>
        <w:t>ÉS</w:t>
      </w:r>
      <w:proofErr w:type="gramEnd"/>
      <w:r>
        <w:rPr>
          <w:i/>
        </w:rPr>
        <w:t xml:space="preserve"> TÁRSADALMI HAVI LAP</w:t>
      </w:r>
      <w:r>
        <w:t xml:space="preserve">, Vol. 30, 2019, pp. </w:t>
      </w:r>
      <w:hyperlink r:id="rId27">
        <w:r>
          <w:rPr>
            <w:color w:val="0000FF"/>
            <w:u w:val="single"/>
          </w:rPr>
          <w:t>http://ketezer.hu/margocsy.html–http://ketezer.hu/margocsy.html</w:t>
        </w:r>
      </w:hyperlink>
      <w:r>
        <w:t>.</w:t>
      </w:r>
    </w:p>
    <w:p w:rsidR="00283C1D" w:rsidRDefault="0020255B">
      <w:pPr>
        <w:numPr>
          <w:ilvl w:val="0"/>
          <w:numId w:val="57"/>
        </w:numPr>
        <w:jc w:val="both"/>
      </w:pPr>
      <w:r>
        <w:t>Boka László, Megtorpanások és kiútkeresések. Ady Endre két polemikus cikkéről, 110 év távlatából</w:t>
      </w:r>
      <w:proofErr w:type="gramStart"/>
      <w:r>
        <w:t>.,</w:t>
      </w:r>
      <w:proofErr w:type="gramEnd"/>
      <w:r>
        <w:t xml:space="preserve"> </w:t>
      </w:r>
      <w:r>
        <w:rPr>
          <w:i/>
        </w:rPr>
        <w:t>SZÉPIRODALMI FIGYELŐ</w:t>
      </w:r>
      <w:r>
        <w:t xml:space="preserve">, Vol. 18, </w:t>
      </w:r>
      <w:proofErr w:type="gramStart"/>
      <w:r>
        <w:t>No</w:t>
      </w:r>
      <w:proofErr w:type="gramEnd"/>
      <w:r>
        <w:t xml:space="preserve"> 1, 2019, pp. 47–67.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„Csókokban élő csóktalanok”. A Mindenség-keresés és a Léda-szerelem fordulópontjai 1908-1909-ben, </w:t>
      </w:r>
      <w:r>
        <w:rPr>
          <w:i/>
        </w:rPr>
        <w:t xml:space="preserve">LÁTÓ: A ROMÁNIAI ÍRÓK SZÖVETSÉGE </w:t>
      </w:r>
      <w:proofErr w:type="gramStart"/>
      <w:r>
        <w:rPr>
          <w:i/>
        </w:rPr>
        <w:t>ÉS</w:t>
      </w:r>
      <w:proofErr w:type="gramEnd"/>
      <w:r>
        <w:rPr>
          <w:i/>
        </w:rPr>
        <w:t xml:space="preserve"> A MAROS MEGYEI TANÁCS SZÉPIRODALMI FOLYÓIRATA</w:t>
      </w:r>
      <w:r>
        <w:t xml:space="preserve">, Vol. 30, </w:t>
      </w:r>
      <w:proofErr w:type="gramStart"/>
      <w:r>
        <w:t>No</w:t>
      </w:r>
      <w:proofErr w:type="gramEnd"/>
      <w:r>
        <w:t xml:space="preserve"> 1, 2019, pp. 22–41.</w:t>
      </w:r>
    </w:p>
    <w:p w:rsidR="00283C1D" w:rsidRDefault="0020255B">
      <w:pPr>
        <w:numPr>
          <w:ilvl w:val="0"/>
          <w:numId w:val="57"/>
        </w:numPr>
        <w:jc w:val="both"/>
      </w:pPr>
      <w:r>
        <w:lastRenderedPageBreak/>
        <w:t xml:space="preserve">Boka Lászó, Vonatok decemberben – emlékképek 1989., </w:t>
      </w:r>
      <w:r>
        <w:rPr>
          <w:i/>
        </w:rPr>
        <w:t>Várad</w:t>
      </w:r>
      <w:r>
        <w:t>, Vol. 2019/12, 2019, pp. 14–17.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Hagyomány és megújulás. Az OSZK Könyvkiadó, </w:t>
      </w:r>
      <w:r>
        <w:rPr>
          <w:i/>
        </w:rPr>
        <w:t>Mercurius</w:t>
      </w:r>
      <w:r>
        <w:t>, Vol. 19, 2018, pp. 51–100.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Az OSZK képviselete külföldön. Fontosabb utak és projektek 2016-2017, </w:t>
      </w:r>
      <w:r>
        <w:rPr>
          <w:i/>
        </w:rPr>
        <w:t>Mercurius</w:t>
      </w:r>
      <w:r>
        <w:t>, Vol. 19, 2018, pp. 88–89.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</w:t>
      </w:r>
      <w:proofErr w:type="gramStart"/>
      <w:r>
        <w:t>A</w:t>
      </w:r>
      <w:proofErr w:type="gramEnd"/>
      <w:r>
        <w:t xml:space="preserve"> szintézisíró ifjú Kuncz Aladár, </w:t>
      </w:r>
      <w:r>
        <w:rPr>
          <w:i/>
        </w:rPr>
        <w:t>LYUKASÓRA</w:t>
      </w:r>
      <w:r>
        <w:t xml:space="preserve">, Vol. 8, </w:t>
      </w:r>
      <w:proofErr w:type="gramStart"/>
      <w:r>
        <w:t>No</w:t>
      </w:r>
      <w:proofErr w:type="gramEnd"/>
      <w:r>
        <w:t xml:space="preserve"> 2018/9, 2018, pp. 19–21.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Radikális irodalmi hangok a sokarcú városban. A Holnap és Nagyvárad, </w:t>
      </w:r>
      <w:r>
        <w:rPr>
          <w:i/>
        </w:rPr>
        <w:t>Irodalmi magazin</w:t>
      </w:r>
      <w:r>
        <w:t xml:space="preserve">, Vol. 6, </w:t>
      </w:r>
      <w:proofErr w:type="gramStart"/>
      <w:r>
        <w:t>No</w:t>
      </w:r>
      <w:proofErr w:type="gramEnd"/>
      <w:r>
        <w:t xml:space="preserve"> 4, 2018, pp. 31–36.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</w:t>
      </w:r>
      <w:proofErr w:type="gramStart"/>
      <w:r>
        <w:t>A</w:t>
      </w:r>
      <w:proofErr w:type="gramEnd"/>
      <w:r>
        <w:t xml:space="preserve"> benjámin, a pacifista, a kitaszított: Emőd Tamás, </w:t>
      </w:r>
      <w:r>
        <w:rPr>
          <w:i/>
        </w:rPr>
        <w:t>Irodalmi magazin</w:t>
      </w:r>
      <w:r>
        <w:t xml:space="preserve">, Vol. 6, </w:t>
      </w:r>
      <w:proofErr w:type="gramStart"/>
      <w:r>
        <w:t>No</w:t>
      </w:r>
      <w:proofErr w:type="gramEnd"/>
      <w:r>
        <w:t xml:space="preserve"> 4, 2018, pp. 65–68.</w:t>
      </w:r>
    </w:p>
    <w:p w:rsidR="00283C1D" w:rsidRDefault="0020255B">
      <w:pPr>
        <w:numPr>
          <w:ilvl w:val="0"/>
          <w:numId w:val="57"/>
        </w:numPr>
        <w:jc w:val="both"/>
      </w:pPr>
      <w:r>
        <w:t>Boka László, Propaganda az első világháborúban</w:t>
      </w:r>
      <w:proofErr w:type="gramStart"/>
      <w:r>
        <w:t>.,</w:t>
      </w:r>
      <w:proofErr w:type="gramEnd"/>
      <w:r>
        <w:t xml:space="preserve"> </w:t>
      </w:r>
      <w:r>
        <w:rPr>
          <w:i/>
        </w:rPr>
        <w:t>Mercurius</w:t>
      </w:r>
      <w:r>
        <w:t>, Vol. 2015-2016-2017, 2017, pp. 9–13.</w:t>
      </w:r>
    </w:p>
    <w:p w:rsidR="00283C1D" w:rsidRDefault="0020255B">
      <w:pPr>
        <w:numPr>
          <w:ilvl w:val="0"/>
          <w:numId w:val="57"/>
        </w:numPr>
        <w:jc w:val="both"/>
      </w:pPr>
      <w:r>
        <w:t>Boka László, Törésvonalak, szólamok</w:t>
      </w:r>
      <w:proofErr w:type="gramStart"/>
      <w:r>
        <w:t>..</w:t>
      </w:r>
      <w:proofErr w:type="gramEnd"/>
      <w:r>
        <w:t xml:space="preserve"> Rákai Orsolya: A teljes zenekar – Schöpflin Aladár és a társadalmi modernség irodalmi jelentősége. 2013, </w:t>
      </w:r>
      <w:r>
        <w:rPr>
          <w:i/>
        </w:rPr>
        <w:t>BUKSZ- BUDAPESTI KÖNYVSZEMLE</w:t>
      </w:r>
      <w:r>
        <w:t xml:space="preserve">, Vol. 2015, </w:t>
      </w:r>
      <w:proofErr w:type="gramStart"/>
      <w:r>
        <w:t>No</w:t>
      </w:r>
      <w:proofErr w:type="gramEnd"/>
      <w:r>
        <w:t xml:space="preserve"> 1-2, 2015, pp. 22–29.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Filep Tamás Gusztáv, </w:t>
      </w:r>
      <w:proofErr w:type="gramStart"/>
      <w:r>
        <w:t>A</w:t>
      </w:r>
      <w:proofErr w:type="gramEnd"/>
      <w:r>
        <w:t xml:space="preserve"> Kuncz Aladár-életműsorozatról, </w:t>
      </w:r>
      <w:r>
        <w:rPr>
          <w:i/>
        </w:rPr>
        <w:t>EX SYMPOSION: IRODALOM MŰVÉSZET FILOZÓFIA REFLEXIÓ</w:t>
      </w:r>
      <w:r>
        <w:t>, Vol. 90, 2015, pp. 22–23.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</w:t>
      </w:r>
      <w:proofErr w:type="gramStart"/>
      <w:r>
        <w:t>A</w:t>
      </w:r>
      <w:proofErr w:type="gramEnd"/>
      <w:r>
        <w:t xml:space="preserve"> titoknok úr – Szigligeti 200.. Bicentenáriumi kötet, kiállítás, pódiumbeszélgetések, </w:t>
      </w:r>
      <w:r>
        <w:rPr>
          <w:i/>
        </w:rPr>
        <w:t>Mercurius</w:t>
      </w:r>
      <w:r>
        <w:t xml:space="preserve">, Vol. 12, </w:t>
      </w:r>
      <w:proofErr w:type="gramStart"/>
      <w:r>
        <w:t>No</w:t>
      </w:r>
      <w:proofErr w:type="gramEnd"/>
      <w:r>
        <w:t xml:space="preserve"> 2014, 2014, pp. 8–9.</w:t>
      </w:r>
    </w:p>
    <w:p w:rsidR="00283C1D" w:rsidRDefault="0020255B">
      <w:pPr>
        <w:numPr>
          <w:ilvl w:val="0"/>
          <w:numId w:val="57"/>
        </w:numPr>
        <w:jc w:val="both"/>
      </w:pPr>
      <w:r>
        <w:t>Boka László, Ő maga volt a bibliográfia</w:t>
      </w:r>
      <w:proofErr w:type="gramStart"/>
      <w:r>
        <w:t>..</w:t>
      </w:r>
      <w:proofErr w:type="gramEnd"/>
      <w:r>
        <w:t xml:space="preserve"> In memoriam Lakatos Éva, </w:t>
      </w:r>
      <w:r>
        <w:rPr>
          <w:i/>
        </w:rPr>
        <w:t>MAGYAR KÖNYVSZEMLE</w:t>
      </w:r>
      <w:r>
        <w:t xml:space="preserve">, Vol. 130, </w:t>
      </w:r>
      <w:proofErr w:type="gramStart"/>
      <w:r>
        <w:t>No</w:t>
      </w:r>
      <w:proofErr w:type="gramEnd"/>
      <w:r>
        <w:t xml:space="preserve"> 4, 2014, pp. 495–498.</w:t>
      </w:r>
    </w:p>
    <w:p w:rsidR="00283C1D" w:rsidRDefault="00283C1D">
      <w:pPr>
        <w:ind w:firstLine="426"/>
        <w:jc w:val="both"/>
        <w:rPr>
          <w:b/>
        </w:rPr>
      </w:pPr>
    </w:p>
    <w:p w:rsidR="00283C1D" w:rsidRDefault="0020255B">
      <w:pPr>
        <w:jc w:val="both"/>
        <w:rPr>
          <w:b/>
        </w:rPr>
      </w:pPr>
      <w:r>
        <w:rPr>
          <w:b/>
        </w:rPr>
        <w:t>Selecţie cu maximum 20 lucrări în volume de conferinţe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Többes keresztúton. A költő-fordító Jékely Zoltánról. In: Busa Krisztina, János Szabolcs, Tamássy-Lénárt Orsolya (ed.): </w:t>
      </w:r>
      <w:r>
        <w:rPr>
          <w:i/>
        </w:rPr>
        <w:t xml:space="preserve">A </w:t>
      </w:r>
      <w:proofErr w:type="gramStart"/>
      <w:r>
        <w:rPr>
          <w:i/>
        </w:rPr>
        <w:t>fordító</w:t>
      </w:r>
      <w:proofErr w:type="gramEnd"/>
      <w:r>
        <w:rPr>
          <w:i/>
        </w:rPr>
        <w:t xml:space="preserve"> mint kultúra- és irodalomközvetítő 2.</w:t>
      </w:r>
      <w:r>
        <w:t>, Kolozsvár-Nagyvárad, EME-Partium Kiadó, 2024, pp. 213–228.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Rivális barátok. A Holnap és a Nyugat indulási éveikben. In: Boka László, Biró Annamária (ed.): </w:t>
      </w:r>
      <w:r>
        <w:rPr>
          <w:i/>
        </w:rPr>
        <w:t>Értelmiségi karriertörténetek, kapcsolathálók, írócsoportosulások 5</w:t>
      </w:r>
      <w:proofErr w:type="gramStart"/>
      <w:r>
        <w:rPr>
          <w:i/>
        </w:rPr>
        <w:t>.</w:t>
      </w:r>
      <w:r>
        <w:t>,</w:t>
      </w:r>
      <w:proofErr w:type="gramEnd"/>
      <w:r>
        <w:t xml:space="preserve"> Budapest-Nagyvárad, Reciti-Partium, 2024, pp. 105–132.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Vezérszerep, küldetéstudat és a kiúttalanság tapasztalata Ady lírájában (1908-1911). In: Fűzfa Balázs (ed.): </w:t>
      </w:r>
      <w:r>
        <w:rPr>
          <w:i/>
        </w:rPr>
        <w:t>Teremtő Tudomány</w:t>
      </w:r>
      <w:r>
        <w:t>, Szombathely, Savaria University Press, 2024, pp. 244–262.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Az önelemző bölcselő-filozófus. In: János Szabolcs, Albu-Balogh Andrea (ed.): </w:t>
      </w:r>
      <w:r>
        <w:rPr>
          <w:i/>
        </w:rPr>
        <w:t xml:space="preserve">Az irodalom és a </w:t>
      </w:r>
      <w:proofErr w:type="gramStart"/>
      <w:r>
        <w:rPr>
          <w:i/>
        </w:rPr>
        <w:t>kultúra éltető</w:t>
      </w:r>
      <w:proofErr w:type="gramEnd"/>
      <w:r>
        <w:rPr>
          <w:i/>
        </w:rPr>
        <w:t xml:space="preserve"> közege: a lokális és a regionális 2.</w:t>
      </w:r>
      <w:r>
        <w:t>, Kolozsvár-Nagyvárad, EME-Partium Kiadó, 2023, pp. 157–167.</w:t>
      </w:r>
    </w:p>
    <w:p w:rsidR="00283C1D" w:rsidRDefault="0020255B">
      <w:pPr>
        <w:numPr>
          <w:ilvl w:val="0"/>
          <w:numId w:val="57"/>
        </w:numPr>
        <w:jc w:val="both"/>
      </w:pPr>
      <w:r>
        <w:t>Boka László, „</w:t>
      </w:r>
      <w:proofErr w:type="gramStart"/>
      <w:r>
        <w:t>A</w:t>
      </w:r>
      <w:proofErr w:type="gramEnd"/>
      <w:r>
        <w:t xml:space="preserve"> ti énekléstek ordítás”. A Holnap antológiák kirobbantotta pennaháborúkról és hátterükről. In: Papp Ágnes Klára, Török Lajos, Sebők Melinda (ed.): </w:t>
      </w:r>
      <w:r>
        <w:rPr>
          <w:i/>
        </w:rPr>
        <w:t>Kötelezők emelt szinten Dantétól Lázár Ervinig</w:t>
      </w:r>
      <w:r>
        <w:t xml:space="preserve">, </w:t>
      </w:r>
      <w:proofErr w:type="gramStart"/>
      <w:r>
        <w:t>Budapest,</w:t>
      </w:r>
      <w:proofErr w:type="gramEnd"/>
      <w:r>
        <w:t xml:space="preserve"> L’Harmattan- KRE, 2023, pp. 243–266.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</w:t>
      </w:r>
      <w:proofErr w:type="gramStart"/>
      <w:r>
        <w:t>Erdélyiség-koncepciók</w:t>
      </w:r>
      <w:proofErr w:type="gramEnd"/>
      <w:r>
        <w:t xml:space="preserve"> mint hídszerepek és szellemi autonómiaformák. Kuncz Aladár „élete esszenciája”. In: Boka László (ed.): </w:t>
      </w:r>
      <w:r>
        <w:rPr>
          <w:i/>
        </w:rPr>
        <w:t>Transzilvanizmus. Eszmék, korok, változatok</w:t>
      </w:r>
      <w:r>
        <w:t>, Budapest, MMA, 2023, pp. 200–240.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transzilvanizmusváltozatok. Egy regionális eszmekörről. In: Boka László (ed.): </w:t>
      </w:r>
      <w:r>
        <w:rPr>
          <w:i/>
        </w:rPr>
        <w:t>Transzilvanizmus. Eszmék, korok, változatok</w:t>
      </w:r>
      <w:r>
        <w:t>, Budapest, MMA, 2023, pp. 7–58.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Prózapoétikák, egyéni stílusjegyek Bálint Tibor műveiben. In: Egyed Emese, Bányai Éva, Demeter Zsuzsa (ed.): </w:t>
      </w:r>
      <w:r>
        <w:rPr>
          <w:i/>
        </w:rPr>
        <w:t>Bálint Tibor 90. Textusok, kontextusok</w:t>
      </w:r>
      <w:r>
        <w:t>, Kolozsvár, EME, 2023, pp. 31–42.</w:t>
      </w:r>
    </w:p>
    <w:p w:rsidR="00283C1D" w:rsidRDefault="0020255B">
      <w:pPr>
        <w:numPr>
          <w:ilvl w:val="0"/>
          <w:numId w:val="57"/>
        </w:numPr>
        <w:jc w:val="both"/>
      </w:pPr>
      <w:r>
        <w:lastRenderedPageBreak/>
        <w:t xml:space="preserve">Boka László, Bánffy Miklós 150. In: Gazda István (ed.): </w:t>
      </w:r>
      <w:r>
        <w:rPr>
          <w:i/>
        </w:rPr>
        <w:t>Nemzeti évfordulók, 2023</w:t>
      </w:r>
      <w:r>
        <w:t>, Budapest, Petőfi Kulturális Ügynökség, 2023, pp. 137–141.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Modernism, Poetical, revolution, Adysm. On </w:t>
      </w:r>
      <w:proofErr w:type="gramStart"/>
      <w:r>
        <w:t>A</w:t>
      </w:r>
      <w:proofErr w:type="gramEnd"/>
      <w:r>
        <w:t xml:space="preserve"> Holnap [Tomorrow] Anthologies and their contemporary role. In: Hajdu Péter, Yonka Najdenova (ed.): </w:t>
      </w:r>
      <w:r>
        <w:rPr>
          <w:i/>
        </w:rPr>
        <w:t>Regional and Universal in European Modernity</w:t>
      </w:r>
      <w:r>
        <w:t>, Sofia, Izdatelski tcentr "Boian Penev", 2022, pp. 47–81.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Összeérő kezek, választott elődök, követendő Orpheusok. In: János Szabolcs, Busa Krisztina, Tamássy-Lénárt Orsolya (ed.): </w:t>
      </w:r>
      <w:r>
        <w:rPr>
          <w:i/>
        </w:rPr>
        <w:t xml:space="preserve">A </w:t>
      </w:r>
      <w:proofErr w:type="gramStart"/>
      <w:r>
        <w:rPr>
          <w:i/>
        </w:rPr>
        <w:t>fordító</w:t>
      </w:r>
      <w:proofErr w:type="gramEnd"/>
      <w:r>
        <w:rPr>
          <w:i/>
        </w:rPr>
        <w:t xml:space="preserve"> mint kultúra- és irodalomközvetítő</w:t>
      </w:r>
      <w:r>
        <w:t>, Kolozsvár-Nagyvárad, EME-Partium Kiadó, 2022, pp. 183–194.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Homogenizáció, diametrális ellenétek vagy "árnyalt szellemi térképvázlat". In: Földes Györgyi, Szénási Zoltán, Major Ágnes (ed.): </w:t>
      </w:r>
      <w:r>
        <w:rPr>
          <w:i/>
        </w:rPr>
        <w:t>Műfordítás és más extrém sportok. Írások Kappanyos András 60. születésnapjára</w:t>
      </w:r>
      <w:r>
        <w:t>, Budapest, Reciti Kiadó, 2022, pp. 53–72.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Két ismerten is „ismeretlen” nagyváradi Ady-fotó 1908-ból. In: Kovács Ida, Sidó Anna (ed.): </w:t>
      </w:r>
      <w:r>
        <w:rPr>
          <w:i/>
        </w:rPr>
        <w:t>Museum Super Omnia, Tanulmányok E. Csorba Csilla születésnapjára</w:t>
      </w:r>
      <w:r>
        <w:t>, Budapest, PIM, 2022, pp. 151–162.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Tamási Áron - 125. In: Gazda István (ed.): </w:t>
      </w:r>
      <w:r>
        <w:rPr>
          <w:i/>
        </w:rPr>
        <w:t>Nemzeti Évfordulóink, 2022</w:t>
      </w:r>
      <w:r>
        <w:t>, Budapest, PIM, 2022, pp. 270–271.</w:t>
      </w:r>
    </w:p>
    <w:p w:rsidR="00283C1D" w:rsidRDefault="0020255B">
      <w:pPr>
        <w:numPr>
          <w:ilvl w:val="0"/>
          <w:numId w:val="57"/>
        </w:numPr>
        <w:jc w:val="both"/>
      </w:pPr>
      <w:r>
        <w:t>Boka László, Lajtorja, faltörő kos, igazoló levél</w:t>
      </w:r>
      <w:proofErr w:type="gramStart"/>
      <w:r>
        <w:t>..</w:t>
      </w:r>
      <w:proofErr w:type="gramEnd"/>
      <w:r>
        <w:t xml:space="preserve"> Kanonizációs kísérletek, pozícióstabilizálások és a kiépülő Ady-kultusz stációi 1909 és 1919. In: Kappanyos András (ed.): </w:t>
      </w:r>
      <w:r>
        <w:rPr>
          <w:i/>
        </w:rPr>
        <w:t>„Lennék valakié”</w:t>
      </w:r>
      <w:r>
        <w:t>, Budapest, Reciti Kiadó, 2021, pp. 219–238.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Ady nagyváradi kapcsolathálója. Jellemzők. In: Biró Annamária, Boka László (ed.): </w:t>
      </w:r>
      <w:r>
        <w:rPr>
          <w:i/>
        </w:rPr>
        <w:t>Értelmiségi karriertörténetek, kapcsolathálók, írócsoportosulások 4</w:t>
      </w:r>
      <w:proofErr w:type="gramStart"/>
      <w:r>
        <w:rPr>
          <w:i/>
        </w:rPr>
        <w:t>.</w:t>
      </w:r>
      <w:r>
        <w:t>,</w:t>
      </w:r>
      <w:proofErr w:type="gramEnd"/>
      <w:r>
        <w:t xml:space="preserve"> Budapest, Reciti Kiadó, Partium Kiadó, 2021, pp. 97–130.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Egy elszalasztott lehetőség? </w:t>
      </w:r>
      <w:proofErr w:type="gramStart"/>
      <w:r>
        <w:t>Erdély</w:t>
      </w:r>
      <w:proofErr w:type="gramEnd"/>
      <w:r>
        <w:t xml:space="preserve"> mint virtuális Közép-Európa. Transzszilvanizmus-formák és esélyeik a két világháború között. In: Földes Györgyi, Ladányi István, Szávai Dorottya (ed.): </w:t>
      </w:r>
      <w:r>
        <w:rPr>
          <w:i/>
        </w:rPr>
        <w:t>Kelet-Közép-Európa mind virtuális konstrukció</w:t>
      </w:r>
      <w:r>
        <w:t>, Budapest, Gondolat, 2021, pp. 84–100.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Kemény János, báró. In: Gazda István (ed.): </w:t>
      </w:r>
      <w:r>
        <w:rPr>
          <w:i/>
        </w:rPr>
        <w:t>Nemzeti Évfordulóink 2021</w:t>
      </w:r>
      <w:r>
        <w:t>, Budapest, Petőfi Irodalmi Múzeum (PIM), 2021, pp. 122–123.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„Erdély az én hazám” - Kuncz Aladár (portré). In: Szabó Csaba, Mikó Zsuzsanna (ed.): </w:t>
      </w:r>
      <w:r>
        <w:rPr>
          <w:i/>
        </w:rPr>
        <w:t>Magyarnak maradni Erdélyben</w:t>
      </w:r>
      <w:r>
        <w:t>, Kolozsvár, Iskola Alapítvány, 2021, pp. 335–358.</w:t>
      </w:r>
    </w:p>
    <w:p w:rsidR="00283C1D" w:rsidRDefault="0020255B">
      <w:pPr>
        <w:numPr>
          <w:ilvl w:val="0"/>
          <w:numId w:val="57"/>
        </w:numPr>
        <w:jc w:val="both"/>
      </w:pPr>
      <w:r>
        <w:t xml:space="preserve">Boka László, „Sem rokona”? – egyediség, úttörőség és líratörténeti kölcsönhatások az Ady-életmű körül 1908 előtt. In: Nagy Réka, Borbás Andrea (ed.): </w:t>
      </w:r>
      <w:r>
        <w:rPr>
          <w:i/>
        </w:rPr>
        <w:t>Az én testamentumom</w:t>
      </w:r>
      <w:r>
        <w:t>, Budapest, Petőfi Irodalmi Múzeum (PIM), 2020, pp. 333–400.</w:t>
      </w:r>
    </w:p>
    <w:p w:rsidR="00283C1D" w:rsidRDefault="00283C1D">
      <w:pPr>
        <w:ind w:left="720"/>
        <w:jc w:val="both"/>
      </w:pPr>
    </w:p>
    <w:p w:rsidR="00283C1D" w:rsidRDefault="0020255B">
      <w:pPr>
        <w:numPr>
          <w:ilvl w:val="0"/>
          <w:numId w:val="38"/>
        </w:numPr>
        <w:ind w:hanging="1440"/>
        <w:jc w:val="both"/>
        <w:rPr>
          <w:b/>
        </w:rPr>
      </w:pPr>
      <w:r>
        <w:rPr>
          <w:b/>
        </w:rPr>
        <w:t>Brevete obţinute în întreaga activitate</w:t>
      </w:r>
    </w:p>
    <w:p w:rsidR="00283C1D" w:rsidRDefault="00283C1D">
      <w:pPr>
        <w:widowControl w:val="0"/>
        <w:jc w:val="both"/>
      </w:pPr>
    </w:p>
    <w:p w:rsidR="00283C1D" w:rsidRDefault="00283C1D">
      <w:pPr>
        <w:widowControl w:val="0"/>
        <w:jc w:val="both"/>
      </w:pPr>
    </w:p>
    <w:p w:rsidR="00283C1D" w:rsidRDefault="0020255B">
      <w:pPr>
        <w:tabs>
          <w:tab w:val="left" w:pos="142"/>
        </w:tabs>
        <w:jc w:val="both"/>
        <w:rPr>
          <w:b/>
        </w:rPr>
      </w:pPr>
      <w:r>
        <w:rPr>
          <w:b/>
        </w:rPr>
        <w:t>Data:</w:t>
      </w:r>
      <w:r>
        <w:rPr>
          <w:b/>
        </w:rPr>
        <w:tab/>
      </w:r>
      <w:r>
        <w:t>12.11.2024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Semnătura:</w:t>
      </w:r>
    </w:p>
    <w:p w:rsidR="00283C1D" w:rsidRDefault="0020255B">
      <w:pPr>
        <w:jc w:val="both"/>
        <w:rPr>
          <w:b/>
        </w:rPr>
      </w:pPr>
      <w:r>
        <w:br w:type="page"/>
      </w:r>
    </w:p>
    <w:p w:rsidR="00283C1D" w:rsidRDefault="0020255B">
      <w:pPr>
        <w:ind w:right="349"/>
        <w:jc w:val="right"/>
        <w:rPr>
          <w:b/>
          <w:i/>
        </w:rPr>
      </w:pPr>
      <w:r>
        <w:rPr>
          <w:b/>
          <w:i/>
        </w:rPr>
        <w:lastRenderedPageBreak/>
        <w:t>ANEXA 5.5</w:t>
      </w:r>
    </w:p>
    <w:p w:rsidR="00283C1D" w:rsidRDefault="0020255B">
      <w:pPr>
        <w:jc w:val="both"/>
        <w:rPr>
          <w:b/>
        </w:rPr>
      </w:pPr>
      <w:r>
        <w:t xml:space="preserve">Nume Prenume: </w:t>
      </w:r>
      <w:r>
        <w:rPr>
          <w:b/>
        </w:rPr>
        <w:t xml:space="preserve">BOSZÁK Gizella </w:t>
      </w:r>
    </w:p>
    <w:p w:rsidR="00283C1D" w:rsidRDefault="0020255B">
      <w:pPr>
        <w:jc w:val="both"/>
      </w:pPr>
      <w:bookmarkStart w:id="1" w:name="_heading=h.gjdgxs" w:colFirst="0" w:colLast="0"/>
      <w:bookmarkEnd w:id="1"/>
      <w:r>
        <w:t>Gradul didactic: conferențiar universitar</w:t>
      </w:r>
    </w:p>
    <w:p w:rsidR="00283C1D" w:rsidRDefault="0020255B">
      <w:r>
        <w:t>Instituția unde este titular: Universitatea Creștină Partium</w:t>
      </w:r>
    </w:p>
    <w:p w:rsidR="00283C1D" w:rsidRDefault="0020255B">
      <w:pPr>
        <w:jc w:val="both"/>
      </w:pPr>
      <w:r>
        <w:t>Facultatea: Litere și Arte</w:t>
      </w:r>
    </w:p>
    <w:p w:rsidR="00283C1D" w:rsidRDefault="0020255B">
      <w:pPr>
        <w:jc w:val="both"/>
      </w:pPr>
      <w:r>
        <w:t>Departamentul: Limbă și literatură</w:t>
      </w:r>
    </w:p>
    <w:p w:rsidR="00283C1D" w:rsidRDefault="00283C1D">
      <w:pPr>
        <w:jc w:val="both"/>
      </w:pPr>
    </w:p>
    <w:p w:rsidR="00283C1D" w:rsidRDefault="00283C1D">
      <w:pPr>
        <w:jc w:val="both"/>
      </w:pPr>
    </w:p>
    <w:p w:rsidR="00283C1D" w:rsidRDefault="0020255B">
      <w:pPr>
        <w:jc w:val="center"/>
        <w:rPr>
          <w:b/>
        </w:rPr>
      </w:pPr>
      <w:r>
        <w:rPr>
          <w:b/>
        </w:rPr>
        <w:t>LISTA</w:t>
      </w:r>
    </w:p>
    <w:p w:rsidR="00283C1D" w:rsidRDefault="0020255B">
      <w:pPr>
        <w:jc w:val="center"/>
        <w:rPr>
          <w:b/>
        </w:rPr>
      </w:pPr>
      <w:r>
        <w:rPr>
          <w:b/>
        </w:rPr>
        <w:t>lucrărilor ştiinţifice în domeniul disciplinelor din postul didactic</w:t>
      </w:r>
    </w:p>
    <w:p w:rsidR="00283C1D" w:rsidRDefault="00283C1D"/>
    <w:p w:rsidR="00283C1D" w:rsidRDefault="00283C1D"/>
    <w:p w:rsidR="00283C1D" w:rsidRDefault="0020255B">
      <w:pPr>
        <w:rPr>
          <w:b/>
        </w:rPr>
      </w:pPr>
      <w:r>
        <w:rPr>
          <w:b/>
        </w:rPr>
        <w:t>A. Teza de doctorat</w:t>
      </w:r>
    </w:p>
    <w:p w:rsidR="00283C1D" w:rsidRDefault="0020255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Boszák, Gizella:</w:t>
      </w:r>
      <w:r>
        <w:rPr>
          <w:i/>
          <w:color w:val="000000"/>
        </w:rPr>
        <w:t xml:space="preserve"> Realisierung der valenzbestimmten Korrelate des Deutschen</w:t>
      </w:r>
      <w:r>
        <w:rPr>
          <w:color w:val="000000"/>
        </w:rPr>
        <w:t>. Frankfurt am Main: Peter Lang Verlag, 2009.</w:t>
      </w:r>
    </w:p>
    <w:p w:rsidR="00283C1D" w:rsidRDefault="00283C1D">
      <w:pPr>
        <w:rPr>
          <w:b/>
        </w:rPr>
      </w:pPr>
    </w:p>
    <w:p w:rsidR="00283C1D" w:rsidRDefault="0020255B">
      <w:pPr>
        <w:rPr>
          <w:b/>
        </w:rPr>
      </w:pPr>
      <w:r>
        <w:rPr>
          <w:b/>
        </w:rPr>
        <w:t xml:space="preserve">B. Cărţi si capitole în cărţi publicate în ultimii 10 ani </w:t>
      </w:r>
    </w:p>
    <w:p w:rsidR="00283C1D" w:rsidRDefault="0020255B">
      <w:pPr>
        <w:rPr>
          <w:b/>
        </w:rPr>
      </w:pPr>
      <w:r>
        <w:rPr>
          <w:b/>
        </w:rPr>
        <w:t>-</w:t>
      </w:r>
    </w:p>
    <w:p w:rsidR="00283C1D" w:rsidRDefault="0020255B">
      <w:pPr>
        <w:rPr>
          <w:b/>
        </w:rPr>
      </w:pPr>
      <w:r>
        <w:rPr>
          <w:b/>
        </w:rPr>
        <w:t xml:space="preserve">C. Lucrări indexate ISI/BDI publicate în ultimii 10 ani </w:t>
      </w:r>
    </w:p>
    <w:p w:rsidR="00283C1D" w:rsidRDefault="0020255B">
      <w:pPr>
        <w:rPr>
          <w:b/>
        </w:rPr>
      </w:pPr>
      <w:r>
        <w:rPr>
          <w:b/>
        </w:rPr>
        <w:t>-</w:t>
      </w:r>
    </w:p>
    <w:p w:rsidR="00283C1D" w:rsidRDefault="0020255B">
      <w:pPr>
        <w:rPr>
          <w:b/>
        </w:rPr>
      </w:pPr>
      <w:r>
        <w:rPr>
          <w:b/>
        </w:rPr>
        <w:t xml:space="preserve">D. Lucrări publicate în ultimii 10 anii în reviste </w:t>
      </w:r>
      <w:proofErr w:type="gramStart"/>
      <w:r>
        <w:rPr>
          <w:b/>
        </w:rPr>
        <w:t>şi  volume</w:t>
      </w:r>
      <w:proofErr w:type="gramEnd"/>
      <w:r>
        <w:rPr>
          <w:b/>
        </w:rPr>
        <w:t xml:space="preserve"> de conferinţe cu referenţi </w:t>
      </w:r>
    </w:p>
    <w:p w:rsidR="00283C1D" w:rsidRDefault="0020255B">
      <w:pPr>
        <w:rPr>
          <w:b/>
        </w:rPr>
      </w:pPr>
      <w:r>
        <w:rPr>
          <w:b/>
        </w:rPr>
        <w:tab/>
        <w:t xml:space="preserve">(neindexate) </w:t>
      </w:r>
    </w:p>
    <w:p w:rsidR="00283C1D" w:rsidRDefault="0020255B">
      <w:pPr>
        <w:rPr>
          <w:b/>
        </w:rPr>
      </w:pPr>
      <w:r>
        <w:rPr>
          <w:b/>
        </w:rPr>
        <w:tab/>
        <w:t>Selecţie cu maximum 20 lucrări în volume de conferinţe</w:t>
      </w:r>
    </w:p>
    <w:p w:rsidR="00283C1D" w:rsidRDefault="00283C1D">
      <w:pPr>
        <w:widowControl w:val="0"/>
      </w:pPr>
    </w:p>
    <w:p w:rsidR="00283C1D" w:rsidRDefault="0020255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Boszák,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Gizella (2018): Die Rolle der kontrastiven Linguistik für die Entwicklung der interkulturellen Kompetenz in der Germanistenausbildung. In: Netzwerke und Transferprozesse, Eds. </w:t>
      </w:r>
      <w:r>
        <w:rPr>
          <w:i/>
          <w:color w:val="000000"/>
        </w:rPr>
        <w:t xml:space="preserve">Bánffi-Benedek, </w:t>
      </w:r>
      <w:proofErr w:type="gramStart"/>
      <w:r>
        <w:rPr>
          <w:i/>
          <w:color w:val="000000"/>
        </w:rPr>
        <w:t>A</w:t>
      </w:r>
      <w:proofErr w:type="gramEnd"/>
      <w:r>
        <w:rPr>
          <w:i/>
          <w:color w:val="000000"/>
        </w:rPr>
        <w:t xml:space="preserve">., </w:t>
      </w:r>
      <w:r>
        <w:rPr>
          <w:color w:val="000000"/>
        </w:rPr>
        <w:t xml:space="preserve">Boszák, G., </w:t>
      </w:r>
      <w:r>
        <w:rPr>
          <w:i/>
          <w:color w:val="000000"/>
        </w:rPr>
        <w:t>János, Sz. (Wien: Praesens)</w:t>
      </w:r>
    </w:p>
    <w:p w:rsidR="00283C1D" w:rsidRDefault="0020255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Boszák Gizella (2016): </w:t>
      </w:r>
      <w:r>
        <w:rPr>
          <w:i/>
          <w:color w:val="000000"/>
        </w:rPr>
        <w:t>Geschichte der Sathmarer Schwaben</w:t>
      </w:r>
      <w:r>
        <w:rPr>
          <w:color w:val="000000"/>
        </w:rPr>
        <w:t>. Hg: Mihály Harsányi In: Wissenschaftliche Beiträge der Károly Eszterházy Universität für angewandte Wissenschaften. Germanistische Studien. Band X., 55-67.</w:t>
      </w:r>
    </w:p>
    <w:p w:rsidR="00283C1D" w:rsidRDefault="0020255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Boszák Gizella (2016): </w:t>
      </w:r>
      <w:r>
        <w:rPr>
          <w:i/>
          <w:color w:val="000000"/>
        </w:rPr>
        <w:t>Homonímia az interkultúrális kommunikációban</w:t>
      </w:r>
      <w:r>
        <w:rPr>
          <w:color w:val="000000"/>
        </w:rPr>
        <w:t>. Hg: Maior Enikő – Tóth Péter – Varga Anikó: Empirikus kutatások az oktatásban határon innen és túl. I. Kárpát-medencei oktatási Konferencia. Tanulmánykötet, 81-94.</w:t>
      </w:r>
    </w:p>
    <w:p w:rsidR="00283C1D" w:rsidRDefault="00283C1D">
      <w:pPr>
        <w:widowControl w:val="0"/>
      </w:pPr>
    </w:p>
    <w:p w:rsidR="00283C1D" w:rsidRDefault="00283C1D">
      <w:pPr>
        <w:widowControl w:val="0"/>
      </w:pPr>
    </w:p>
    <w:p w:rsidR="00283C1D" w:rsidRDefault="00283C1D">
      <w:pPr>
        <w:widowControl w:val="0"/>
      </w:pPr>
    </w:p>
    <w:p w:rsidR="00283C1D" w:rsidRDefault="0020255B">
      <w:pPr>
        <w:tabs>
          <w:tab w:val="left" w:pos="142"/>
        </w:tabs>
        <w:jc w:val="both"/>
        <w:rPr>
          <w:b/>
        </w:rPr>
      </w:pPr>
      <w:r>
        <w:rPr>
          <w:b/>
        </w:rPr>
        <w:tab/>
      </w:r>
      <w:r>
        <w:rPr>
          <w:b/>
        </w:rPr>
        <w:tab/>
        <w:t>Data:</w:t>
      </w:r>
      <w:r>
        <w:rPr>
          <w:b/>
        </w:rPr>
        <w:tab/>
      </w:r>
      <w:r>
        <w:t>12.11.2024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Semnătura:</w:t>
      </w:r>
    </w:p>
    <w:p w:rsidR="00283C1D" w:rsidRDefault="0020255B">
      <w:pPr>
        <w:rPr>
          <w:b/>
        </w:rPr>
      </w:pPr>
      <w:r>
        <w:br w:type="page"/>
      </w:r>
    </w:p>
    <w:p w:rsidR="00283C1D" w:rsidRDefault="0020255B">
      <w:pPr>
        <w:ind w:right="349"/>
        <w:jc w:val="right"/>
        <w:rPr>
          <w:b/>
          <w:i/>
        </w:rPr>
      </w:pPr>
      <w:r>
        <w:rPr>
          <w:b/>
          <w:i/>
        </w:rPr>
        <w:lastRenderedPageBreak/>
        <w:t>ANEXA 5.6</w:t>
      </w:r>
    </w:p>
    <w:p w:rsidR="00283C1D" w:rsidRDefault="0020255B">
      <w:pPr>
        <w:spacing w:line="276" w:lineRule="auto"/>
        <w:jc w:val="both"/>
        <w:rPr>
          <w:b/>
        </w:rPr>
      </w:pPr>
      <w:r>
        <w:rPr>
          <w:b/>
        </w:rPr>
        <w:t>Nume și prenume:</w:t>
      </w:r>
      <w:r>
        <w:t xml:space="preserve"> </w:t>
      </w:r>
      <w:r>
        <w:rPr>
          <w:b/>
        </w:rPr>
        <w:t>JÁNOS Szabolcs</w:t>
      </w:r>
    </w:p>
    <w:p w:rsidR="00283C1D" w:rsidRDefault="0020255B">
      <w:pPr>
        <w:spacing w:line="276" w:lineRule="auto"/>
        <w:jc w:val="both"/>
      </w:pPr>
      <w:r>
        <w:rPr>
          <w:b/>
        </w:rPr>
        <w:t>Gradul didactic:</w:t>
      </w:r>
      <w:r>
        <w:t xml:space="preserve"> conferențiar universitar</w:t>
      </w:r>
    </w:p>
    <w:p w:rsidR="00283C1D" w:rsidRDefault="0020255B">
      <w:pPr>
        <w:spacing w:line="276" w:lineRule="auto"/>
        <w:jc w:val="both"/>
      </w:pPr>
      <w:r>
        <w:rPr>
          <w:b/>
        </w:rPr>
        <w:t>Instituția unde este titular:</w:t>
      </w:r>
      <w:r>
        <w:t xml:space="preserve"> Universitatea Creștină Partium</w:t>
      </w:r>
    </w:p>
    <w:p w:rsidR="00283C1D" w:rsidRDefault="0020255B">
      <w:pPr>
        <w:spacing w:line="276" w:lineRule="auto"/>
        <w:jc w:val="both"/>
      </w:pPr>
      <w:r>
        <w:rPr>
          <w:b/>
        </w:rPr>
        <w:t>Facultatea:</w:t>
      </w:r>
      <w:r>
        <w:t xml:space="preserve"> Facultatea de Litere și Arte</w:t>
      </w:r>
    </w:p>
    <w:p w:rsidR="00283C1D" w:rsidRDefault="0020255B">
      <w:pPr>
        <w:spacing w:line="276" w:lineRule="auto"/>
        <w:jc w:val="both"/>
      </w:pPr>
      <w:r>
        <w:rPr>
          <w:b/>
        </w:rPr>
        <w:t>Departamentul:</w:t>
      </w:r>
      <w:r>
        <w:t xml:space="preserve"> Departamentul de Limbă și Literatură</w:t>
      </w:r>
    </w:p>
    <w:p w:rsidR="00283C1D" w:rsidRDefault="00283C1D">
      <w:pPr>
        <w:jc w:val="both"/>
      </w:pPr>
    </w:p>
    <w:p w:rsidR="00283C1D" w:rsidRDefault="00283C1D">
      <w:pPr>
        <w:jc w:val="both"/>
      </w:pPr>
    </w:p>
    <w:p w:rsidR="00283C1D" w:rsidRDefault="0020255B">
      <w:pPr>
        <w:jc w:val="both"/>
        <w:rPr>
          <w:b/>
        </w:rPr>
      </w:pPr>
      <w:r>
        <w:rPr>
          <w:b/>
        </w:rPr>
        <w:t>LISTA</w:t>
      </w:r>
    </w:p>
    <w:p w:rsidR="00283C1D" w:rsidRDefault="0020255B">
      <w:pPr>
        <w:jc w:val="both"/>
        <w:rPr>
          <w:b/>
        </w:rPr>
      </w:pPr>
      <w:r>
        <w:rPr>
          <w:b/>
        </w:rPr>
        <w:t>lucrărilor ştiinţifice în domeniul disciplinelor din postul didactic</w:t>
      </w:r>
    </w:p>
    <w:p w:rsidR="00283C1D" w:rsidRDefault="00283C1D">
      <w:pPr>
        <w:jc w:val="both"/>
      </w:pPr>
    </w:p>
    <w:p w:rsidR="00283C1D" w:rsidRDefault="00283C1D">
      <w:pPr>
        <w:tabs>
          <w:tab w:val="left" w:pos="399"/>
        </w:tabs>
        <w:jc w:val="both"/>
      </w:pPr>
    </w:p>
    <w:p w:rsidR="00283C1D" w:rsidRDefault="0020255B">
      <w:pPr>
        <w:numPr>
          <w:ilvl w:val="0"/>
          <w:numId w:val="59"/>
        </w:numPr>
        <w:tabs>
          <w:tab w:val="left" w:pos="399"/>
        </w:tabs>
        <w:ind w:hanging="720"/>
        <w:jc w:val="both"/>
        <w:rPr>
          <w:b/>
        </w:rPr>
      </w:pPr>
      <w:r>
        <w:rPr>
          <w:b/>
        </w:rPr>
        <w:t>Teza de doctorat</w:t>
      </w:r>
    </w:p>
    <w:p w:rsidR="00283C1D" w:rsidRDefault="00283C1D">
      <w:pPr>
        <w:tabs>
          <w:tab w:val="left" w:pos="142"/>
          <w:tab w:val="left" w:pos="399"/>
        </w:tabs>
        <w:ind w:left="720"/>
        <w:jc w:val="both"/>
      </w:pPr>
    </w:p>
    <w:p w:rsidR="00283C1D" w:rsidRDefault="0020255B">
      <w:pPr>
        <w:tabs>
          <w:tab w:val="left" w:pos="142"/>
          <w:tab w:val="left" w:pos="399"/>
        </w:tabs>
        <w:ind w:left="720"/>
        <w:jc w:val="both"/>
      </w:pPr>
      <w:r>
        <w:t xml:space="preserve">János Szabolcs, </w:t>
      </w:r>
      <w:r>
        <w:rPr>
          <w:i/>
        </w:rPr>
        <w:t>Az érzékenység drámái a magyar nyelvű színjátszás gyakorlatában. [Piese sentimentaliste în formarea şi evoluţia teatrului maghiar.]</w:t>
      </w:r>
      <w:r>
        <w:t xml:space="preserve"> Universitatea Babeș-Bolyai, Cluj-Napoca, 2006.</w:t>
      </w:r>
    </w:p>
    <w:p w:rsidR="00283C1D" w:rsidRDefault="00283C1D">
      <w:pPr>
        <w:tabs>
          <w:tab w:val="left" w:pos="142"/>
          <w:tab w:val="left" w:pos="399"/>
        </w:tabs>
        <w:jc w:val="both"/>
      </w:pPr>
    </w:p>
    <w:p w:rsidR="00283C1D" w:rsidRDefault="0020255B">
      <w:pPr>
        <w:numPr>
          <w:ilvl w:val="0"/>
          <w:numId w:val="59"/>
        </w:numPr>
        <w:tabs>
          <w:tab w:val="left" w:pos="142"/>
          <w:tab w:val="left" w:pos="399"/>
        </w:tabs>
        <w:ind w:hanging="720"/>
        <w:jc w:val="both"/>
        <w:rPr>
          <w:b/>
        </w:rPr>
      </w:pPr>
      <w:r>
        <w:rPr>
          <w:b/>
        </w:rPr>
        <w:t xml:space="preserve">Cărţi si capitole în cărţi publicate în ultimii 10 ani </w:t>
      </w:r>
    </w:p>
    <w:p w:rsidR="00283C1D" w:rsidRDefault="0020255B">
      <w:pPr>
        <w:numPr>
          <w:ilvl w:val="0"/>
          <w:numId w:val="44"/>
        </w:numPr>
        <w:jc w:val="both"/>
      </w:pPr>
      <w:r>
        <w:t xml:space="preserve">János Szabolcs, Kitörési kísérlet. Taub János: A róka meg a szőlő, 1958. In: Boros, Kinga; Jákfalvi, Magdolna; Kékesi-Kun, Árpád (szerk.): </w:t>
      </w:r>
      <w:r>
        <w:rPr>
          <w:i/>
        </w:rPr>
        <w:t>Nagyváradi magyar színháztörténet 1950</w:t>
      </w:r>
      <w:r>
        <w:t>–</w:t>
      </w:r>
      <w:r>
        <w:rPr>
          <w:i/>
        </w:rPr>
        <w:t>1990. Philther-elemzések.</w:t>
      </w:r>
      <w:r>
        <w:t xml:space="preserve"> Kolozsvár–Marosvásárhely: Erdélyi Múzeum-Egyesület–UArtPress Kiadó, 2022, 61-76.</w:t>
      </w:r>
    </w:p>
    <w:p w:rsidR="00283C1D" w:rsidRDefault="0020255B">
      <w:pPr>
        <w:numPr>
          <w:ilvl w:val="0"/>
          <w:numId w:val="44"/>
        </w:numPr>
        <w:jc w:val="both"/>
      </w:pPr>
      <w:r>
        <w:t xml:space="preserve">János Szabolcs, "Életképből életképecske". Gábor József: Luxemburg grófja, 1967. In: Boros, Kinga; Jákfalvi, Magdolna; Kékesi-Kun, Árpád (szerk.): </w:t>
      </w:r>
      <w:r>
        <w:rPr>
          <w:i/>
        </w:rPr>
        <w:t>Nagyváradi magyar színháztörténet 1950</w:t>
      </w:r>
      <w:r>
        <w:t>–</w:t>
      </w:r>
      <w:r>
        <w:rPr>
          <w:i/>
        </w:rPr>
        <w:t xml:space="preserve">1990. Philther-elemzések. </w:t>
      </w:r>
      <w:r>
        <w:t>Kolozsvár–Marosvásárhely: Erdélyi Múzeum-Egyesület–UArtPress Kiadó, 2022, 88–103.</w:t>
      </w:r>
    </w:p>
    <w:p w:rsidR="00283C1D" w:rsidRDefault="0020255B">
      <w:pPr>
        <w:numPr>
          <w:ilvl w:val="0"/>
          <w:numId w:val="44"/>
        </w:numPr>
        <w:jc w:val="both"/>
      </w:pPr>
      <w:r>
        <w:t xml:space="preserve">János Szabolcs, Magyar főúri családok Bécs 18. századi színházi kultúrájában. In: Nyerges Judit - Verók Attila - Zvara Edina (Szerk.): </w:t>
      </w:r>
      <w:r>
        <w:rPr>
          <w:i/>
        </w:rPr>
        <w:t>MONOKgraphia. Művelődéstörténeti tanulmányok Monok István 60. születésnapjára</w:t>
      </w:r>
      <w:r>
        <w:t xml:space="preserve">. Budapest, Kossuth Kiadó, 2016, 341-346. </w:t>
      </w:r>
    </w:p>
    <w:p w:rsidR="00283C1D" w:rsidRDefault="0020255B">
      <w:pPr>
        <w:numPr>
          <w:ilvl w:val="0"/>
          <w:numId w:val="44"/>
        </w:numPr>
        <w:jc w:val="both"/>
      </w:pPr>
      <w:r>
        <w:t xml:space="preserve">János Szabolcs, </w:t>
      </w:r>
      <w:r>
        <w:rPr>
          <w:i/>
        </w:rPr>
        <w:t>„</w:t>
      </w:r>
      <w:r>
        <w:t>Man tadelt auch – doch mit Verstand.</w:t>
      </w:r>
      <w:r>
        <w:rPr>
          <w:i/>
        </w:rPr>
        <w:t>”</w:t>
      </w:r>
      <w:r>
        <w:t xml:space="preserve"> Die siebenbürgische Theaterpresse im 18. Jahrhundert.</w:t>
      </w:r>
      <w:r>
        <w:rPr>
          <w:i/>
        </w:rPr>
        <w:t xml:space="preserve"> </w:t>
      </w:r>
      <w:r>
        <w:t>In:</w:t>
      </w:r>
      <w:r>
        <w:rPr>
          <w:i/>
        </w:rPr>
        <w:t xml:space="preserve"> Ein Land mit Eigenschaften: Sprache, Literatur und Kultur in Ungarn in transnationalen Kontexten. Zentraleuropäische Studien für Andrea Seidler.</w:t>
      </w:r>
      <w:r>
        <w:t xml:space="preserve"> Hg. von Márta Csire, Erika Erlinghagen, Zsuzsa Gáti, Brigitta Pesti, Wolfgang Müller-Funk. Wien: Praesens Verlag, 2015, S. 119-130. </w:t>
      </w:r>
    </w:p>
    <w:p w:rsidR="00283C1D" w:rsidRDefault="0020255B">
      <w:pPr>
        <w:numPr>
          <w:ilvl w:val="0"/>
          <w:numId w:val="44"/>
        </w:numPr>
        <w:jc w:val="both"/>
      </w:pPr>
      <w:r>
        <w:t xml:space="preserve">Balogh Brigitta, János Szabolcs, Magyari Sára, Szilágyi Ferenc, </w:t>
      </w:r>
      <w:r>
        <w:rPr>
          <w:i/>
        </w:rPr>
        <w:t>Nagyvárad kulturális öröksége</w:t>
      </w:r>
      <w:r>
        <w:t>, Eszterházy Károly Főiskola, Eger, 2015.</w:t>
      </w:r>
    </w:p>
    <w:p w:rsidR="00283C1D" w:rsidRDefault="00283C1D">
      <w:pPr>
        <w:tabs>
          <w:tab w:val="left" w:pos="399"/>
        </w:tabs>
        <w:ind w:left="720"/>
        <w:jc w:val="both"/>
      </w:pPr>
    </w:p>
    <w:p w:rsidR="00283C1D" w:rsidRDefault="0020255B">
      <w:pPr>
        <w:numPr>
          <w:ilvl w:val="0"/>
          <w:numId w:val="59"/>
        </w:numPr>
        <w:tabs>
          <w:tab w:val="left" w:pos="142"/>
          <w:tab w:val="left" w:pos="399"/>
        </w:tabs>
        <w:ind w:left="714" w:hanging="714"/>
        <w:jc w:val="both"/>
        <w:rPr>
          <w:b/>
        </w:rPr>
      </w:pPr>
      <w:r>
        <w:rPr>
          <w:b/>
        </w:rPr>
        <w:t xml:space="preserve">Lucrări indexate ISI/BDI publicate în ultimii 10 ani </w:t>
      </w:r>
    </w:p>
    <w:p w:rsidR="00283C1D" w:rsidRDefault="0020255B">
      <w:pPr>
        <w:numPr>
          <w:ilvl w:val="0"/>
          <w:numId w:val="55"/>
        </w:numPr>
        <w:tabs>
          <w:tab w:val="left" w:pos="142"/>
          <w:tab w:val="left" w:pos="399"/>
        </w:tabs>
        <w:jc w:val="both"/>
      </w:pPr>
      <w:r>
        <w:t xml:space="preserve">János Szabolcs, „Wir legen die Kälte des Getrenntseins ab…” Die Anfänge des deutsch-ungarischen Dialogs in der Zwischenkriegszeit, Zeitschrift für Siebenbürgische Landeskunde, Vol. 46, </w:t>
      </w:r>
      <w:proofErr w:type="gramStart"/>
      <w:r>
        <w:t>No</w:t>
      </w:r>
      <w:proofErr w:type="gramEnd"/>
      <w:r>
        <w:t xml:space="preserve"> 46, 2023, ISSN 0344-3418, pp. 66–80., CEEOL</w:t>
      </w:r>
    </w:p>
    <w:p w:rsidR="00283C1D" w:rsidRDefault="0020255B">
      <w:pPr>
        <w:numPr>
          <w:ilvl w:val="0"/>
          <w:numId w:val="55"/>
        </w:numPr>
        <w:tabs>
          <w:tab w:val="left" w:pos="142"/>
          <w:tab w:val="left" w:pos="399"/>
        </w:tabs>
        <w:jc w:val="both"/>
      </w:pPr>
      <w:r>
        <w:t xml:space="preserve">János Szabolcs, „Die Starken, Helden wanken, doch Theresia stehet.“ Siebenbürgische Traueroden zum Tode Maria Theresias. In: </w:t>
      </w:r>
      <w:r>
        <w:rPr>
          <w:i/>
        </w:rPr>
        <w:t>Hungarian Studies</w:t>
      </w:r>
      <w:r>
        <w:rPr>
          <w:b/>
          <w:i/>
        </w:rPr>
        <w:t xml:space="preserve">. </w:t>
      </w:r>
      <w:r>
        <w:rPr>
          <w:i/>
        </w:rPr>
        <w:t>A Journal of the International Association for Hungarian Studies</w:t>
      </w:r>
      <w:r>
        <w:t>. 32/2 (2018), S. 205–226.</w:t>
      </w:r>
    </w:p>
    <w:p w:rsidR="00283C1D" w:rsidRDefault="00283C1D">
      <w:pPr>
        <w:tabs>
          <w:tab w:val="left" w:pos="142"/>
          <w:tab w:val="left" w:pos="399"/>
        </w:tabs>
        <w:jc w:val="both"/>
      </w:pPr>
    </w:p>
    <w:p w:rsidR="00283C1D" w:rsidRDefault="0020255B">
      <w:pPr>
        <w:numPr>
          <w:ilvl w:val="0"/>
          <w:numId w:val="59"/>
        </w:numPr>
        <w:tabs>
          <w:tab w:val="left" w:pos="142"/>
          <w:tab w:val="left" w:pos="399"/>
        </w:tabs>
        <w:ind w:left="0" w:firstLine="0"/>
        <w:jc w:val="both"/>
        <w:rPr>
          <w:b/>
        </w:rPr>
      </w:pPr>
      <w:r>
        <w:rPr>
          <w:b/>
        </w:rPr>
        <w:t xml:space="preserve">Lucrări publicate în ultimii 10 anii în reviste şi volume de conferinţe cu referenţi (neindexate) </w:t>
      </w:r>
    </w:p>
    <w:p w:rsidR="00283C1D" w:rsidRDefault="0020255B">
      <w:pPr>
        <w:ind w:firstLine="426"/>
        <w:jc w:val="both"/>
        <w:rPr>
          <w:b/>
        </w:rPr>
      </w:pPr>
      <w:r>
        <w:rPr>
          <w:b/>
        </w:rPr>
        <w:t>Reviste</w:t>
      </w:r>
    </w:p>
    <w:p w:rsidR="00283C1D" w:rsidRDefault="0020255B">
      <w:pPr>
        <w:numPr>
          <w:ilvl w:val="0"/>
          <w:numId w:val="39"/>
        </w:numPr>
        <w:spacing w:line="276" w:lineRule="auto"/>
        <w:jc w:val="both"/>
      </w:pPr>
      <w:r>
        <w:lastRenderedPageBreak/>
        <w:t xml:space="preserve">János Szabolcs, </w:t>
      </w:r>
      <w:proofErr w:type="gramStart"/>
      <w:r>
        <w:t>A</w:t>
      </w:r>
      <w:proofErr w:type="gramEnd"/>
      <w:r>
        <w:t xml:space="preserve"> test kifejezőereje mindent el tud mesélni az emberi lélekről. Gondolatok a Nagyvárad Táncegyüttes Antigoné című előadásáról, </w:t>
      </w:r>
      <w:r>
        <w:rPr>
          <w:i/>
        </w:rPr>
        <w:t>Táncművészet</w:t>
      </w:r>
      <w:r>
        <w:t xml:space="preserve">, Vol. 50, </w:t>
      </w:r>
      <w:proofErr w:type="gramStart"/>
      <w:r>
        <w:t>No</w:t>
      </w:r>
      <w:proofErr w:type="gramEnd"/>
      <w:r>
        <w:t xml:space="preserve"> 4, 2022, ISSN 2060-7148, pp. 20–27.</w:t>
      </w:r>
    </w:p>
    <w:p w:rsidR="00283C1D" w:rsidRDefault="0020255B">
      <w:pPr>
        <w:ind w:left="360"/>
        <w:jc w:val="both"/>
        <w:rPr>
          <w:b/>
        </w:rPr>
      </w:pPr>
      <w:r>
        <w:rPr>
          <w:b/>
        </w:rPr>
        <w:t>Selecţie cu maximum 20 lucrări în volume de conferinţe</w:t>
      </w:r>
    </w:p>
    <w:p w:rsidR="00283C1D" w:rsidRDefault="0020255B">
      <w:pPr>
        <w:numPr>
          <w:ilvl w:val="0"/>
          <w:numId w:val="39"/>
        </w:numPr>
        <w:jc w:val="both"/>
      </w:pPr>
      <w:r>
        <w:t xml:space="preserve">János Szabolcs, „Az elkülönülés ridegségét félretoljuk…” A német–magyar párbeszéd kezdetei a két világháború közötti időszakban. In: Biró Annamária, Boka László (ed.): </w:t>
      </w:r>
      <w:r>
        <w:rPr>
          <w:i/>
        </w:rPr>
        <w:t>Értelmiségi karriertörténetek, kapcsolathálók, írócsoportosulások 5</w:t>
      </w:r>
      <w:proofErr w:type="gramStart"/>
      <w:r>
        <w:rPr>
          <w:i/>
        </w:rPr>
        <w:t>.</w:t>
      </w:r>
      <w:r>
        <w:t>,</w:t>
      </w:r>
      <w:proofErr w:type="gramEnd"/>
      <w:r>
        <w:t xml:space="preserve"> Budapesst - Nagyvárad, Reciti - Partium Kiadó, 2024, pp. 173–198.</w:t>
      </w:r>
    </w:p>
    <w:p w:rsidR="00283C1D" w:rsidRDefault="0020255B">
      <w:pPr>
        <w:numPr>
          <w:ilvl w:val="0"/>
          <w:numId w:val="39"/>
        </w:numPr>
        <w:jc w:val="both"/>
      </w:pPr>
      <w:r>
        <w:t>János Szabolcs, "Mi is elibetek jövünk, Klingsor vitézei</w:t>
      </w:r>
      <w:proofErr w:type="gramStart"/>
      <w:r>
        <w:t>...</w:t>
      </w:r>
      <w:proofErr w:type="gramEnd"/>
      <w:r>
        <w:t xml:space="preserve">". In: János Szabolcs, Busa Krisztina, Tamássy-Lénárt Orsolya (ed.): </w:t>
      </w:r>
      <w:r>
        <w:rPr>
          <w:i/>
        </w:rPr>
        <w:t xml:space="preserve">A </w:t>
      </w:r>
      <w:proofErr w:type="gramStart"/>
      <w:r>
        <w:rPr>
          <w:i/>
        </w:rPr>
        <w:t>fordító</w:t>
      </w:r>
      <w:proofErr w:type="gramEnd"/>
      <w:r>
        <w:rPr>
          <w:i/>
        </w:rPr>
        <w:t xml:space="preserve"> mint kultúra- és irodalomközvetítő 2.</w:t>
      </w:r>
      <w:r>
        <w:t>, Kolozsvár - Nagyvárad, Erdélyi Múzeum-Egyesület - Partium Kiadó, 2024, pp. 31–56.</w:t>
      </w:r>
    </w:p>
    <w:p w:rsidR="00283C1D" w:rsidRDefault="0020255B">
      <w:pPr>
        <w:numPr>
          <w:ilvl w:val="0"/>
          <w:numId w:val="39"/>
        </w:numPr>
        <w:jc w:val="both"/>
      </w:pPr>
      <w:r>
        <w:t xml:space="preserve">János Szabolcs, Josef Marlin, der "filius perditus patriae" und die ungarische Revolutin von 1848. In: Blaskó Katalin, Kriegleder Wynfried, Tamássy-Lénárt Orsolya (ed.): </w:t>
      </w:r>
      <w:r>
        <w:rPr>
          <w:i/>
        </w:rPr>
        <w:t>„von der Einheit losgerissen“. Die Verlustgeschichte der Hungari</w:t>
      </w:r>
      <w:r>
        <w:t>, Bécs, Praesens Verlag, 2023, pp. 122–136., ISBN 978-3-7069-1207-5</w:t>
      </w:r>
    </w:p>
    <w:p w:rsidR="00283C1D" w:rsidRDefault="0020255B">
      <w:pPr>
        <w:numPr>
          <w:ilvl w:val="0"/>
          <w:numId w:val="39"/>
        </w:numPr>
        <w:jc w:val="both"/>
      </w:pPr>
      <w:r>
        <w:t xml:space="preserve">János Szabolcs, </w:t>
      </w:r>
      <w:proofErr w:type="gramStart"/>
      <w:r>
        <w:t>A</w:t>
      </w:r>
      <w:proofErr w:type="gramEnd"/>
      <w:r>
        <w:t xml:space="preserve"> Bánság tudományos feltérképezése a 18. században: Ignaz von Born és Francesco Griselini. In: Albu-Balogh Andrea, János Szabolcs (ed.): </w:t>
      </w:r>
      <w:r>
        <w:rPr>
          <w:i/>
        </w:rPr>
        <w:t xml:space="preserve">Az irodalom és a </w:t>
      </w:r>
      <w:proofErr w:type="gramStart"/>
      <w:r>
        <w:rPr>
          <w:i/>
        </w:rPr>
        <w:t>kultúra éltető</w:t>
      </w:r>
      <w:proofErr w:type="gramEnd"/>
      <w:r>
        <w:rPr>
          <w:i/>
        </w:rPr>
        <w:t xml:space="preserve"> közege: a lokális és a regionális 2</w:t>
      </w:r>
      <w:r>
        <w:t>, Kolozsvár - Nagyvárad, Erdélyi Múzeum-Egyesület - Partium Kiadó, 2023, pp. 39–54., ISBN 978-606-739-237-1</w:t>
      </w:r>
    </w:p>
    <w:p w:rsidR="00283C1D" w:rsidRDefault="0020255B">
      <w:pPr>
        <w:numPr>
          <w:ilvl w:val="0"/>
          <w:numId w:val="39"/>
        </w:numPr>
        <w:jc w:val="both"/>
      </w:pPr>
      <w:r>
        <w:t>János Szabolcs, „.</w:t>
      </w:r>
      <w:proofErr w:type="gramStart"/>
      <w:r>
        <w:t>..</w:t>
      </w:r>
      <w:proofErr w:type="gramEnd"/>
      <w:r>
        <w:t xml:space="preserve"> úr, kancellista, pap, minden.” Fordítói elvek és arcélek, fordítások és nyelvhasználat a 18. század végének magyar színházi kultúrájában. In: Busa, Krisztina; János, Szabolcs; Tamássy-Lénárt, Orsolya (szerk.): </w:t>
      </w:r>
      <w:r>
        <w:rPr>
          <w:i/>
        </w:rPr>
        <w:t xml:space="preserve">A </w:t>
      </w:r>
      <w:proofErr w:type="gramStart"/>
      <w:r>
        <w:rPr>
          <w:i/>
        </w:rPr>
        <w:t>fordító</w:t>
      </w:r>
      <w:proofErr w:type="gramEnd"/>
      <w:r>
        <w:rPr>
          <w:i/>
        </w:rPr>
        <w:t xml:space="preserve"> mint kultúra- és irodalomközvetítő</w:t>
      </w:r>
      <w:r>
        <w:t>. Kolozsvár–Nagyvárad: Erdélyi Múzeum-Egyesület–Partium Kiadó, 2022, 281–300.</w:t>
      </w:r>
    </w:p>
    <w:p w:rsidR="00283C1D" w:rsidRDefault="0020255B">
      <w:pPr>
        <w:numPr>
          <w:ilvl w:val="0"/>
          <w:numId w:val="39"/>
        </w:numPr>
        <w:jc w:val="both"/>
      </w:pPr>
      <w:r>
        <w:t xml:space="preserve">János Szabolcs, Kitörési kísérlet. Taub János: A róka meg a szőlő, 1958. In: Boros Kinga, Jákfalvi Magdolna, Kékesi-Kun Árpád (ed.): </w:t>
      </w:r>
      <w:r>
        <w:rPr>
          <w:i/>
        </w:rPr>
        <w:t>Nagyváradi magyar színháztörténet 1950–1990. Philther-elemzések</w:t>
      </w:r>
      <w:r>
        <w:t>, Kolozsvár - Marosvásárhely, Erdélyi Múzeum-Egyesület – UArtPress, 2022, pp. 61–76., ISBN 978-606-8325-42-2</w:t>
      </w:r>
    </w:p>
    <w:p w:rsidR="00283C1D" w:rsidRDefault="0020255B">
      <w:pPr>
        <w:numPr>
          <w:ilvl w:val="0"/>
          <w:numId w:val="39"/>
        </w:numPr>
        <w:jc w:val="both"/>
      </w:pPr>
      <w:r>
        <w:t xml:space="preserve">János Szabolcs, Életképből életképecske. Gábor József: Luxemburg grófja, 1967. In: Boros Kinga, Jákfalvi Magdolna, Kékesi-Kun Árpád (ed.): </w:t>
      </w:r>
      <w:r>
        <w:rPr>
          <w:i/>
        </w:rPr>
        <w:t>Nagyváradi magyar színháztörténet 1950–1990. Philther-elemzések. Kolozsvár–Marosvásárhely</w:t>
      </w:r>
      <w:r>
        <w:t>, Kolozsvár - Marosvásárhely, Erdélyi Múzeum-Egyesület – UArtPress, 2022, pp. 61–76., ISBN 978-606-8325-42-2</w:t>
      </w:r>
    </w:p>
    <w:p w:rsidR="00283C1D" w:rsidRDefault="0020255B">
      <w:pPr>
        <w:numPr>
          <w:ilvl w:val="0"/>
          <w:numId w:val="39"/>
        </w:numPr>
        <w:jc w:val="both"/>
      </w:pPr>
      <w:r>
        <w:t xml:space="preserve">János Szabolcs, Utazó német értelmiségiek a 18–19. századi Erdélyben és Bánságban. In: Biró Annamária, Boka László (ed.): </w:t>
      </w:r>
      <w:r>
        <w:rPr>
          <w:i/>
        </w:rPr>
        <w:t>Ér­tel­mi­sé­gi kar­ri­er­tör­té­ne­tek, kap­cso­lat­há­lók, író­cso­por­to­su­lá­sok 4</w:t>
      </w:r>
      <w:proofErr w:type="gramStart"/>
      <w:r>
        <w:rPr>
          <w:i/>
        </w:rPr>
        <w:t>.</w:t>
      </w:r>
      <w:r>
        <w:t>,</w:t>
      </w:r>
      <w:proofErr w:type="gramEnd"/>
      <w:r>
        <w:t xml:space="preserve"> Budapest–Nagyvárad, RECITI - Partium Kiadó, 2021, pp. 57–72., ISBN 978-615-6255-28-0, ISSN 2559-2548</w:t>
      </w:r>
    </w:p>
    <w:p w:rsidR="00283C1D" w:rsidRDefault="0020255B">
      <w:pPr>
        <w:numPr>
          <w:ilvl w:val="0"/>
          <w:numId w:val="39"/>
        </w:numPr>
        <w:jc w:val="both"/>
      </w:pPr>
      <w:r>
        <w:t xml:space="preserve">János Szabolcs, Graf Benjowsky: mitteleuropäischer Held, </w:t>
      </w:r>
      <w:proofErr w:type="gramStart"/>
      <w:r>
        <w:t>ungarischer(</w:t>
      </w:r>
      <w:proofErr w:type="gramEnd"/>
      <w:r>
        <w:t xml:space="preserve">?) Magnat und empfindsame Bühnenfigur. In: János, Szabolcs (Hg.): </w:t>
      </w:r>
      <w:r>
        <w:rPr>
          <w:i/>
        </w:rPr>
        <w:t xml:space="preserve">Erinnerungsorte und Kulturtransferprozesse im südosteuropäischen Raum: Studien aus dem Bereich der Germanistik. </w:t>
      </w:r>
      <w:r>
        <w:t>Beiträge des 11. Internationalen Kongresses der Germanisten Rumäniens, Großwardein / Nagyvárad / Oradea, 3.–7. Juni 2018. Wien: Praesens Verlag, 2020, 55–78.</w:t>
      </w:r>
    </w:p>
    <w:p w:rsidR="00283C1D" w:rsidRDefault="0020255B">
      <w:pPr>
        <w:numPr>
          <w:ilvl w:val="0"/>
          <w:numId w:val="39"/>
        </w:numPr>
        <w:jc w:val="both"/>
      </w:pPr>
      <w:r>
        <w:t xml:space="preserve">János Szabolcs, Régióképzetek és regionális identitás: Erdély és a Bánság a 18–19. századi német nyelvű utazási irodalom tükrében. In: János Szabolcs, Verók Attila, Albu-Balogh Andrea (ed.): </w:t>
      </w:r>
      <w:r>
        <w:rPr>
          <w:i/>
        </w:rPr>
        <w:t xml:space="preserve">Az irodalom és a </w:t>
      </w:r>
      <w:proofErr w:type="gramStart"/>
      <w:r>
        <w:rPr>
          <w:i/>
        </w:rPr>
        <w:t>kultúra éltető</w:t>
      </w:r>
      <w:proofErr w:type="gramEnd"/>
      <w:r>
        <w:rPr>
          <w:i/>
        </w:rPr>
        <w:t xml:space="preserve"> közege: A lokális és a regionális</w:t>
      </w:r>
      <w:r>
        <w:t>, Kolozsvár, Erdélyi Múzeum-Egyesület, 2020, pp. 49–66., ISBN 978-606-739-169-5</w:t>
      </w:r>
    </w:p>
    <w:p w:rsidR="00283C1D" w:rsidRDefault="0020255B">
      <w:pPr>
        <w:numPr>
          <w:ilvl w:val="0"/>
          <w:numId w:val="39"/>
        </w:numPr>
        <w:jc w:val="both"/>
      </w:pPr>
      <w:r>
        <w:t xml:space="preserve">János Szabolcs, Von der „Strafkolonie“ bis zum „Eldorado“: die Neuentdeckung des Banats im 18. Jahrhundert. In: Andrea Seidler, Wynfrid Kriegleder (ed.): </w:t>
      </w:r>
      <w:r>
        <w:rPr>
          <w:i/>
        </w:rPr>
        <w:t>Kulturelle Zirkulation im Habsburgerreich: Der Kommunikationsraum Wien</w:t>
      </w:r>
      <w:r>
        <w:t>, Bécs, Praesens, 2019, pp. 73–97., ISBN 9783706910330</w:t>
      </w:r>
    </w:p>
    <w:p w:rsidR="00283C1D" w:rsidRDefault="0020255B">
      <w:pPr>
        <w:numPr>
          <w:ilvl w:val="0"/>
          <w:numId w:val="39"/>
        </w:numPr>
        <w:jc w:val="both"/>
      </w:pPr>
      <w:r>
        <w:lastRenderedPageBreak/>
        <w:t xml:space="preserve">János Szabolcs, Erinnerungsorte und Geschichtserinnerung im siebenbürgisch-deutschen Theater des 18.–19. Jahrhunderts. In: Czibula Katalin, Demeter Júlia, Pintér Márta Zsuzsanna (ed.): </w:t>
      </w:r>
      <w:r>
        <w:rPr>
          <w:i/>
        </w:rPr>
        <w:t>Theory and Practice in 17 th –19 th Century Theatre. Sources, influences, texts in Latin and in the vernacular, ways towards professional stage</w:t>
      </w:r>
      <w:r>
        <w:t>, Eger, Líceum Kiadó, 2019, pp. 179–186., ISBN 978-963-496-129-1</w:t>
      </w:r>
    </w:p>
    <w:p w:rsidR="00283C1D" w:rsidRDefault="0020255B">
      <w:pPr>
        <w:numPr>
          <w:ilvl w:val="0"/>
          <w:numId w:val="39"/>
        </w:numPr>
        <w:jc w:val="both"/>
      </w:pPr>
      <w:r>
        <w:t xml:space="preserve">János Szabolcs, Die Nord-Amerika-Reisebeschreibung des Siebenbürgers Sándor Bölöni Farkas aus dem Jahr 1834. In: Wynfrid Kriegleder, Alexander Ritter (ed.): </w:t>
      </w:r>
      <w:r>
        <w:rPr>
          <w:i/>
        </w:rPr>
        <w:t>Charles Sealsfield und der transatlantische ustausch im 19. Jahrhundert</w:t>
      </w:r>
      <w:r>
        <w:t>, Wien, Praesens Verlag, 2018, pp. 143–158.</w:t>
      </w:r>
    </w:p>
    <w:p w:rsidR="00283C1D" w:rsidRDefault="0020255B">
      <w:pPr>
        <w:numPr>
          <w:ilvl w:val="0"/>
          <w:numId w:val="39"/>
        </w:numPr>
        <w:jc w:val="both"/>
      </w:pPr>
      <w:r>
        <w:t xml:space="preserve">János Szabolcs, Hálózatok és egyéni kapcsolatrendszerek id. Wesselényi Miklós báró színházi levelezésében. In: Biró Annamária, Boka László (ed.): </w:t>
      </w:r>
      <w:r>
        <w:rPr>
          <w:i/>
        </w:rPr>
        <w:t>Értelmiségi karriertörténetek, kapcsolathálók, írócsoportosulások 3</w:t>
      </w:r>
      <w:proofErr w:type="gramStart"/>
      <w:r>
        <w:rPr>
          <w:i/>
        </w:rPr>
        <w:t>.</w:t>
      </w:r>
      <w:r>
        <w:t>,</w:t>
      </w:r>
      <w:proofErr w:type="gramEnd"/>
      <w:r>
        <w:t xml:space="preserve"> Budapest; Nagyvárad, Reciti; Partium Kiadó, 2018, pp. 105–116.</w:t>
      </w:r>
    </w:p>
    <w:p w:rsidR="00283C1D" w:rsidRDefault="0020255B">
      <w:pPr>
        <w:numPr>
          <w:ilvl w:val="0"/>
          <w:numId w:val="39"/>
        </w:numPr>
        <w:jc w:val="both"/>
      </w:pPr>
      <w:r>
        <w:t xml:space="preserve">János Szabolcs, Die siebenbürgischen Harteneck-Bearbeitungen am Schnittpunkt von konkurrierenden Erinnerungsdiskursen. In: Boszák Gizella, Nagy Ágota, Bánffi-Benedek Andrea (ed.): </w:t>
      </w:r>
      <w:r>
        <w:rPr>
          <w:i/>
        </w:rPr>
        <w:t>Netzwerke und Transferprozesse. Studien aus dem Bereich der Germanistik 14</w:t>
      </w:r>
      <w:proofErr w:type="gramStart"/>
      <w:r>
        <w:rPr>
          <w:i/>
        </w:rPr>
        <w:t>.</w:t>
      </w:r>
      <w:r>
        <w:t>,</w:t>
      </w:r>
      <w:proofErr w:type="gramEnd"/>
      <w:r>
        <w:t xml:space="preserve"> Wien, Praesens Verlag, 2018, pp. 105–117.</w:t>
      </w:r>
    </w:p>
    <w:p w:rsidR="00283C1D" w:rsidRDefault="0020255B">
      <w:pPr>
        <w:numPr>
          <w:ilvl w:val="0"/>
          <w:numId w:val="39"/>
        </w:numPr>
        <w:jc w:val="both"/>
      </w:pPr>
      <w:r>
        <w:t xml:space="preserve">János Szabolcs, Regionen und/oder Dreiländerecke? Die regionalen Kulturen Siebenbürgens und des Banats in den Reiseberichten des 18.–19. Jahrhunderts. In: Dácz Enikő (ed.): </w:t>
      </w:r>
      <w:r>
        <w:rPr>
          <w:i/>
        </w:rPr>
        <w:t>Räumliche Semantisierungen. Raumkonstruktionen in den deutschsprachigen Literaturen aus Zentral- und Südosteuropa im 20.–21. Jahrhundert</w:t>
      </w:r>
      <w:r>
        <w:t>, Regensburg, Verlag Friedrich Pustet, 2018, pp. 139–154.</w:t>
      </w:r>
    </w:p>
    <w:p w:rsidR="00283C1D" w:rsidRDefault="0020255B">
      <w:pPr>
        <w:numPr>
          <w:ilvl w:val="0"/>
          <w:numId w:val="39"/>
        </w:numPr>
        <w:jc w:val="both"/>
      </w:pPr>
      <w:r>
        <w:t xml:space="preserve">János Szabolcs, Die Vielvölkerregionen Siebenbürgen und das Banat in den Reisebeschreibungen des 18. Jahrhunderts. In: Jónácsik László, Berzeviczy Klára, Lőkös Péter (ed.): </w:t>
      </w:r>
      <w:r>
        <w:rPr>
          <w:i/>
        </w:rPr>
        <w:t>Mitteleuropäischer Kulturraum. Völker und religiöse Gruppen des Königreichs Ungarn in der deutschsprachigen Literatur und Presse (16.–19. Jahrhundert).</w:t>
      </w:r>
      <w:r>
        <w:t>, Berlin, Frank&amp;Timme Verlag, 2015, pp. 127–140.</w:t>
      </w:r>
    </w:p>
    <w:p w:rsidR="00283C1D" w:rsidRDefault="0020255B">
      <w:pPr>
        <w:numPr>
          <w:ilvl w:val="0"/>
          <w:numId w:val="39"/>
        </w:numPr>
        <w:jc w:val="both"/>
      </w:pPr>
      <w:r>
        <w:t xml:space="preserve">János Szabolcs, Ungarn und Siebenbürgen in Reiseberichten des 18. Jahrhunderts. In: Hillenbrand Rainer (ed.): </w:t>
      </w:r>
      <w:r>
        <w:rPr>
          <w:i/>
        </w:rPr>
        <w:t>Erinnerungskultur. Poetische, kulturelle und politische Erinnerungsphänomene in der deutschen Literatur</w:t>
      </w:r>
      <w:r>
        <w:t>, Wien, Praesens, 2015, pp. 59–71.</w:t>
      </w:r>
    </w:p>
    <w:p w:rsidR="00283C1D" w:rsidRDefault="0020255B">
      <w:pPr>
        <w:numPr>
          <w:ilvl w:val="0"/>
          <w:numId w:val="39"/>
        </w:numPr>
        <w:jc w:val="both"/>
      </w:pPr>
      <w:r>
        <w:t xml:space="preserve">János Szabolcs, „Freund des Vaterlandes, der Wahrheit, der Tugend…“ Lebens- und Schaffensbedingungen des Gelehrtenstandes in Siebenbürgen am Ende des 18. Jahrhunderts. In: János Szabolcs, Nagy Ágota (ed.): </w:t>
      </w:r>
      <w:r>
        <w:rPr>
          <w:i/>
        </w:rPr>
        <w:t>Krisen als Wendepunkte. Studien aus dem Bereich der Germanistik. Beiträge der V. Internationalen Germanistentagung an der Christlichen Universität Partium, Oradea, 6.–8. September 2012.</w:t>
      </w:r>
      <w:r>
        <w:t>, Wien, Praesens, 2015, pp. 19–32.</w:t>
      </w:r>
    </w:p>
    <w:p w:rsidR="00283C1D" w:rsidRDefault="0020255B">
      <w:pPr>
        <w:numPr>
          <w:ilvl w:val="0"/>
          <w:numId w:val="39"/>
        </w:numPr>
        <w:jc w:val="both"/>
      </w:pPr>
      <w:r>
        <w:t xml:space="preserve">János Szabolcs, „Freund des Vaterlandes, der Wahrheit, der Tugend…“: Lebens- und Schaffensbedingungen des Gelehrtenstandes in Siebenbürgen am Ende des 18. Jahrhunderts. In: Nagy Ágota (ed.): </w:t>
      </w:r>
      <w:r>
        <w:rPr>
          <w:i/>
        </w:rPr>
        <w:t>Krisen als Wendepunkte</w:t>
      </w:r>
      <w:proofErr w:type="gramStart"/>
      <w:r>
        <w:rPr>
          <w:i/>
        </w:rPr>
        <w:t>.:</w:t>
      </w:r>
      <w:proofErr w:type="gramEnd"/>
      <w:r>
        <w:rPr>
          <w:i/>
        </w:rPr>
        <w:t xml:space="preserve"> Studien aus dem Bereich der Germanistik. Beiträge der V. Internationalen Germanistentagung an der Christlichen Universität Partium, Oradea, 6.–8. September 2012</w:t>
      </w:r>
      <w:r>
        <w:t>, Wien, Praesens Verlag, 2015, pp. 19–32.</w:t>
      </w:r>
    </w:p>
    <w:p w:rsidR="00283C1D" w:rsidRDefault="00283C1D">
      <w:pPr>
        <w:jc w:val="both"/>
      </w:pPr>
    </w:p>
    <w:p w:rsidR="00283C1D" w:rsidRDefault="0020255B">
      <w:pPr>
        <w:numPr>
          <w:ilvl w:val="0"/>
          <w:numId w:val="59"/>
        </w:numPr>
        <w:ind w:left="426" w:hanging="426"/>
        <w:jc w:val="both"/>
        <w:rPr>
          <w:b/>
        </w:rPr>
      </w:pPr>
      <w:r>
        <w:rPr>
          <w:b/>
        </w:rPr>
        <w:t>Brevete obţinute în întreaga activitate</w:t>
      </w:r>
    </w:p>
    <w:p w:rsidR="00283C1D" w:rsidRDefault="00283C1D">
      <w:pPr>
        <w:widowControl w:val="0"/>
        <w:jc w:val="both"/>
      </w:pPr>
    </w:p>
    <w:p w:rsidR="00283C1D" w:rsidRDefault="00283C1D">
      <w:pPr>
        <w:widowControl w:val="0"/>
        <w:jc w:val="both"/>
      </w:pPr>
    </w:p>
    <w:p w:rsidR="00283C1D" w:rsidRDefault="00283C1D">
      <w:pPr>
        <w:widowControl w:val="0"/>
        <w:jc w:val="both"/>
      </w:pPr>
    </w:p>
    <w:p w:rsidR="00283C1D" w:rsidRDefault="0020255B">
      <w:pPr>
        <w:tabs>
          <w:tab w:val="left" w:pos="142"/>
        </w:tabs>
        <w:jc w:val="both"/>
        <w:rPr>
          <w:b/>
        </w:rPr>
      </w:pPr>
      <w:r>
        <w:rPr>
          <w:b/>
        </w:rPr>
        <w:t>Data:</w:t>
      </w:r>
      <w:r>
        <w:rPr>
          <w:b/>
        </w:rPr>
        <w:tab/>
      </w:r>
      <w:r>
        <w:t>12.11.2024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Semnătura:</w:t>
      </w:r>
    </w:p>
    <w:p w:rsidR="00283C1D" w:rsidRDefault="0020255B">
      <w:pPr>
        <w:jc w:val="both"/>
        <w:rPr>
          <w:b/>
        </w:rPr>
      </w:pPr>
      <w:r>
        <w:br w:type="page"/>
      </w:r>
    </w:p>
    <w:p w:rsidR="00283C1D" w:rsidRDefault="00283C1D">
      <w:pPr>
        <w:tabs>
          <w:tab w:val="left" w:pos="142"/>
        </w:tabs>
        <w:jc w:val="both"/>
        <w:rPr>
          <w:b/>
        </w:rPr>
      </w:pPr>
    </w:p>
    <w:p w:rsidR="00283C1D" w:rsidRDefault="0020255B">
      <w:pPr>
        <w:ind w:right="349"/>
        <w:jc w:val="right"/>
        <w:rPr>
          <w:b/>
          <w:i/>
        </w:rPr>
      </w:pPr>
      <w:r>
        <w:rPr>
          <w:b/>
          <w:i/>
        </w:rPr>
        <w:t>ANEXA 5.7</w:t>
      </w:r>
    </w:p>
    <w:p w:rsidR="00283C1D" w:rsidRDefault="0020255B">
      <w:pPr>
        <w:spacing w:line="276" w:lineRule="auto"/>
        <w:jc w:val="both"/>
        <w:rPr>
          <w:b/>
        </w:rPr>
      </w:pPr>
      <w:r>
        <w:rPr>
          <w:b/>
        </w:rPr>
        <w:t>Nume și prenume:</w:t>
      </w:r>
      <w:r>
        <w:t xml:space="preserve"> </w:t>
      </w:r>
      <w:r>
        <w:rPr>
          <w:b/>
        </w:rPr>
        <w:t>MAGYARI Sára</w:t>
      </w:r>
    </w:p>
    <w:p w:rsidR="00283C1D" w:rsidRDefault="0020255B">
      <w:pPr>
        <w:spacing w:line="276" w:lineRule="auto"/>
        <w:jc w:val="both"/>
      </w:pPr>
      <w:r>
        <w:rPr>
          <w:b/>
        </w:rPr>
        <w:t>Gradul didactic:</w:t>
      </w:r>
      <w:r>
        <w:t xml:space="preserve"> conferențiar universitar</w:t>
      </w:r>
    </w:p>
    <w:p w:rsidR="00283C1D" w:rsidRDefault="0020255B">
      <w:pPr>
        <w:spacing w:line="276" w:lineRule="auto"/>
        <w:jc w:val="both"/>
      </w:pPr>
      <w:r>
        <w:rPr>
          <w:b/>
        </w:rPr>
        <w:t>Instituția unde este titular:</w:t>
      </w:r>
      <w:r>
        <w:t xml:space="preserve"> Universitatea Creștină Partium</w:t>
      </w:r>
    </w:p>
    <w:p w:rsidR="00283C1D" w:rsidRDefault="0020255B">
      <w:pPr>
        <w:spacing w:line="276" w:lineRule="auto"/>
        <w:jc w:val="both"/>
      </w:pPr>
      <w:r>
        <w:rPr>
          <w:b/>
        </w:rPr>
        <w:t>Facultatea:</w:t>
      </w:r>
      <w:r>
        <w:t xml:space="preserve"> Facultatea de Litere și Arte</w:t>
      </w:r>
    </w:p>
    <w:p w:rsidR="00283C1D" w:rsidRDefault="0020255B">
      <w:pPr>
        <w:spacing w:line="276" w:lineRule="auto"/>
        <w:jc w:val="both"/>
      </w:pPr>
      <w:r>
        <w:rPr>
          <w:b/>
        </w:rPr>
        <w:t>Departamentul:</w:t>
      </w:r>
      <w:r>
        <w:t xml:space="preserve"> Departamentul de Limbă și Literatură</w:t>
      </w:r>
    </w:p>
    <w:p w:rsidR="00283C1D" w:rsidRDefault="00283C1D">
      <w:pPr>
        <w:jc w:val="both"/>
      </w:pPr>
    </w:p>
    <w:p w:rsidR="00283C1D" w:rsidRDefault="00283C1D">
      <w:pPr>
        <w:jc w:val="both"/>
      </w:pPr>
    </w:p>
    <w:p w:rsidR="00283C1D" w:rsidRDefault="0020255B">
      <w:pPr>
        <w:jc w:val="both"/>
        <w:rPr>
          <w:b/>
        </w:rPr>
      </w:pPr>
      <w:r>
        <w:rPr>
          <w:b/>
        </w:rPr>
        <w:t>LISTA</w:t>
      </w:r>
    </w:p>
    <w:p w:rsidR="00283C1D" w:rsidRDefault="0020255B">
      <w:pPr>
        <w:jc w:val="both"/>
        <w:rPr>
          <w:b/>
        </w:rPr>
      </w:pPr>
      <w:r>
        <w:rPr>
          <w:b/>
        </w:rPr>
        <w:t>lucrărilor ştiinţifice în domeniul disciplinelor din postul didactic</w:t>
      </w:r>
    </w:p>
    <w:p w:rsidR="00283C1D" w:rsidRDefault="00283C1D">
      <w:pPr>
        <w:jc w:val="both"/>
      </w:pPr>
    </w:p>
    <w:p w:rsidR="00283C1D" w:rsidRDefault="00283C1D">
      <w:pPr>
        <w:jc w:val="both"/>
      </w:pPr>
    </w:p>
    <w:p w:rsidR="00283C1D" w:rsidRDefault="0020255B">
      <w:pPr>
        <w:numPr>
          <w:ilvl w:val="0"/>
          <w:numId w:val="40"/>
        </w:numPr>
        <w:tabs>
          <w:tab w:val="left" w:pos="399"/>
        </w:tabs>
        <w:ind w:hanging="720"/>
        <w:jc w:val="both"/>
        <w:rPr>
          <w:b/>
        </w:rPr>
      </w:pPr>
      <w:r>
        <w:rPr>
          <w:b/>
        </w:rPr>
        <w:t>Teza de doctorat</w:t>
      </w:r>
    </w:p>
    <w:p w:rsidR="00283C1D" w:rsidRDefault="0020255B">
      <w:pPr>
        <w:tabs>
          <w:tab w:val="left" w:pos="142"/>
          <w:tab w:val="left" w:pos="399"/>
        </w:tabs>
        <w:jc w:val="both"/>
      </w:pPr>
      <w:r>
        <w:t xml:space="preserve">Magyari Sára, </w:t>
      </w:r>
      <w:r>
        <w:rPr>
          <w:i/>
        </w:rPr>
        <w:t xml:space="preserve">Nyelv, gondolkodásmód és mentalitás kapcsolatának sajátosságai. A nyelvi világkép a magyarban és a románban [Specificul relaţiei limbă – gândire – mentalitate. Aspecte ale imaginii lingvistice a lumii în maghiară şi română]. </w:t>
      </w:r>
      <w:r>
        <w:t>Universitatea Babeș-Bolyai, Cluj-Napoca, 2011.</w:t>
      </w:r>
    </w:p>
    <w:p w:rsidR="00283C1D" w:rsidRDefault="00283C1D">
      <w:pPr>
        <w:tabs>
          <w:tab w:val="left" w:pos="142"/>
          <w:tab w:val="left" w:pos="399"/>
        </w:tabs>
        <w:jc w:val="both"/>
      </w:pPr>
    </w:p>
    <w:p w:rsidR="00283C1D" w:rsidRDefault="0020255B">
      <w:pPr>
        <w:numPr>
          <w:ilvl w:val="0"/>
          <w:numId w:val="40"/>
        </w:numPr>
        <w:tabs>
          <w:tab w:val="left" w:pos="142"/>
          <w:tab w:val="left" w:pos="399"/>
        </w:tabs>
        <w:ind w:hanging="720"/>
        <w:jc w:val="both"/>
        <w:rPr>
          <w:b/>
        </w:rPr>
      </w:pPr>
      <w:r>
        <w:rPr>
          <w:b/>
        </w:rPr>
        <w:t xml:space="preserve">Cărţi si capitole în cărţi publicate în ultimii 10 ani </w:t>
      </w:r>
    </w:p>
    <w:p w:rsidR="00283C1D" w:rsidRDefault="0020255B">
      <w:pPr>
        <w:numPr>
          <w:ilvl w:val="0"/>
          <w:numId w:val="41"/>
        </w:numPr>
        <w:jc w:val="both"/>
      </w:pPr>
      <w:r>
        <w:t>Magyari Sára, Tandem, Holnap Könyvek, Nagyvárad, 2024, pag. 260, ISBN 978-630-6612-04-8</w:t>
      </w:r>
    </w:p>
    <w:p w:rsidR="00283C1D" w:rsidRDefault="0020255B">
      <w:pPr>
        <w:numPr>
          <w:ilvl w:val="0"/>
          <w:numId w:val="41"/>
        </w:numPr>
        <w:jc w:val="both"/>
      </w:pPr>
      <w:r>
        <w:t xml:space="preserve">Magyari Sára, </w:t>
      </w:r>
      <w:r>
        <w:rPr>
          <w:i/>
        </w:rPr>
        <w:t>Sügérségtől incelekig – női szemmel</w:t>
      </w:r>
      <w:r>
        <w:t>, Holnap Könyvek, Nagyvárad, 2021, pag. 172</w:t>
      </w:r>
    </w:p>
    <w:p w:rsidR="00283C1D" w:rsidRDefault="0020255B">
      <w:pPr>
        <w:numPr>
          <w:ilvl w:val="0"/>
          <w:numId w:val="41"/>
        </w:numPr>
        <w:jc w:val="both"/>
      </w:pPr>
      <w:r>
        <w:t xml:space="preserve">Bartha Krisztina, Benő Attila, Dégi Zsuzsanna, Magyari Sára, Tankó Enikő, Tódor Erika-Mária, </w:t>
      </w:r>
      <w:r>
        <w:rPr>
          <w:i/>
        </w:rPr>
        <w:t>Alkalmazott nyelvészeti szótár (A két‐ és többnyelvűség alapfogalmai) / Dicționar de lingvistică aplicată (Conceptele fundamentale ale bi‐ și multilingvismului)/Dictionary of applied linguistics (Basic concepts of bi‐ and multilingualism)</w:t>
      </w:r>
      <w:r>
        <w:t>, Presa Universitară Clujeană, Kolozsvár, 2019, pag. 313, ISBN 978-606-37-0548-9</w:t>
      </w:r>
    </w:p>
    <w:p w:rsidR="00283C1D" w:rsidRDefault="0020255B">
      <w:pPr>
        <w:numPr>
          <w:ilvl w:val="0"/>
          <w:numId w:val="41"/>
        </w:numPr>
        <w:jc w:val="both"/>
      </w:pPr>
      <w:r>
        <w:t xml:space="preserve">Magyari Sára, </w:t>
      </w:r>
      <w:r>
        <w:rPr>
          <w:i/>
        </w:rPr>
        <w:t>Takázás</w:t>
      </w:r>
      <w:r>
        <w:t>, Holnap-MÚRE, Marosvásárhely, 2018, pag. 222, ISBN 978-606-9468-40-1</w:t>
      </w:r>
    </w:p>
    <w:p w:rsidR="00283C1D" w:rsidRDefault="0020255B">
      <w:pPr>
        <w:numPr>
          <w:ilvl w:val="0"/>
          <w:numId w:val="41"/>
        </w:numPr>
        <w:jc w:val="both"/>
      </w:pPr>
      <w:r>
        <w:t xml:space="preserve">Magyari Sára, </w:t>
      </w:r>
      <w:r>
        <w:rPr>
          <w:i/>
        </w:rPr>
        <w:t xml:space="preserve">A </w:t>
      </w:r>
      <w:proofErr w:type="gramStart"/>
      <w:r>
        <w:rPr>
          <w:i/>
        </w:rPr>
        <w:t>magyar</w:t>
      </w:r>
      <w:proofErr w:type="gramEnd"/>
      <w:r>
        <w:rPr>
          <w:i/>
        </w:rPr>
        <w:t xml:space="preserve"> mint idegen nyelv oktatása. Fogalmak</w:t>
      </w:r>
      <w:r>
        <w:t>, Partium Kiadó, Nagyvárad, 2017, pag. 96, ISBN 978-606-8156-83-5</w:t>
      </w:r>
    </w:p>
    <w:p w:rsidR="00283C1D" w:rsidRDefault="0020255B">
      <w:pPr>
        <w:numPr>
          <w:ilvl w:val="0"/>
          <w:numId w:val="41"/>
        </w:numPr>
        <w:jc w:val="both"/>
      </w:pPr>
      <w:r>
        <w:t xml:space="preserve">Magyari Sára, </w:t>
      </w:r>
      <w:r>
        <w:rPr>
          <w:i/>
        </w:rPr>
        <w:t>Hamis barátok a magyar és a román nyelvben. Szószedet</w:t>
      </w:r>
      <w:r>
        <w:t>, Partium, Nagyvárad, 2016, pag. 84</w:t>
      </w:r>
    </w:p>
    <w:p w:rsidR="00283C1D" w:rsidRDefault="0020255B">
      <w:pPr>
        <w:numPr>
          <w:ilvl w:val="0"/>
          <w:numId w:val="41"/>
        </w:numPr>
        <w:jc w:val="both"/>
      </w:pPr>
      <w:r>
        <w:t xml:space="preserve">Magyari Sára, </w:t>
      </w:r>
      <w:proofErr w:type="gramStart"/>
      <w:r>
        <w:rPr>
          <w:i/>
        </w:rPr>
        <w:t>A</w:t>
      </w:r>
      <w:proofErr w:type="gramEnd"/>
      <w:r>
        <w:rPr>
          <w:i/>
        </w:rPr>
        <w:t xml:space="preserve"> nyelvi világkép a magyar és a román nyelvben</w:t>
      </w:r>
      <w:r>
        <w:t>, EME-Partium, Nagyvárad, 2015, pag. 164</w:t>
      </w:r>
    </w:p>
    <w:p w:rsidR="00283C1D" w:rsidRDefault="0020255B">
      <w:pPr>
        <w:numPr>
          <w:ilvl w:val="0"/>
          <w:numId w:val="40"/>
        </w:numPr>
        <w:tabs>
          <w:tab w:val="left" w:pos="142"/>
          <w:tab w:val="left" w:pos="399"/>
        </w:tabs>
        <w:ind w:left="360"/>
        <w:jc w:val="both"/>
        <w:rPr>
          <w:b/>
        </w:rPr>
      </w:pPr>
      <w:r>
        <w:rPr>
          <w:b/>
        </w:rPr>
        <w:t xml:space="preserve">Lucrări indexate ISI/BDI publicate în ultimii 10 ani </w:t>
      </w:r>
    </w:p>
    <w:p w:rsidR="00283C1D" w:rsidRDefault="0020255B">
      <w:pPr>
        <w:numPr>
          <w:ilvl w:val="0"/>
          <w:numId w:val="42"/>
        </w:numPr>
        <w:ind w:left="780" w:hanging="425"/>
        <w:jc w:val="both"/>
      </w:pPr>
      <w:r>
        <w:t xml:space="preserve">Magyari Sára, Beszámoló egy sajtónyelvi kutatásról, </w:t>
      </w:r>
      <w:r>
        <w:rPr>
          <w:i/>
        </w:rPr>
        <w:t>Acta Universitatis Christianae Partiensis</w:t>
      </w:r>
      <w:r>
        <w:t xml:space="preserve">, Vol. 3, </w:t>
      </w:r>
      <w:proofErr w:type="gramStart"/>
      <w:r>
        <w:t>No</w:t>
      </w:r>
      <w:proofErr w:type="gramEnd"/>
      <w:r>
        <w:t xml:space="preserve"> 1, 2021, ISSN 2668-3067, pp. 107–114.</w:t>
      </w:r>
    </w:p>
    <w:p w:rsidR="00283C1D" w:rsidRDefault="0020255B">
      <w:pPr>
        <w:numPr>
          <w:ilvl w:val="0"/>
          <w:numId w:val="42"/>
        </w:numPr>
        <w:ind w:left="780" w:hanging="425"/>
        <w:jc w:val="both"/>
      </w:pPr>
      <w:r>
        <w:t xml:space="preserve">Magyari Sára, a multikulturális nagyváros – mítosz és valóság között, </w:t>
      </w:r>
      <w:r>
        <w:rPr>
          <w:i/>
        </w:rPr>
        <w:t>Korunk</w:t>
      </w:r>
      <w:r>
        <w:t xml:space="preserve">, Vol. 3, </w:t>
      </w:r>
      <w:proofErr w:type="gramStart"/>
      <w:r>
        <w:t>No</w:t>
      </w:r>
      <w:proofErr w:type="gramEnd"/>
      <w:r>
        <w:t xml:space="preserve"> 12, 2020, pp. 94–103.</w:t>
      </w:r>
    </w:p>
    <w:p w:rsidR="00283C1D" w:rsidRDefault="0020255B">
      <w:pPr>
        <w:numPr>
          <w:ilvl w:val="0"/>
          <w:numId w:val="42"/>
        </w:numPr>
        <w:ind w:left="780" w:hanging="425"/>
        <w:jc w:val="both"/>
      </w:pPr>
      <w:r>
        <w:t xml:space="preserve">Magyari Sára, Egy nyelvi revitalizációs program szükségességéről, </w:t>
      </w:r>
      <w:r>
        <w:rPr>
          <w:i/>
        </w:rPr>
        <w:t>Acta Universitatis Christianae Partiensis. Studia culturale</w:t>
      </w:r>
      <w:r>
        <w:t xml:space="preserve">, Vol. 2, </w:t>
      </w:r>
      <w:proofErr w:type="gramStart"/>
      <w:r>
        <w:t>No</w:t>
      </w:r>
      <w:proofErr w:type="gramEnd"/>
      <w:r>
        <w:t xml:space="preserve"> 2, 2020, ISSN 2668-3067, pp. 13–19.</w:t>
      </w:r>
    </w:p>
    <w:p w:rsidR="00283C1D" w:rsidRDefault="00283C1D">
      <w:pPr>
        <w:ind w:left="780"/>
        <w:jc w:val="both"/>
      </w:pPr>
    </w:p>
    <w:p w:rsidR="00283C1D" w:rsidRDefault="0020255B">
      <w:pPr>
        <w:numPr>
          <w:ilvl w:val="0"/>
          <w:numId w:val="40"/>
        </w:numPr>
        <w:tabs>
          <w:tab w:val="left" w:pos="142"/>
          <w:tab w:val="left" w:pos="399"/>
        </w:tabs>
        <w:ind w:left="0" w:firstLine="0"/>
        <w:jc w:val="both"/>
        <w:rPr>
          <w:b/>
        </w:rPr>
      </w:pPr>
      <w:r>
        <w:rPr>
          <w:b/>
        </w:rPr>
        <w:t xml:space="preserve">Lucrări publicate în ultimii 10 anii în reviste </w:t>
      </w:r>
      <w:proofErr w:type="gramStart"/>
      <w:r>
        <w:rPr>
          <w:b/>
        </w:rPr>
        <w:t>şi  volume</w:t>
      </w:r>
      <w:proofErr w:type="gramEnd"/>
      <w:r>
        <w:rPr>
          <w:b/>
        </w:rPr>
        <w:t xml:space="preserve"> de conferinţe cu referenţi (neindexate) </w:t>
      </w:r>
    </w:p>
    <w:p w:rsidR="00283C1D" w:rsidRDefault="0020255B">
      <w:pPr>
        <w:tabs>
          <w:tab w:val="left" w:pos="142"/>
        </w:tabs>
        <w:ind w:firstLine="426"/>
        <w:jc w:val="both"/>
        <w:rPr>
          <w:b/>
        </w:rPr>
      </w:pPr>
      <w:r>
        <w:rPr>
          <w:b/>
        </w:rPr>
        <w:t>Reviste</w:t>
      </w:r>
    </w:p>
    <w:p w:rsidR="00283C1D" w:rsidRDefault="0020255B">
      <w:pPr>
        <w:numPr>
          <w:ilvl w:val="0"/>
          <w:numId w:val="43"/>
        </w:numPr>
        <w:jc w:val="both"/>
      </w:pPr>
      <w:r>
        <w:lastRenderedPageBreak/>
        <w:t xml:space="preserve">Magyari Sára, Szoták Szilvia, Nyelvi tájkép, Holnap Kiadó, Nagyvárad, 2024, ISSN 2783-9527, 28–33, www.ujvarad.ro 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Sára, Simon Szabolcs, Kisebbségi lét – a mindennapokban, Holnap Kulturális Egyesület, Nagyvárad, 2024, ISSN 2783-9567, 36–38, www.ujvarad.ro 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Sára, Maior Enikő, Női vezetők a cukorkavaráson túl, Holnap Kulturális Egyesület, Nagyvárad, 2024, ISSN 2783-9567, 36–37, www.ujvarad.ro 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Sára, Szűcs László, Az ötvenedik Tandem, Holnap Kulturális Egyesület, Nagyvárad, 2024, ISSN 2783-9567, 31–33, www.ujvarad.ro 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Sára, Kutatási beszámoló. Domus szülőföldi ösztöndíj pályázat 2023: Temesvár multikulturalitása és fénye – a kulturális főváros tükrében, Partium Kiadó, Nagyvárad, 2024, ISSN 2668-3067, 109–116, https://partium.ro/hu/tudomany/partium-kiado/acta-universitatis-christianae-partiensis 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Sára, </w:t>
      </w:r>
      <w:proofErr w:type="gramStart"/>
      <w:r>
        <w:t>A</w:t>
      </w:r>
      <w:proofErr w:type="gramEnd"/>
      <w:r>
        <w:t xml:space="preserve"> Tandem rovat a tudomány- és a PKE-népszerűsítés szolgálatában ., Partium Kiadó, Nagyvárad, 2024, ISSN 2668-3067, 115–124, </w:t>
      </w:r>
      <w:hyperlink r:id="rId28">
        <w:r>
          <w:rPr>
            <w:color w:val="0000FF"/>
            <w:u w:val="single"/>
          </w:rPr>
          <w:t>https://partium.ro/hu/tudomany/partium-kiado/acta-universitatis-christianae-partiensis</w:t>
        </w:r>
      </w:hyperlink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Sára, Bagosi Zsolt, </w:t>
      </w:r>
      <w:proofErr w:type="gramStart"/>
      <w:r>
        <w:t>A</w:t>
      </w:r>
      <w:proofErr w:type="gramEnd"/>
      <w:r>
        <w:t xml:space="preserve"> hűségről és hűségtelenségről, Holnap Kiadó, Nagyvárad, 2023, ISSN 2783-9567, 33–35, www.ujvarad.ro 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Sára, Lehocki-Samardzic Anna, Kisebbségi szakon többségi környezetben, Holnap Kiadó, Nagyvárad, 2023, ISSN 2783-9567, 37–38, www.ujvarad.ro 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Sára, Sebestyén József, Kulturális fővárosok 2023: Temesvár és Veszprém, Holnap Kiadó, Nagyvárad, 2023, ISSN 2783-9567, 34–36, www.ujvarad.ro 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Sára, Lakatos Fleisz Katalin, Közoktatásból felsőoktatásba – oktatói szemmel, Holnap Kiadó, Nagyvárad, 2023, ISSN 2783-9567, 32–32, www.ujvarad.ro 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Sára, Annus Gábor, Ingázni – úton lenni, Holnap Kiadó, Nagyvárad, 2023, ISSN 2783-9567, 36–38, www.ujvarad.ro </w:t>
      </w:r>
    </w:p>
    <w:p w:rsidR="00283C1D" w:rsidRDefault="0020255B">
      <w:pPr>
        <w:numPr>
          <w:ilvl w:val="0"/>
          <w:numId w:val="43"/>
        </w:numPr>
        <w:jc w:val="both"/>
      </w:pPr>
      <w:r>
        <w:t>Magyari Sára, Rácz Éva, Szól a rádió… – Kinek</w:t>
      </w:r>
      <w:proofErr w:type="gramStart"/>
      <w:r>
        <w:t>?,</w:t>
      </w:r>
      <w:proofErr w:type="gramEnd"/>
      <w:r>
        <w:t xml:space="preserve"> Holnap Kiadó, Nagyvárad, 2023, ISSN 2783-9567, 30–32, www.ujvarad.ro 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Balázs Lajos, Magyari Sára, Temetőben üldögéltem – a szívemben kíváncsiság, Holnap Kiadó, Nagyvárad, 2023, ISSN 2783-9567, 30–34, www.ujvarad.ro 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Sára, Máté Réka, Nagyon kisebbségi nyelvhasználat, Holnap Kiadó, Nagyvárad, 2023, ISSN 2783-9567, 32–33, www.ujvarad.ro 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Sára, Pálfi József, Vallás és tudomány, Holnap Kiadó, Nagyvárad, 2023, 36–38, www.ujvarad.ro 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Sára-Visky István, </w:t>
      </w:r>
      <w:proofErr w:type="gramStart"/>
      <w:r>
        <w:t>A</w:t>
      </w:r>
      <w:proofErr w:type="gramEnd"/>
      <w:r>
        <w:t xml:space="preserve"> szeretet működése – a valóság és a lehetőség között, Holnap Kiadó, Nagyvárad, 2023, ISSN 2783-9567, 43–45, www.ujvarad.ro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Sára, Varga Gyula, </w:t>
      </w:r>
      <w:r>
        <w:rPr>
          <w:i/>
        </w:rPr>
        <w:t>Kommunikáció és kulturáltság</w:t>
      </w:r>
      <w:r>
        <w:t>, Holnap Kiadó, Nagyvárad, 2022, ISSN 2783-9567, 43–44, www.ujvarad.ro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Sára, Nagy Lajos, </w:t>
      </w:r>
      <w:r>
        <w:rPr>
          <w:i/>
        </w:rPr>
        <w:t>Kell-e még a helyesírás</w:t>
      </w:r>
      <w:proofErr w:type="gramStart"/>
      <w:r>
        <w:rPr>
          <w:i/>
        </w:rPr>
        <w:t>?</w:t>
      </w:r>
      <w:r>
        <w:t>,</w:t>
      </w:r>
      <w:proofErr w:type="gramEnd"/>
      <w:r>
        <w:t xml:space="preserve"> Holnap Kiadó, Nagyvárad, 2022, ISSN 2783-9567, 39–42, www.ujvarad.ro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Sára, Pásztor Rita, </w:t>
      </w:r>
      <w:proofErr w:type="gramStart"/>
      <w:r>
        <w:rPr>
          <w:i/>
        </w:rPr>
        <w:t>A</w:t>
      </w:r>
      <w:proofErr w:type="gramEnd"/>
      <w:r>
        <w:rPr>
          <w:i/>
        </w:rPr>
        <w:t xml:space="preserve"> romák világnapjának havában – a cigányokról</w:t>
      </w:r>
      <w:r>
        <w:t>, Holnap Kiadó, Nagyvárad, 2022, ISSN 2783-9567, 21–24, www.ujvarad.ro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Sára, Albert Dénes, </w:t>
      </w:r>
      <w:r>
        <w:rPr>
          <w:i/>
        </w:rPr>
        <w:t>Sajtószabadságról – emberül</w:t>
      </w:r>
      <w:r>
        <w:t>, Holnap Kiadó, Nagyvárad, 2022, ISSN 2783-9567, 21–24, www.ujvarad.ro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Sára, Föedl Nóra, </w:t>
      </w:r>
      <w:r>
        <w:rPr>
          <w:i/>
        </w:rPr>
        <w:t>lányok. Gyöngyvirágok</w:t>
      </w:r>
      <w:proofErr w:type="gramStart"/>
      <w:r>
        <w:rPr>
          <w:i/>
        </w:rPr>
        <w:t>?.</w:t>
      </w:r>
      <w:r>
        <w:t>,</w:t>
      </w:r>
      <w:proofErr w:type="gramEnd"/>
      <w:r>
        <w:t xml:space="preserve"> Holnap Kiadó, Nagyvárad, 2022, ISSN 2783-9567, 31–34, www.ujvarad.ro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Sára, Somogyi Attila, </w:t>
      </w:r>
      <w:r>
        <w:rPr>
          <w:i/>
        </w:rPr>
        <w:t>Fesztivál aktivál</w:t>
      </w:r>
      <w:r>
        <w:t>, Holnap Kiadó, Nagyvárad, 2022, ISSN 2783-9567, 38–39, www.ujvarad.ro</w:t>
      </w:r>
    </w:p>
    <w:p w:rsidR="00283C1D" w:rsidRDefault="0020255B">
      <w:pPr>
        <w:numPr>
          <w:ilvl w:val="0"/>
          <w:numId w:val="43"/>
        </w:numPr>
        <w:jc w:val="both"/>
      </w:pPr>
      <w:r>
        <w:lastRenderedPageBreak/>
        <w:t xml:space="preserve">Bökös Borbála, Magyari Sára, </w:t>
      </w:r>
      <w:r>
        <w:rPr>
          <w:i/>
        </w:rPr>
        <w:t>Nyár – utazás – irodalom</w:t>
      </w:r>
      <w:r>
        <w:t>, Holnap Kiadó, Nagyvárad, 2022, 46–48, 2783-9567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Sára, Bácsi János, </w:t>
      </w:r>
      <w:r>
        <w:rPr>
          <w:i/>
        </w:rPr>
        <w:t>Diszlexia - diszgráfia</w:t>
      </w:r>
      <w:r>
        <w:t>, Holnap Kiadó, Nagyvárad, 2022, ISSN 2783-9567, 38–40, www.ujvarad.ro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Czégé Réka, Magyari Sára, </w:t>
      </w:r>
      <w:r>
        <w:rPr>
          <w:i/>
        </w:rPr>
        <w:t>Múzeumpedagógia – a divat és lehetőség között</w:t>
      </w:r>
      <w:r>
        <w:t xml:space="preserve">, Holnap Kiadó, Nagyvárad, 2022, ISSN 2783-9567, 32–34, </w:t>
      </w:r>
      <w:hyperlink r:id="rId29">
        <w:r>
          <w:rPr>
            <w:color w:val="0000FF"/>
            <w:u w:val="single"/>
          </w:rPr>
          <w:t>www.ujvarad.ro</w:t>
        </w:r>
      </w:hyperlink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Sára–Horn Raoul Andreas, </w:t>
      </w:r>
      <w:r>
        <w:rPr>
          <w:i/>
        </w:rPr>
        <w:t>Magyar kultúra - külső és belső nézpontból</w:t>
      </w:r>
      <w:r>
        <w:t>, Holnap Kulturális Egyesület, Nagyvárad, 2021, ISSN 2783-9567, 40–42, www.ujvarad.ro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Sára–Nádor Orsolya, </w:t>
      </w:r>
      <w:r>
        <w:rPr>
          <w:i/>
        </w:rPr>
        <w:t>nyelvi jogok – innen és onnan</w:t>
      </w:r>
      <w:r>
        <w:t>, Holnap Kulturális Egyesület, Nagyvárad, 2021, ISSN 2783-9567, 35–37, www.ujvarad.ro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Sára–Tóth Szergej, </w:t>
      </w:r>
      <w:proofErr w:type="gramStart"/>
      <w:r>
        <w:rPr>
          <w:i/>
        </w:rPr>
        <w:t>A</w:t>
      </w:r>
      <w:proofErr w:type="gramEnd"/>
      <w:r>
        <w:rPr>
          <w:i/>
        </w:rPr>
        <w:t xml:space="preserve"> hatalom városi jelei</w:t>
      </w:r>
      <w:r>
        <w:t>, Holnap Kulturális Egyesület, Nagyvárad, 2021, ISSN 2783-9567, 38–40, www.ujvarad.ro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Sára–Pikó Stefánia, </w:t>
      </w:r>
      <w:r>
        <w:rPr>
          <w:i/>
        </w:rPr>
        <w:t>Menni vagy maradni? A hársfák nem viccelnek</w:t>
      </w:r>
      <w:r>
        <w:t>, Holnap Kulturális Egyesület, Nagyvárad, 2021, ISSN 2783-9567, 37–39, www.ujvarad.ro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Sára–Minya Károly, </w:t>
      </w:r>
      <w:r>
        <w:rPr>
          <w:i/>
        </w:rPr>
        <w:t>Mindeki nyelvészkedik</w:t>
      </w:r>
      <w:r>
        <w:t>, Holnap Kulturális Egyesület, Nagyvárad, 2021, ISSN 2783-9567, 38–40, www.ujvarad.ro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Sára–Sorbán Angella, </w:t>
      </w:r>
      <w:proofErr w:type="gramStart"/>
      <w:r>
        <w:rPr>
          <w:i/>
        </w:rPr>
        <w:t>A</w:t>
      </w:r>
      <w:proofErr w:type="gramEnd"/>
      <w:r>
        <w:rPr>
          <w:i/>
        </w:rPr>
        <w:t xml:space="preserve"> nyelv(használat) gazdasági erejéről</w:t>
      </w:r>
      <w:r>
        <w:t>, Holnap Kulturális Egyesület, Nagyvárad, 2021, ISSN 2783-9567, 44–46, www.ujvarad.ro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Sára–Covaciu Norbert, </w:t>
      </w:r>
      <w:r>
        <w:rPr>
          <w:i/>
        </w:rPr>
        <w:t>Iskola – férfiak nélkül</w:t>
      </w:r>
      <w:r>
        <w:t>, Holnap Kulturális Egyesület, Nagyvárad, 2021, ISSN 2783-9567, 35–37, www.ujvarad.ro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Sára–Kovács Pap Ibolya, </w:t>
      </w:r>
      <w:r>
        <w:rPr>
          <w:i/>
        </w:rPr>
        <w:t>kinek a papnő</w:t>
      </w:r>
      <w:r>
        <w:t>, Holnap Kulturális Egyesület, Nagyvárad, 2021, ISSN 2783-9567, 30–32, www.ujvarad.ro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Sára–Szilágyi Ferenc, </w:t>
      </w:r>
      <w:r>
        <w:rPr>
          <w:i/>
        </w:rPr>
        <w:t>Tanyavilág – múlt és jelen határán</w:t>
      </w:r>
      <w:r>
        <w:t>, Holnap Kulturális Egyesület, Nagyvárad, 2021, ISSN 2783-9567, 33–34, www.ujvarad.ro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Sára–Jámbor Ilona, </w:t>
      </w:r>
      <w:r>
        <w:rPr>
          <w:i/>
        </w:rPr>
        <w:t>jelentők és árulók</w:t>
      </w:r>
      <w:r>
        <w:t xml:space="preserve">, Holnap Kulturális Egyesület, Nagyvárad, 2021, ISSN 2783-9567, 35–37, </w:t>
      </w:r>
      <w:hyperlink r:id="rId30">
        <w:r>
          <w:rPr>
            <w:color w:val="0000FF"/>
            <w:u w:val="single"/>
          </w:rPr>
          <w:t>www.ujvarad.ro</w:t>
        </w:r>
      </w:hyperlink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Sára, Beszámoló egy sajtónyelvi kutatásról, Acta Universitatis Christianae Partiensis, Vol. 3, </w:t>
      </w:r>
      <w:proofErr w:type="gramStart"/>
      <w:r>
        <w:t>No</w:t>
      </w:r>
      <w:proofErr w:type="gramEnd"/>
      <w:r>
        <w:t xml:space="preserve"> 1, 2021, ISSN 2668-3067, pp. 107–114.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Sára, </w:t>
      </w:r>
      <w:r>
        <w:rPr>
          <w:i/>
        </w:rPr>
        <w:t>Értékvállalás járvány idején egy rádiós műsor tükrében</w:t>
      </w:r>
      <w:r>
        <w:t>, Magyar Nyelvstratégiai Kutatócsoport, Budapest, 2020, ISSN 2063-6113, 1–8, http://e-nyelvmagazin.hu/lapszam/</w:t>
      </w:r>
      <w:proofErr w:type="gramStart"/>
      <w:r>
        <w:t>?sz</w:t>
      </w:r>
      <w:proofErr w:type="gramEnd"/>
      <w:r>
        <w:t>=karanten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Sára, Kocsik Zoltán, </w:t>
      </w:r>
      <w:r>
        <w:rPr>
          <w:i/>
        </w:rPr>
        <w:t>Tandem – Házasság vagy sem</w:t>
      </w:r>
      <w:proofErr w:type="gramStart"/>
      <w:r>
        <w:rPr>
          <w:i/>
        </w:rPr>
        <w:t>?</w:t>
      </w:r>
      <w:r>
        <w:t>,</w:t>
      </w:r>
      <w:proofErr w:type="gramEnd"/>
      <w:r>
        <w:t xml:space="preserve"> Várad Kulturális Folyóirat, Nagyvárad, 2020, 61–64, www.varad.ro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Sára, Szabó Roland-Attila, </w:t>
      </w:r>
      <w:proofErr w:type="gramStart"/>
      <w:r>
        <w:rPr>
          <w:i/>
        </w:rPr>
        <w:t>Komolya(</w:t>
      </w:r>
      <w:proofErr w:type="gramEnd"/>
      <w:r>
        <w:rPr>
          <w:i/>
        </w:rPr>
        <w:t>bba)n a viccesről</w:t>
      </w:r>
      <w:r>
        <w:t>, Várad Kulturális Folyóirat, Nagyvárad, 2020, ISSN 1583-0616, 55–58, www.varad.ro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Sára-Horváth Gizela, </w:t>
      </w:r>
      <w:r>
        <w:rPr>
          <w:i/>
        </w:rPr>
        <w:t>Nőnapi kesergő hóvirágokkal és királyfiakkal</w:t>
      </w:r>
      <w:r>
        <w:t>, Holnap Kulturális Folyóirat, Nagyvárad, 2020, ISSN 1583-0616, 64–68, www.varad.ro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Sára–Hubes László Attila, </w:t>
      </w:r>
      <w:r>
        <w:rPr>
          <w:i/>
        </w:rPr>
        <w:t>Összeesküvés-elméletek és a vírusok koronázottja</w:t>
      </w:r>
      <w:r>
        <w:t>, Holnap Kulturális Folyóirat, Nagyvárad, 2020, ISSN 1583-0616, 52–55, www.varad.ro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Sára–Gál Katalin, </w:t>
      </w:r>
      <w:r>
        <w:rPr>
          <w:i/>
        </w:rPr>
        <w:t>Tehetségről szólván</w:t>
      </w:r>
      <w:r>
        <w:t>, Várad Kulturális Folyóirat, Nagyvárad, 2020, ISSN 1583-0616, 48–51, www.varad.ro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Sára–Gábos-Foarţă Ildikó, </w:t>
      </w:r>
      <w:r>
        <w:rPr>
          <w:i/>
        </w:rPr>
        <w:t>elárul vagy összeköt és megmutat</w:t>
      </w:r>
      <w:proofErr w:type="gramStart"/>
      <w:r>
        <w:rPr>
          <w:i/>
        </w:rPr>
        <w:t>?</w:t>
      </w:r>
      <w:r>
        <w:t>,</w:t>
      </w:r>
      <w:proofErr w:type="gramEnd"/>
      <w:r>
        <w:t xml:space="preserve"> Várad Kulturális Folyóirat, Nagyvárad, 2020, ISSN 1583-0616, 55–57, www.varad.ro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Sára–Veszelszki Ágnes, </w:t>
      </w:r>
      <w:r>
        <w:rPr>
          <w:i/>
        </w:rPr>
        <w:t>avagy mit csinálnak a nyelvészek járvány idején</w:t>
      </w:r>
      <w:r>
        <w:t>, Holnap Kulturális Folyóirat, Nagyvárad, 2020, ISSN 1583-0616, 55–57, www.varad.ro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Sára–Györgydeák Éva, </w:t>
      </w:r>
      <w:r>
        <w:rPr>
          <w:i/>
        </w:rPr>
        <w:t>Hívogat-¬e ma az iskola</w:t>
      </w:r>
      <w:proofErr w:type="gramStart"/>
      <w:r>
        <w:rPr>
          <w:i/>
        </w:rPr>
        <w:t>?</w:t>
      </w:r>
      <w:r>
        <w:t>,</w:t>
      </w:r>
      <w:proofErr w:type="gramEnd"/>
      <w:r>
        <w:t xml:space="preserve"> Holnap Kulturális Folyóirat, Nagyvárad, 2020, ISSN 1583-0616, 50–53, www.varad.ro</w:t>
      </w:r>
    </w:p>
    <w:p w:rsidR="00283C1D" w:rsidRDefault="0020255B">
      <w:pPr>
        <w:numPr>
          <w:ilvl w:val="0"/>
          <w:numId w:val="43"/>
        </w:numPr>
        <w:jc w:val="both"/>
      </w:pPr>
      <w:r>
        <w:lastRenderedPageBreak/>
        <w:t xml:space="preserve">Magyari Sára–Nagy-György Tamás, </w:t>
      </w:r>
      <w:r>
        <w:rPr>
          <w:i/>
        </w:rPr>
        <w:t>Tudomány? – Tudom ám</w:t>
      </w:r>
      <w:proofErr w:type="gramStart"/>
      <w:r>
        <w:rPr>
          <w:i/>
        </w:rPr>
        <w:t>!</w:t>
      </w:r>
      <w:r>
        <w:t>,</w:t>
      </w:r>
      <w:proofErr w:type="gramEnd"/>
      <w:r>
        <w:t xml:space="preserve"> Holnap Kulturális Folyóirat, Nagyvárad, 2020, ISSN 1583-0616, 53–56, www.varad.ro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Sára–Kolumbán Adrienn, </w:t>
      </w:r>
      <w:r>
        <w:rPr>
          <w:i/>
        </w:rPr>
        <w:t>Látom. Nem látom. Karácsonyi jelek és titkok</w:t>
      </w:r>
      <w:r>
        <w:t>, Holnap Kulturális Folyóirat, Nagyvárad, 2020, ISSN 1583-0616, 54–56, www.varad.ro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Sára–Constantinovits Milán, </w:t>
      </w:r>
      <w:proofErr w:type="gramStart"/>
      <w:r>
        <w:rPr>
          <w:i/>
        </w:rPr>
        <w:t>A</w:t>
      </w:r>
      <w:proofErr w:type="gramEnd"/>
      <w:r>
        <w:rPr>
          <w:i/>
        </w:rPr>
        <w:t xml:space="preserve"> halszagú nyelvrokonok és a halványuló Szíriusz</w:t>
      </w:r>
      <w:r>
        <w:t xml:space="preserve">, Holnap Kulturális Folyóirat, Nagyvárad, 2020, ISSN 1583-0616, 52–55, </w:t>
      </w:r>
      <w:hyperlink r:id="rId31">
        <w:r>
          <w:rPr>
            <w:color w:val="0000FF"/>
            <w:u w:val="single"/>
          </w:rPr>
          <w:t>www.varad.ro</w:t>
        </w:r>
      </w:hyperlink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Sára, </w:t>
      </w:r>
      <w:r>
        <w:rPr>
          <w:i/>
        </w:rPr>
        <w:t>Szürkétlenkedni merni kell</w:t>
      </w:r>
      <w:r>
        <w:t>, Várad kulturális folyóírat, Nagyvárad, 2019, ISSN 1583-0616, 46–47, www.varad.ro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Sára, </w:t>
      </w:r>
      <w:r>
        <w:rPr>
          <w:i/>
        </w:rPr>
        <w:t>Ki a kőszínházból</w:t>
      </w:r>
      <w:proofErr w:type="gramStart"/>
      <w:r>
        <w:rPr>
          <w:i/>
        </w:rPr>
        <w:t>:</w:t>
      </w:r>
      <w:r>
        <w:t>,</w:t>
      </w:r>
      <w:proofErr w:type="gramEnd"/>
      <w:r>
        <w:t xml:space="preserve"> Korunk Baráti Társaság, Kolozsvár, 2019, ISSN 1222-8338, 21–24, </w:t>
      </w:r>
      <w:hyperlink r:id="rId32">
        <w:r>
          <w:rPr>
            <w:color w:val="0000FF"/>
            <w:u w:val="single"/>
          </w:rPr>
          <w:t>www.korunk.ro</w:t>
        </w:r>
      </w:hyperlink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Sára, </w:t>
      </w:r>
      <w:proofErr w:type="gramStart"/>
      <w:r>
        <w:t>A</w:t>
      </w:r>
      <w:proofErr w:type="gramEnd"/>
      <w:r>
        <w:t xml:space="preserve"> családdal való kommunikáció a kétnyelvű környezetben megvalósuló óvodai nevelésben., </w:t>
      </w:r>
      <w:r>
        <w:rPr>
          <w:i/>
        </w:rPr>
        <w:t>A kommunikáció oktatása 11. Generációs kérdések a kommunikációs készségfejlesztésben</w:t>
      </w:r>
      <w:proofErr w:type="gramStart"/>
      <w:r>
        <w:rPr>
          <w:i/>
        </w:rPr>
        <w:t>.</w:t>
      </w:r>
      <w:r>
        <w:t>,</w:t>
      </w:r>
      <w:proofErr w:type="gramEnd"/>
      <w:r>
        <w:t xml:space="preserve"> Vol. 11, 2019, pp. 53–39.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Sára, </w:t>
      </w:r>
      <w:r>
        <w:rPr>
          <w:i/>
        </w:rPr>
        <w:t>Új tananyagok a romániai magyar anyanyelvoktatásban</w:t>
      </w:r>
      <w:r>
        <w:t>, Anyanyelv-pedagógia, Budapest, 2018, ISSN 2060-0623, 1–4, http://www.anyanyelv-pedagogia.hu/cikkek.php</w:t>
      </w:r>
      <w:proofErr w:type="gramStart"/>
      <w:r>
        <w:t>?id</w:t>
      </w:r>
      <w:proofErr w:type="gramEnd"/>
      <w:r>
        <w:t>=748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Sára, </w:t>
      </w:r>
      <w:proofErr w:type="gramStart"/>
      <w:r>
        <w:rPr>
          <w:i/>
        </w:rPr>
        <w:t>A</w:t>
      </w:r>
      <w:proofErr w:type="gramEnd"/>
      <w:r>
        <w:rPr>
          <w:i/>
        </w:rPr>
        <w:t xml:space="preserve"> négykezestől a kötéltáncig</w:t>
      </w:r>
      <w:r>
        <w:t>, A Romániai Írók Szövetsége, Marosvásárhely, 2018, ISSN 1220-5982, 101–105, www.lato.ro</w:t>
      </w:r>
    </w:p>
    <w:p w:rsidR="00283C1D" w:rsidRDefault="00283C1D">
      <w:pPr>
        <w:jc w:val="both"/>
      </w:pPr>
    </w:p>
    <w:p w:rsidR="00283C1D" w:rsidRDefault="0020255B">
      <w:pPr>
        <w:ind w:firstLine="426"/>
        <w:jc w:val="both"/>
        <w:rPr>
          <w:b/>
        </w:rPr>
      </w:pPr>
      <w:r>
        <w:rPr>
          <w:b/>
        </w:rPr>
        <w:t>Selecţie cu maximum 20 lucrări în volume de conferinţe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Sára, </w:t>
      </w:r>
      <w:proofErr w:type="gramStart"/>
      <w:r>
        <w:t>A</w:t>
      </w:r>
      <w:proofErr w:type="gramEnd"/>
      <w:r>
        <w:t xml:space="preserve"> helyesírás presztízse a romániai pedagógusképzésben. In: Istók Béla, Lőrincz Gábor, Török Tamás, Baka Patrik (ed.): </w:t>
      </w:r>
      <w:r>
        <w:rPr>
          <w:i/>
        </w:rPr>
        <w:t>A helyesírás-tanítás aktuális kérdései. Az SJE TKK Magyar Nyelv és Irodalom Tanszéke mellett működő Variológiai Kutatócsoport XII. nemzetközi tudományos szimpóziumának tanulmánykötete</w:t>
      </w:r>
      <w:r>
        <w:t>, Komárom, Selye János Egyetem, 2023, pp. 93–100., ISBN 978-80-8122-480-5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Sára, </w:t>
      </w:r>
      <w:proofErr w:type="gramStart"/>
      <w:r>
        <w:t>A</w:t>
      </w:r>
      <w:proofErr w:type="gramEnd"/>
      <w:r>
        <w:t xml:space="preserve"> rejtett tanterv (át)alakulása karantén idején. In: Istók Béla-Simon Szabolcs (ed.): </w:t>
      </w:r>
      <w:r>
        <w:rPr>
          <w:i/>
        </w:rPr>
        <w:t>Online oktatás – kontaktoktatás. Edukációs folyamatok és a Covid19</w:t>
      </w:r>
      <w:r>
        <w:t>, Komárom, Selye János Egyetem Tanárképző Kar, 2021, pp. 90–96., ISBN 978-80-8122-408-9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Sára, Nyelvmentor program a magyar szak szolgálatában. In: Magyari Sára–Bartha Krisztina (ed.): </w:t>
      </w:r>
      <w:r>
        <w:rPr>
          <w:i/>
        </w:rPr>
        <w:t>Nyelvi közösségek – közösségi perspektívák</w:t>
      </w:r>
      <w:r>
        <w:t>, Nagyvárad, Partium Kiadó, 2020, pp. 93–98., ISBN 978-606-9673-07-2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Sára, </w:t>
      </w:r>
      <w:proofErr w:type="gramStart"/>
      <w:r>
        <w:t>A</w:t>
      </w:r>
      <w:proofErr w:type="gramEnd"/>
      <w:r>
        <w:t xml:space="preserve"> magyar nyelv és kultúra tükröződése román nyelvű tankönyvekben. In: Bordás Andrea (ed.): </w:t>
      </w:r>
      <w:r>
        <w:rPr>
          <w:i/>
        </w:rPr>
        <w:t>Életre nevelni. A II. Oktatáshatárhelyzetbenkonferencia tanulmánykötete</w:t>
      </w:r>
      <w:proofErr w:type="gramStart"/>
      <w:r>
        <w:rPr>
          <w:i/>
        </w:rPr>
        <w:t>.</w:t>
      </w:r>
      <w:r>
        <w:t>,</w:t>
      </w:r>
      <w:proofErr w:type="gramEnd"/>
      <w:r>
        <w:t xml:space="preserve"> Nagyvárad, Partium Kiadó, 2020, pp. 183–189., ISBN 978-606-37-0778-0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Sára, </w:t>
      </w:r>
      <w:proofErr w:type="gramStart"/>
      <w:r>
        <w:t>A</w:t>
      </w:r>
      <w:proofErr w:type="gramEnd"/>
      <w:r>
        <w:t xml:space="preserve"> nárcisztikus személyiségzavar szemiotikája. In: Balázs Géza–Minya Károly–Pölcz Ádám (ed.): </w:t>
      </w:r>
      <w:r>
        <w:rPr>
          <w:i/>
        </w:rPr>
        <w:t>A titok szemiotikája</w:t>
      </w:r>
      <w:r>
        <w:t>, Budapest, Magyar Szemiotikai Társaság, 2019, pp. 183–189., ISBN 978-615-5597-13-8, ISSN 1418-253X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Horvath Gizela, Magyari Sára, #MeToo – Hungarian Style. In: Bakó Rozália Klára, Horvath Gizela (ed.): </w:t>
      </w:r>
      <w:r>
        <w:rPr>
          <w:i/>
        </w:rPr>
        <w:t>Digital Agora. Proceedings of the Fifth International Conference on Argumentation and Rhetoric</w:t>
      </w:r>
      <w:r>
        <w:t>, Oradea and Debrecen, Partium Press, Debrecen University Press, 2018, pp. 36–66., ISBN 978-963-318-750-0, ISSN 2285-682X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Sára, </w:t>
      </w:r>
      <w:proofErr w:type="gramStart"/>
      <w:r>
        <w:t>A</w:t>
      </w:r>
      <w:proofErr w:type="gramEnd"/>
      <w:r>
        <w:t xml:space="preserve"> romániai MID-oktatás a nagyváradi műhely tükrében. In: Tóth Péter, Maior Enikő, Duchon Jenő, Horváth Kinga, Kautnik András, Sass Bálint (ed.): </w:t>
      </w:r>
      <w:r>
        <w:rPr>
          <w:i/>
        </w:rPr>
        <w:t>Kutatás és innováció a Kárpát-medencei oktatási térben</w:t>
      </w:r>
      <w:r>
        <w:t>, Budapest, Magyar Nevelés- és Oktatáskutatók Egyesülete - Szakképzés- és Mérnökpedagógiai Tudományos Műhely, 2018, pp. 9–18., ISBN 978-963-449-115-6</w:t>
      </w:r>
    </w:p>
    <w:p w:rsidR="00283C1D" w:rsidRDefault="0020255B">
      <w:pPr>
        <w:numPr>
          <w:ilvl w:val="0"/>
          <w:numId w:val="43"/>
        </w:numPr>
        <w:jc w:val="both"/>
      </w:pPr>
      <w:r>
        <w:t>Magyari Sára, „Miattam pusztul</w:t>
      </w:r>
      <w:proofErr w:type="gramStart"/>
      <w:r>
        <w:t>...</w:t>
      </w:r>
      <w:proofErr w:type="gramEnd"/>
      <w:r>
        <w:t xml:space="preserve">”. Vegyes házasságban élő magyar értelmiségiek attitűdvizsgálata a bánsági szórványban. In: Simon Szabolcs (ed.): </w:t>
      </w:r>
      <w:r>
        <w:rPr>
          <w:i/>
        </w:rPr>
        <w:t xml:space="preserve">A Selye János Egyetem </w:t>
      </w:r>
      <w:r>
        <w:rPr>
          <w:i/>
        </w:rPr>
        <w:lastRenderedPageBreak/>
        <w:t>2018-as X. Nemzetközi Tudományos Konferenciájának tanulmánykötete</w:t>
      </w:r>
      <w:r>
        <w:t>, Komárom, Selye János Egyetem, 2018, pp. 243–249., ISBN 978-80-8122-255-9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Sára, Nyelvi világkép és igehasználat a magyar és román nyelvben. In: Magyari Sára-Bartha Krisztina (ed.): </w:t>
      </w:r>
      <w:r>
        <w:rPr>
          <w:i/>
        </w:rPr>
        <w:t>Nyelv – nyelvközösség – közösségi perspektíva</w:t>
      </w:r>
      <w:r>
        <w:t>, Nagyvárad, Partium Kiadó, 2018, pp. 31–44., ISBN 978-606-8156-85-9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Sára, Állatfigurák a temetőben. In: Tóth Szergej, Szirmai Éva, Újvári Edit (ed.): </w:t>
      </w:r>
      <w:r>
        <w:rPr>
          <w:i/>
        </w:rPr>
        <w:t>Állati jelek, képek és terek</w:t>
      </w:r>
      <w:r>
        <w:t>, Szeged, Szegedi Egyetemi Kiadó, Juhász Gyula Felsőoktatási Kiadó, 2018, pp. 323–331., ISBN 978-615-5946-01-1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Sára, Az ellenség magyar és román nyelvi képe. In: Lajos Katalin, Tapodi Zsuzsa (ed.): </w:t>
      </w:r>
      <w:r>
        <w:rPr>
          <w:i/>
        </w:rPr>
        <w:t>Az idegenség diskurzusai</w:t>
      </w:r>
      <w:r>
        <w:t>, Csíkszereda – Kolozsvár, Státus Kiadó – EME, 2017, pp. 51–59., ISBN 978-606-661-068-1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Sára, Multukulturalitás a temetőben. In: Balázs Géza-Minya Károly (ed.): </w:t>
      </w:r>
      <w:r>
        <w:rPr>
          <w:i/>
        </w:rPr>
        <w:t>Multikulturalitás. Kultúraköziség a tudományban, művészetekben, médiában, mindennapokban</w:t>
      </w:r>
      <w:r>
        <w:t>, Budapest, Magyar Szemiotikai Társaság, 2017, pp. 157–171., ISBN 978-615-5597-05-3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Sára, Tüntetésfolklór. In: Horvath Gizela, Bakó Rozália (ed.): </w:t>
      </w:r>
      <w:r>
        <w:rPr>
          <w:i/>
        </w:rPr>
        <w:t>Diskurzusok az alkonyról</w:t>
      </w:r>
      <w:r>
        <w:t>, Nagyvárad – Debrecen, Partium Kiadó – Debreceni Egyetemi Kiadó, 2017, pp. 117–132.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Sára, </w:t>
      </w:r>
      <w:proofErr w:type="gramStart"/>
      <w:r>
        <w:t>A</w:t>
      </w:r>
      <w:proofErr w:type="gramEnd"/>
      <w:r>
        <w:t xml:space="preserve"> nyelvközösség perspektívái. In: Magyari Sára-Bartha Krisztina (ed.): </w:t>
      </w:r>
      <w:r>
        <w:rPr>
          <w:i/>
        </w:rPr>
        <w:t>Nyelv - közösség - perspektíva</w:t>
      </w:r>
      <w:r>
        <w:t>, Nagyvárad, Partium Kiadó, 2017, pp. 87–94.</w:t>
      </w:r>
    </w:p>
    <w:p w:rsidR="00283C1D" w:rsidRDefault="0020255B">
      <w:pPr>
        <w:numPr>
          <w:ilvl w:val="0"/>
          <w:numId w:val="43"/>
        </w:numPr>
        <w:jc w:val="both"/>
      </w:pPr>
      <w:r>
        <w:t>Magyari Sára, Ő (r</w:t>
      </w:r>
      <w:proofErr w:type="gramStart"/>
      <w:r>
        <w:t>)retró</w:t>
      </w:r>
      <w:proofErr w:type="gramEnd"/>
      <w:r>
        <w:t xml:space="preserve">. In: Klippel Rita–Tóth Eszter (ed.): </w:t>
      </w:r>
      <w:r>
        <w:rPr>
          <w:i/>
        </w:rPr>
        <w:t>Találkozások. Alkalmazott nyelvészeti tanulmányok 3</w:t>
      </w:r>
      <w:proofErr w:type="gramStart"/>
      <w:r>
        <w:rPr>
          <w:i/>
        </w:rPr>
        <w:t>.</w:t>
      </w:r>
      <w:r>
        <w:t>,</w:t>
      </w:r>
      <w:proofErr w:type="gramEnd"/>
      <w:r>
        <w:t xml:space="preserve"> Szeged, Szegedi Egyetemi Kiadó, Juhász Gyula Felsőoktatási Kiadó, 2017, pp. 107–114., ISBN 978-615-5455-74-2, ISSN 1217-9957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Sára, A </w:t>
      </w:r>
      <w:proofErr w:type="gramStart"/>
      <w:r>
        <w:t>legyező</w:t>
      </w:r>
      <w:proofErr w:type="gramEnd"/>
      <w:r>
        <w:t xml:space="preserve"> mint a kimondhatatlan kommunikációs lehetősége. In: Balázs Géza (ed.): </w:t>
      </w:r>
      <w:r>
        <w:rPr>
          <w:i/>
        </w:rPr>
        <w:t>Udvariasság. Szemiotika, művészet, irodalom, nyelv</w:t>
      </w:r>
      <w:r>
        <w:t>, Budapest, Magyar Szemiotikai Társaság, 2016, pp. 153–162.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Sára, Hatalmi játszmák a temetőben. In: Szirmai Éva–tóth Szergej–újvári Edit (ed.): </w:t>
      </w:r>
      <w:r>
        <w:rPr>
          <w:i/>
        </w:rPr>
        <w:t>A hatalom jelei, képei és terei</w:t>
      </w:r>
      <w:r>
        <w:t>, Szeged, Szegedi Egyetemi Kiadó – Juhász Gyula Felsőoktatási Kiadó, 2016, pp. 275–286.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Sára, Légy fegyelmezett! A fegyelem iskolai képe. In: Veszelszki Ágnes (ed.): </w:t>
      </w:r>
      <w:r>
        <w:rPr>
          <w:i/>
        </w:rPr>
        <w:t>Generációk nyelve</w:t>
      </w:r>
      <w:r>
        <w:t>, Budapest, ELTE BTK Mai Magyar Nyelvi Tanszék, 2016, pp. 425–434., ISBN 978-615-5597-02-2, ISSN 1418-253X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Sára, Nyelvi és irodalmi tudásterek változékonysága. In: Czékus Géza (ed.): </w:t>
      </w:r>
      <w:r>
        <w:rPr>
          <w:i/>
        </w:rPr>
        <w:t>A Magyar Tannyelvű Tanítóképző Kar 2016-os tudományos konferenciáinak tanulmánygyűjteménye</w:t>
      </w:r>
      <w:r>
        <w:t>, Szabadka, Újvidéki Egyetem Magyar Tannyelvű Tanítóképző Kar, 2016, pp. 106–113., ISBN 978-86-87095-71-7</w:t>
      </w:r>
    </w:p>
    <w:p w:rsidR="00283C1D" w:rsidRDefault="0020255B">
      <w:pPr>
        <w:numPr>
          <w:ilvl w:val="0"/>
          <w:numId w:val="43"/>
        </w:numPr>
        <w:jc w:val="both"/>
      </w:pPr>
      <w:r>
        <w:t xml:space="preserve">Magyari Sára, MID-oktatás Romániában? – Fogalmak. In: Maróti Orsolya (ed.): </w:t>
      </w:r>
      <w:r>
        <w:rPr>
          <w:i/>
        </w:rPr>
        <w:t>Journal of Teaching Hungarian as a 2nd Language and Hungarian Culture</w:t>
      </w:r>
      <w:r>
        <w:t>, Budapest, Balassi Intézet, 2016, pp. 70–76., ISSN 1787-1417</w:t>
      </w:r>
    </w:p>
    <w:p w:rsidR="00283C1D" w:rsidRDefault="00283C1D">
      <w:pPr>
        <w:ind w:left="720"/>
        <w:jc w:val="both"/>
      </w:pPr>
    </w:p>
    <w:p w:rsidR="00283C1D" w:rsidRDefault="0020255B">
      <w:pPr>
        <w:numPr>
          <w:ilvl w:val="0"/>
          <w:numId w:val="40"/>
        </w:numPr>
        <w:ind w:left="426" w:hanging="426"/>
        <w:jc w:val="both"/>
        <w:rPr>
          <w:b/>
        </w:rPr>
      </w:pPr>
      <w:r>
        <w:rPr>
          <w:b/>
        </w:rPr>
        <w:t>Brevete obţinute în întreaga activitate</w:t>
      </w:r>
    </w:p>
    <w:p w:rsidR="00283C1D" w:rsidRDefault="00283C1D">
      <w:pPr>
        <w:widowControl w:val="0"/>
        <w:jc w:val="both"/>
      </w:pPr>
    </w:p>
    <w:p w:rsidR="00283C1D" w:rsidRDefault="0020255B">
      <w:pPr>
        <w:tabs>
          <w:tab w:val="left" w:pos="142"/>
        </w:tabs>
        <w:jc w:val="both"/>
        <w:rPr>
          <w:b/>
        </w:rPr>
      </w:pPr>
      <w:r>
        <w:rPr>
          <w:b/>
        </w:rPr>
        <w:t xml:space="preserve">Data: </w:t>
      </w:r>
      <w:r>
        <w:t>12.11.2024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Semnătura:</w:t>
      </w:r>
    </w:p>
    <w:p w:rsidR="00283C1D" w:rsidRDefault="0020255B">
      <w:pPr>
        <w:jc w:val="both"/>
      </w:pPr>
      <w:r>
        <w:br w:type="page"/>
      </w:r>
    </w:p>
    <w:p w:rsidR="00283C1D" w:rsidRDefault="0020255B">
      <w:pPr>
        <w:ind w:right="349"/>
        <w:jc w:val="right"/>
        <w:rPr>
          <w:b/>
          <w:i/>
        </w:rPr>
      </w:pPr>
      <w:r>
        <w:rPr>
          <w:b/>
          <w:i/>
        </w:rPr>
        <w:lastRenderedPageBreak/>
        <w:t>ANEXA 5.8</w:t>
      </w:r>
    </w:p>
    <w:p w:rsidR="00283C1D" w:rsidRDefault="00283C1D">
      <w:pPr>
        <w:jc w:val="both"/>
      </w:pPr>
    </w:p>
    <w:p w:rsidR="00283C1D" w:rsidRDefault="0020255B">
      <w:pPr>
        <w:spacing w:line="276" w:lineRule="auto"/>
        <w:jc w:val="both"/>
        <w:rPr>
          <w:b/>
        </w:rPr>
      </w:pPr>
      <w:r>
        <w:rPr>
          <w:b/>
        </w:rPr>
        <w:t>Nume și prenume:</w:t>
      </w:r>
      <w:r>
        <w:t xml:space="preserve"> </w:t>
      </w:r>
      <w:r>
        <w:rPr>
          <w:b/>
        </w:rPr>
        <w:t>ALBU-BALOGH Andrea</w:t>
      </w:r>
    </w:p>
    <w:p w:rsidR="00283C1D" w:rsidRDefault="0020255B">
      <w:pPr>
        <w:spacing w:line="276" w:lineRule="auto"/>
        <w:jc w:val="both"/>
      </w:pPr>
      <w:r>
        <w:rPr>
          <w:b/>
        </w:rPr>
        <w:t>Gradul didactic:</w:t>
      </w:r>
      <w:r>
        <w:t xml:space="preserve"> lector universitar</w:t>
      </w:r>
    </w:p>
    <w:p w:rsidR="00283C1D" w:rsidRDefault="0020255B">
      <w:pPr>
        <w:spacing w:line="276" w:lineRule="auto"/>
        <w:jc w:val="both"/>
      </w:pPr>
      <w:r>
        <w:rPr>
          <w:b/>
        </w:rPr>
        <w:t>Instituția unde este titular:</w:t>
      </w:r>
      <w:r>
        <w:t xml:space="preserve"> Universitatea Creștină Partium</w:t>
      </w:r>
    </w:p>
    <w:p w:rsidR="00283C1D" w:rsidRDefault="0020255B">
      <w:pPr>
        <w:spacing w:line="276" w:lineRule="auto"/>
        <w:jc w:val="both"/>
      </w:pPr>
      <w:r>
        <w:rPr>
          <w:b/>
        </w:rPr>
        <w:t>Facultatea:</w:t>
      </w:r>
      <w:r>
        <w:t xml:space="preserve"> Facultatea de Litere și Arte</w:t>
      </w:r>
    </w:p>
    <w:p w:rsidR="00283C1D" w:rsidRDefault="0020255B">
      <w:pPr>
        <w:spacing w:line="276" w:lineRule="auto"/>
        <w:jc w:val="both"/>
      </w:pPr>
      <w:r>
        <w:rPr>
          <w:b/>
        </w:rPr>
        <w:t>Departamentul:</w:t>
      </w:r>
      <w:r>
        <w:t xml:space="preserve"> Departamentul de Limbă și Literatură</w:t>
      </w:r>
    </w:p>
    <w:p w:rsidR="00283C1D" w:rsidRDefault="00283C1D">
      <w:pPr>
        <w:jc w:val="both"/>
      </w:pPr>
    </w:p>
    <w:p w:rsidR="00283C1D" w:rsidRDefault="00283C1D">
      <w:pPr>
        <w:jc w:val="both"/>
      </w:pPr>
    </w:p>
    <w:p w:rsidR="00283C1D" w:rsidRDefault="0020255B">
      <w:pPr>
        <w:jc w:val="both"/>
        <w:rPr>
          <w:b/>
        </w:rPr>
      </w:pPr>
      <w:r>
        <w:rPr>
          <w:b/>
        </w:rPr>
        <w:t>LISTA</w:t>
      </w:r>
    </w:p>
    <w:p w:rsidR="00283C1D" w:rsidRDefault="0020255B">
      <w:pPr>
        <w:jc w:val="both"/>
        <w:rPr>
          <w:b/>
        </w:rPr>
      </w:pPr>
      <w:r>
        <w:rPr>
          <w:b/>
        </w:rPr>
        <w:t>lucrărilor ştiinţifice în domeniul disciplinelor din postul didactic</w:t>
      </w:r>
    </w:p>
    <w:p w:rsidR="00283C1D" w:rsidRDefault="00283C1D">
      <w:pPr>
        <w:jc w:val="both"/>
      </w:pPr>
    </w:p>
    <w:p w:rsidR="00283C1D" w:rsidRDefault="00283C1D">
      <w:pPr>
        <w:jc w:val="both"/>
      </w:pPr>
    </w:p>
    <w:p w:rsidR="00283C1D" w:rsidRDefault="0020255B">
      <w:pPr>
        <w:numPr>
          <w:ilvl w:val="0"/>
          <w:numId w:val="29"/>
        </w:numPr>
        <w:tabs>
          <w:tab w:val="left" w:pos="399"/>
        </w:tabs>
        <w:ind w:hanging="720"/>
        <w:jc w:val="both"/>
        <w:rPr>
          <w:b/>
        </w:rPr>
      </w:pPr>
      <w:r>
        <w:rPr>
          <w:b/>
        </w:rPr>
        <w:t>Teza de doctorat</w:t>
      </w:r>
    </w:p>
    <w:p w:rsidR="00283C1D" w:rsidRDefault="0020255B">
      <w:pPr>
        <w:tabs>
          <w:tab w:val="left" w:pos="142"/>
          <w:tab w:val="left" w:pos="399"/>
        </w:tabs>
        <w:ind w:left="399"/>
        <w:jc w:val="both"/>
      </w:pPr>
      <w:r>
        <w:t>Albu-Balogh Andrea, Az irónia Karácsony Benő regényeiben [Ironia în romanele lui Karácsony Benő]. Universitatea Babeș-Bolyai, Cluj-Napoca, 2011.</w:t>
      </w:r>
    </w:p>
    <w:p w:rsidR="00283C1D" w:rsidRDefault="00283C1D">
      <w:pPr>
        <w:tabs>
          <w:tab w:val="left" w:pos="142"/>
          <w:tab w:val="left" w:pos="399"/>
        </w:tabs>
        <w:jc w:val="both"/>
      </w:pPr>
    </w:p>
    <w:p w:rsidR="00283C1D" w:rsidRDefault="0020255B">
      <w:pPr>
        <w:numPr>
          <w:ilvl w:val="0"/>
          <w:numId w:val="29"/>
        </w:numPr>
        <w:tabs>
          <w:tab w:val="left" w:pos="142"/>
          <w:tab w:val="left" w:pos="399"/>
        </w:tabs>
        <w:ind w:hanging="720"/>
        <w:jc w:val="both"/>
        <w:rPr>
          <w:b/>
        </w:rPr>
      </w:pPr>
      <w:r>
        <w:rPr>
          <w:b/>
        </w:rPr>
        <w:t xml:space="preserve">Cărţi si capitole în cărţi publicate în ultimii 10 ani </w:t>
      </w:r>
    </w:p>
    <w:p w:rsidR="00283C1D" w:rsidRDefault="0020255B">
      <w:pPr>
        <w:numPr>
          <w:ilvl w:val="0"/>
          <w:numId w:val="34"/>
        </w:numPr>
        <w:tabs>
          <w:tab w:val="left" w:pos="399"/>
        </w:tabs>
        <w:ind w:left="709" w:hanging="283"/>
        <w:jc w:val="both"/>
      </w:pPr>
      <w:r>
        <w:t xml:space="preserve">Albu-Balogh Andrea, Egy bácskai sváb Erdélyben. Magyar–német identitás és kulturális kölcsönhatás Molter Károly publicisztikai írásaiban. In: Berszán István, Fóris-Ferenczi Rita, Serestély Zalán (ed.): </w:t>
      </w:r>
      <w:r>
        <w:rPr>
          <w:i/>
        </w:rPr>
        <w:t>Hermész után szabadon. Köszöntőkötet Orbán Gyöngyi tiszteletére</w:t>
      </w:r>
      <w:r>
        <w:t>, Kolozsvár, Egyetemi Műhely Kiadó, 2019, pp.  249–264.</w:t>
      </w:r>
    </w:p>
    <w:p w:rsidR="00283C1D" w:rsidRDefault="0020255B">
      <w:pPr>
        <w:numPr>
          <w:ilvl w:val="0"/>
          <w:numId w:val="34"/>
        </w:numPr>
        <w:tabs>
          <w:tab w:val="left" w:pos="399"/>
        </w:tabs>
        <w:ind w:left="709" w:hanging="283"/>
        <w:jc w:val="both"/>
      </w:pPr>
      <w:r>
        <w:t xml:space="preserve">János Szabolcs, Albu-Balogh Andrea, </w:t>
      </w:r>
      <w:r>
        <w:rPr>
          <w:i/>
        </w:rPr>
        <w:t xml:space="preserve">Az irodalom és a </w:t>
      </w:r>
      <w:proofErr w:type="gramStart"/>
      <w:r>
        <w:rPr>
          <w:i/>
        </w:rPr>
        <w:t>kultúra éltető</w:t>
      </w:r>
      <w:proofErr w:type="gramEnd"/>
      <w:r>
        <w:rPr>
          <w:i/>
        </w:rPr>
        <w:t xml:space="preserve"> közege: a lokális és a regionális 2.</w:t>
      </w:r>
      <w:r>
        <w:t xml:space="preserve">, Erdélyi Múzeum-Egyesület – Partium Kiadó, Kolozsvár-Nagyvárad, 212, 2023. </w:t>
      </w:r>
    </w:p>
    <w:p w:rsidR="00283C1D" w:rsidRDefault="0020255B">
      <w:pPr>
        <w:numPr>
          <w:ilvl w:val="0"/>
          <w:numId w:val="34"/>
        </w:numPr>
        <w:tabs>
          <w:tab w:val="left" w:pos="399"/>
        </w:tabs>
        <w:ind w:left="709" w:hanging="283"/>
        <w:jc w:val="both"/>
      </w:pPr>
      <w:r>
        <w:t xml:space="preserve">János Szabolcs, Verók Attila, Albu-Balogh Andrea, </w:t>
      </w:r>
      <w:r>
        <w:rPr>
          <w:i/>
        </w:rPr>
        <w:t xml:space="preserve">Az irodalom és a </w:t>
      </w:r>
      <w:proofErr w:type="gramStart"/>
      <w:r>
        <w:rPr>
          <w:i/>
        </w:rPr>
        <w:t>kultúra éltető</w:t>
      </w:r>
      <w:proofErr w:type="gramEnd"/>
      <w:r>
        <w:rPr>
          <w:i/>
        </w:rPr>
        <w:t xml:space="preserve"> közege: a lokális és a regionális</w:t>
      </w:r>
      <w:r>
        <w:t>, Erdélyi Múzeum-Egyesület, Kolozsvár, 286, 2020.</w:t>
      </w:r>
    </w:p>
    <w:p w:rsidR="00283C1D" w:rsidRDefault="00283C1D">
      <w:pPr>
        <w:tabs>
          <w:tab w:val="left" w:pos="399"/>
        </w:tabs>
        <w:ind w:left="709"/>
        <w:jc w:val="both"/>
      </w:pPr>
    </w:p>
    <w:p w:rsidR="00283C1D" w:rsidRDefault="0020255B">
      <w:pPr>
        <w:numPr>
          <w:ilvl w:val="0"/>
          <w:numId w:val="29"/>
        </w:numPr>
        <w:tabs>
          <w:tab w:val="left" w:pos="142"/>
          <w:tab w:val="left" w:pos="399"/>
        </w:tabs>
        <w:ind w:left="714" w:hanging="714"/>
        <w:jc w:val="both"/>
        <w:rPr>
          <w:b/>
        </w:rPr>
      </w:pPr>
      <w:r>
        <w:rPr>
          <w:b/>
        </w:rPr>
        <w:t xml:space="preserve">Lucrări indexate ISI/BDI publicate în ultimii 10 ani </w:t>
      </w:r>
    </w:p>
    <w:p w:rsidR="00283C1D" w:rsidRDefault="0020255B">
      <w:pPr>
        <w:numPr>
          <w:ilvl w:val="0"/>
          <w:numId w:val="30"/>
        </w:numPr>
        <w:jc w:val="both"/>
      </w:pPr>
      <w:r>
        <w:t xml:space="preserve">Albu-Balogh Andrea, Partium regénye. A régió megjelenítése Tabéry Géza </w:t>
      </w:r>
      <w:proofErr w:type="gramStart"/>
      <w:r>
        <w:t>A</w:t>
      </w:r>
      <w:proofErr w:type="gramEnd"/>
      <w:r>
        <w:t xml:space="preserve"> Frimont-palota című regényében, </w:t>
      </w:r>
      <w:r>
        <w:rPr>
          <w:i/>
        </w:rPr>
        <w:t>Acta Universitatis Christianae Partiensis</w:t>
      </w:r>
      <w:r>
        <w:t xml:space="preserve">, Vol. 2, </w:t>
      </w:r>
      <w:proofErr w:type="gramStart"/>
      <w:r>
        <w:t>No</w:t>
      </w:r>
      <w:proofErr w:type="gramEnd"/>
      <w:r>
        <w:t xml:space="preserve"> 2, 2020, ISSN 2668-3067, pp. 65–84.</w:t>
      </w:r>
    </w:p>
    <w:p w:rsidR="00283C1D" w:rsidRDefault="0020255B">
      <w:pPr>
        <w:numPr>
          <w:ilvl w:val="0"/>
          <w:numId w:val="30"/>
        </w:numPr>
        <w:jc w:val="both"/>
      </w:pPr>
      <w:r>
        <w:t xml:space="preserve">Balogh Andrea, </w:t>
      </w:r>
      <w:proofErr w:type="gramStart"/>
      <w:r>
        <w:t>A</w:t>
      </w:r>
      <w:proofErr w:type="gramEnd"/>
      <w:r>
        <w:t xml:space="preserve">(z) magyar(i) nyelv idegen nyelvként való tanításának segédeszközéről, </w:t>
      </w:r>
      <w:r>
        <w:rPr>
          <w:i/>
        </w:rPr>
        <w:t>Korunk</w:t>
      </w:r>
      <w:r>
        <w:t xml:space="preserve">, Vol. III., </w:t>
      </w:r>
      <w:proofErr w:type="gramStart"/>
      <w:r>
        <w:t>No</w:t>
      </w:r>
      <w:proofErr w:type="gramEnd"/>
      <w:r>
        <w:t xml:space="preserve"> 12, 2017, pp. 125–126.</w:t>
      </w:r>
    </w:p>
    <w:p w:rsidR="00283C1D" w:rsidRDefault="0020255B">
      <w:pPr>
        <w:numPr>
          <w:ilvl w:val="0"/>
          <w:numId w:val="30"/>
        </w:numPr>
        <w:jc w:val="both"/>
      </w:pPr>
      <w:r>
        <w:t xml:space="preserve">Balogh Andrea, </w:t>
      </w:r>
      <w:proofErr w:type="gramStart"/>
      <w:r>
        <w:t>A</w:t>
      </w:r>
      <w:proofErr w:type="gramEnd"/>
      <w:r>
        <w:t xml:space="preserve"> Doktor Szélpál Margit és kritikusai. Balázs Béla drámájának recepciótörténeti szempontú vizsgálata, </w:t>
      </w:r>
      <w:r>
        <w:rPr>
          <w:i/>
        </w:rPr>
        <w:t>Hungarológiai Közlemények</w:t>
      </w:r>
      <w:r>
        <w:t xml:space="preserve">, Vol. 52, </w:t>
      </w:r>
      <w:proofErr w:type="gramStart"/>
      <w:r>
        <w:t>No</w:t>
      </w:r>
      <w:proofErr w:type="gramEnd"/>
      <w:r>
        <w:t xml:space="preserve"> 3, 2016, pp. 49–62.</w:t>
      </w:r>
    </w:p>
    <w:p w:rsidR="00283C1D" w:rsidRDefault="0020255B">
      <w:pPr>
        <w:numPr>
          <w:ilvl w:val="0"/>
          <w:numId w:val="30"/>
        </w:numPr>
        <w:jc w:val="both"/>
      </w:pPr>
      <w:r>
        <w:t xml:space="preserve">Balogh Andrea, Képek szövege Závada Pál Természetes fény című regényében, </w:t>
      </w:r>
      <w:r>
        <w:rPr>
          <w:i/>
        </w:rPr>
        <w:t>Hungarológiai Közlemények</w:t>
      </w:r>
      <w:r>
        <w:t xml:space="preserve">, Vol. 34, </w:t>
      </w:r>
      <w:proofErr w:type="gramStart"/>
      <w:r>
        <w:t>No</w:t>
      </w:r>
      <w:proofErr w:type="gramEnd"/>
      <w:r>
        <w:t xml:space="preserve"> 2, 2015, pp. 66–77.</w:t>
      </w:r>
    </w:p>
    <w:p w:rsidR="00283C1D" w:rsidRDefault="0020255B">
      <w:pPr>
        <w:numPr>
          <w:ilvl w:val="0"/>
          <w:numId w:val="29"/>
        </w:numPr>
        <w:tabs>
          <w:tab w:val="left" w:pos="142"/>
          <w:tab w:val="left" w:pos="399"/>
        </w:tabs>
        <w:ind w:left="0" w:firstLine="0"/>
        <w:jc w:val="both"/>
        <w:rPr>
          <w:b/>
        </w:rPr>
      </w:pPr>
      <w:r>
        <w:rPr>
          <w:b/>
        </w:rPr>
        <w:t xml:space="preserve">Lucrări publicate în ultimii 10 anii în reviste şi volume de conferinţe cu </w:t>
      </w:r>
      <w:proofErr w:type="gramStart"/>
      <w:r>
        <w:rPr>
          <w:b/>
        </w:rPr>
        <w:t>referenţi  (</w:t>
      </w:r>
      <w:proofErr w:type="gramEnd"/>
      <w:r>
        <w:rPr>
          <w:b/>
        </w:rPr>
        <w:t xml:space="preserve">neindexate) </w:t>
      </w:r>
    </w:p>
    <w:p w:rsidR="00283C1D" w:rsidRDefault="0020255B">
      <w:pPr>
        <w:tabs>
          <w:tab w:val="left" w:pos="142"/>
        </w:tabs>
        <w:ind w:firstLine="426"/>
        <w:jc w:val="both"/>
        <w:rPr>
          <w:b/>
        </w:rPr>
      </w:pPr>
      <w:r>
        <w:rPr>
          <w:b/>
        </w:rPr>
        <w:t>Reviste</w:t>
      </w:r>
    </w:p>
    <w:p w:rsidR="00283C1D" w:rsidRDefault="0020255B">
      <w:pPr>
        <w:numPr>
          <w:ilvl w:val="0"/>
          <w:numId w:val="31"/>
        </w:numPr>
        <w:jc w:val="both"/>
      </w:pPr>
      <w:r>
        <w:t>Albu-Balogh Andrea, Európai szem és erdélyi lélek, avagy az erdélyiségkérdés Karácsony Benő műveiben, Certamen, Vol. X, 2023, pp. 121–128.</w:t>
      </w:r>
    </w:p>
    <w:p w:rsidR="00283C1D" w:rsidRDefault="0020255B">
      <w:pPr>
        <w:numPr>
          <w:ilvl w:val="0"/>
          <w:numId w:val="31"/>
        </w:numPr>
        <w:jc w:val="both"/>
      </w:pPr>
      <w:r>
        <w:t xml:space="preserve">Albu-Balogh Andrea, Kortárs klasszikusaink: Székely János – Írni akart a saját törvényei szerint, </w:t>
      </w:r>
      <w:r>
        <w:rPr>
          <w:i/>
        </w:rPr>
        <w:t>ÚJVÁRAD</w:t>
      </w:r>
      <w:r>
        <w:t xml:space="preserve">, Vol. 2, </w:t>
      </w:r>
      <w:proofErr w:type="gramStart"/>
      <w:r>
        <w:t>No</w:t>
      </w:r>
      <w:proofErr w:type="gramEnd"/>
      <w:r>
        <w:t xml:space="preserve"> 9, 2021, pp. 50–53.</w:t>
      </w:r>
    </w:p>
    <w:p w:rsidR="00283C1D" w:rsidRDefault="0020255B">
      <w:pPr>
        <w:numPr>
          <w:ilvl w:val="0"/>
          <w:numId w:val="31"/>
        </w:numPr>
        <w:jc w:val="both"/>
      </w:pPr>
      <w:r>
        <w:t xml:space="preserve">Albu-Balogh Andrea, Megtalált szövegek? Karácsony Benő írásai a Gyulafehérvári Hírlapban, </w:t>
      </w:r>
      <w:r>
        <w:rPr>
          <w:i/>
        </w:rPr>
        <w:t>Napút</w:t>
      </w:r>
      <w:r>
        <w:t xml:space="preserve">, Vol. XXI, </w:t>
      </w:r>
      <w:proofErr w:type="gramStart"/>
      <w:r>
        <w:t>No</w:t>
      </w:r>
      <w:proofErr w:type="gramEnd"/>
      <w:r>
        <w:t xml:space="preserve"> 6, 2019, ISSN 1419-4082, pp. 70–78.</w:t>
      </w:r>
    </w:p>
    <w:p w:rsidR="00283C1D" w:rsidRDefault="0020255B">
      <w:pPr>
        <w:numPr>
          <w:ilvl w:val="0"/>
          <w:numId w:val="31"/>
        </w:numPr>
        <w:jc w:val="both"/>
      </w:pPr>
      <w:r>
        <w:lastRenderedPageBreak/>
        <w:t xml:space="preserve">Balogh Andrea, Oktatás határhelyzetben (recenzió), </w:t>
      </w:r>
      <w:r>
        <w:rPr>
          <w:i/>
        </w:rPr>
        <w:t>Anyanyelv-pedagógia</w:t>
      </w:r>
      <w:r>
        <w:t xml:space="preserve">, Vol. XI., </w:t>
      </w:r>
      <w:proofErr w:type="gramStart"/>
      <w:r>
        <w:t>No</w:t>
      </w:r>
      <w:proofErr w:type="gramEnd"/>
      <w:r>
        <w:t xml:space="preserve"> 2, 2018, pp. 93–97.</w:t>
      </w:r>
    </w:p>
    <w:p w:rsidR="00283C1D" w:rsidRDefault="0020255B">
      <w:pPr>
        <w:numPr>
          <w:ilvl w:val="0"/>
          <w:numId w:val="31"/>
        </w:numPr>
        <w:jc w:val="both"/>
      </w:pPr>
      <w:r>
        <w:t xml:space="preserve">Albu-Balogh Andrea, Balázs Béla irodalmi indulása a Nyugat és </w:t>
      </w:r>
      <w:proofErr w:type="gramStart"/>
      <w:r>
        <w:t>A</w:t>
      </w:r>
      <w:proofErr w:type="gramEnd"/>
      <w:r>
        <w:t xml:space="preserve"> Holnap körében, </w:t>
      </w:r>
      <w:r>
        <w:rPr>
          <w:i/>
        </w:rPr>
        <w:t>Irodalmi magazin</w:t>
      </w:r>
      <w:r>
        <w:t xml:space="preserve">, Vol. VI., </w:t>
      </w:r>
      <w:proofErr w:type="gramStart"/>
      <w:r>
        <w:t>No</w:t>
      </w:r>
      <w:proofErr w:type="gramEnd"/>
      <w:r>
        <w:t xml:space="preserve"> 4, 2018, pp. 74–76.</w:t>
      </w:r>
    </w:p>
    <w:p w:rsidR="00283C1D" w:rsidRDefault="0020255B">
      <w:pPr>
        <w:numPr>
          <w:ilvl w:val="0"/>
          <w:numId w:val="31"/>
        </w:numPr>
        <w:jc w:val="both"/>
      </w:pPr>
      <w:r>
        <w:t xml:space="preserve">Balogh Andrea, Balázs Béla és Lukács György – egy irodalmi „fegyverbarátság” hatásmechanizmusai, </w:t>
      </w:r>
      <w:r>
        <w:rPr>
          <w:i/>
        </w:rPr>
        <w:t>Várad</w:t>
      </w:r>
      <w:r>
        <w:t xml:space="preserve">, Vol. 13, </w:t>
      </w:r>
      <w:proofErr w:type="gramStart"/>
      <w:r>
        <w:t>No</w:t>
      </w:r>
      <w:proofErr w:type="gramEnd"/>
      <w:r>
        <w:t xml:space="preserve"> 12, 2014, pp. 73–80.</w:t>
      </w:r>
    </w:p>
    <w:p w:rsidR="00283C1D" w:rsidRDefault="0020255B">
      <w:pPr>
        <w:numPr>
          <w:ilvl w:val="0"/>
          <w:numId w:val="31"/>
        </w:numPr>
        <w:jc w:val="both"/>
      </w:pPr>
      <w:r>
        <w:t xml:space="preserve">Balogh Andrea, </w:t>
      </w:r>
      <w:proofErr w:type="gramStart"/>
      <w:r>
        <w:t>A</w:t>
      </w:r>
      <w:proofErr w:type="gramEnd"/>
      <w:r>
        <w:t xml:space="preserve"> magyar irodalom román recepciója a kortárs közegben, </w:t>
      </w:r>
      <w:r>
        <w:rPr>
          <w:i/>
        </w:rPr>
        <w:t>THL2</w:t>
      </w:r>
      <w:r>
        <w:t xml:space="preserve">, Vol. 45, </w:t>
      </w:r>
      <w:proofErr w:type="gramStart"/>
      <w:r>
        <w:t>No</w:t>
      </w:r>
      <w:proofErr w:type="gramEnd"/>
      <w:r>
        <w:t xml:space="preserve"> 1, 2014, pp. 115–128.</w:t>
      </w:r>
    </w:p>
    <w:p w:rsidR="00283C1D" w:rsidRDefault="0020255B">
      <w:pPr>
        <w:numPr>
          <w:ilvl w:val="0"/>
          <w:numId w:val="31"/>
        </w:numPr>
        <w:jc w:val="both"/>
      </w:pPr>
      <w:r>
        <w:t xml:space="preserve">Balogh Andrea, Identitás, nyelv, irodalom Karácsony Benő életművének tükrében, </w:t>
      </w:r>
      <w:r>
        <w:rPr>
          <w:i/>
        </w:rPr>
        <w:t>Nyelvünk és kultúránk</w:t>
      </w:r>
      <w:r>
        <w:t xml:space="preserve">, Vol. XLIV., </w:t>
      </w:r>
      <w:proofErr w:type="gramStart"/>
      <w:r>
        <w:t>No</w:t>
      </w:r>
      <w:proofErr w:type="gramEnd"/>
      <w:r>
        <w:t xml:space="preserve"> 176-179., 2014, pp. 25–29.</w:t>
      </w:r>
    </w:p>
    <w:p w:rsidR="00283C1D" w:rsidRDefault="00283C1D">
      <w:pPr>
        <w:ind w:firstLine="741"/>
        <w:jc w:val="both"/>
        <w:rPr>
          <w:b/>
        </w:rPr>
      </w:pPr>
    </w:p>
    <w:p w:rsidR="00283C1D" w:rsidRDefault="0020255B">
      <w:pPr>
        <w:ind w:firstLine="426"/>
        <w:jc w:val="both"/>
        <w:rPr>
          <w:b/>
        </w:rPr>
      </w:pPr>
      <w:r>
        <w:rPr>
          <w:b/>
        </w:rPr>
        <w:t>Selecţie cu maximum 20 lucrări în volume de conferinţe</w:t>
      </w:r>
    </w:p>
    <w:p w:rsidR="00283C1D" w:rsidRDefault="0020255B">
      <w:pPr>
        <w:numPr>
          <w:ilvl w:val="0"/>
          <w:numId w:val="31"/>
        </w:numPr>
        <w:jc w:val="both"/>
      </w:pPr>
      <w:r>
        <w:t xml:space="preserve">Albu-Balogh Andrea, Karácsony Benő kapcsolatrendszere leveleinek tükrében. In: Biró Annamária, Boka László (ed.): </w:t>
      </w:r>
      <w:r>
        <w:rPr>
          <w:i/>
        </w:rPr>
        <w:t>Értelmiségi karriertörténetek, kapcsolathálók, írócsoportosulások 5</w:t>
      </w:r>
      <w:proofErr w:type="gramStart"/>
      <w:r>
        <w:rPr>
          <w:i/>
        </w:rPr>
        <w:t>.</w:t>
      </w:r>
      <w:r>
        <w:t>,</w:t>
      </w:r>
      <w:proofErr w:type="gramEnd"/>
      <w:r>
        <w:t xml:space="preserve"> Budapest - Nagyvárad, Reciti - Partium Kiadó, 2024, pp. 343–374., ISBN 9789636720032</w:t>
      </w:r>
    </w:p>
    <w:p w:rsidR="00283C1D" w:rsidRDefault="0020255B">
      <w:pPr>
        <w:numPr>
          <w:ilvl w:val="0"/>
          <w:numId w:val="31"/>
        </w:numPr>
        <w:jc w:val="both"/>
      </w:pPr>
      <w:r>
        <w:t xml:space="preserve">Albu-Balogh Andrea, Urbánus transzilvanisták az erdélyi magyar irodalomban - a román recepció tükrében. In: Busa Krisztina, János Szabolcs, Tamássy-Lénárt Orsolya (ed.): </w:t>
      </w:r>
      <w:r>
        <w:rPr>
          <w:i/>
        </w:rPr>
        <w:t xml:space="preserve">A </w:t>
      </w:r>
      <w:proofErr w:type="gramStart"/>
      <w:r>
        <w:rPr>
          <w:i/>
        </w:rPr>
        <w:t>fordító</w:t>
      </w:r>
      <w:proofErr w:type="gramEnd"/>
      <w:r>
        <w:rPr>
          <w:i/>
        </w:rPr>
        <w:t xml:space="preserve"> mint kultúra- és irodalomközvetítő 2.</w:t>
      </w:r>
      <w:r>
        <w:t>, Kolozsvár-Nagyvárad, Erdélyi Múzeum-Egyesület – Partium Kiadó, 2024, pp. 11–29., ISBN 9786067392630</w:t>
      </w:r>
    </w:p>
    <w:p w:rsidR="00283C1D" w:rsidRDefault="0020255B">
      <w:pPr>
        <w:numPr>
          <w:ilvl w:val="0"/>
          <w:numId w:val="31"/>
        </w:numPr>
        <w:jc w:val="both"/>
      </w:pPr>
      <w:r>
        <w:t xml:space="preserve">Albu-Balogh Andrea, </w:t>
      </w:r>
      <w:proofErr w:type="gramStart"/>
      <w:r>
        <w:t>A</w:t>
      </w:r>
      <w:proofErr w:type="gramEnd"/>
      <w:r>
        <w:t xml:space="preserve"> sztálinizmus drámája (Székely János: Irgalmas hazugság). In: János Szabolcs, Albu-Balogh Andrea (ed.): </w:t>
      </w:r>
      <w:r>
        <w:rPr>
          <w:i/>
        </w:rPr>
        <w:t xml:space="preserve">Az irodalom és a </w:t>
      </w:r>
      <w:proofErr w:type="gramStart"/>
      <w:r>
        <w:rPr>
          <w:i/>
        </w:rPr>
        <w:t>kultúra éltető</w:t>
      </w:r>
      <w:proofErr w:type="gramEnd"/>
      <w:r>
        <w:rPr>
          <w:i/>
        </w:rPr>
        <w:t xml:space="preserve"> közege: a lokális és a regionális 2.</w:t>
      </w:r>
      <w:r>
        <w:t>, Kolozsvár-Nagyvárad, Erdélyi Múzeum-Egyesület – Partium Kiadó, 2023, pp. 169-–185., ISBN 978-606-9673-60-7, ISBN 978-606-739-237-1</w:t>
      </w:r>
    </w:p>
    <w:p w:rsidR="00283C1D" w:rsidRDefault="0020255B">
      <w:pPr>
        <w:numPr>
          <w:ilvl w:val="0"/>
          <w:numId w:val="31"/>
        </w:numPr>
        <w:jc w:val="both"/>
      </w:pPr>
      <w:r>
        <w:t xml:space="preserve">Albu-Balogh Andrea, Beszél-e Felméri Kázmér románul? Reflexiók Karácsony Benő Napos oldal című regényének román fordításáról. In: János Szabolcs, Busa Krisztina, Tamássy-Lénárt Orsolya (ed.): </w:t>
      </w:r>
      <w:r>
        <w:rPr>
          <w:i/>
        </w:rPr>
        <w:t xml:space="preserve">A </w:t>
      </w:r>
      <w:proofErr w:type="gramStart"/>
      <w:r>
        <w:rPr>
          <w:i/>
        </w:rPr>
        <w:t>fordító</w:t>
      </w:r>
      <w:proofErr w:type="gramEnd"/>
      <w:r>
        <w:rPr>
          <w:i/>
        </w:rPr>
        <w:t xml:space="preserve"> mint kultúra- és irodalomközvetítő</w:t>
      </w:r>
      <w:r>
        <w:t>, Kolozsvár-Nagyvárad, Erdélyi Múzeum-Egyesület – Partium Kiadó, 2022, pp. 195–213., ISBN 978-606-739-218-0</w:t>
      </w:r>
    </w:p>
    <w:p w:rsidR="00283C1D" w:rsidRDefault="0020255B">
      <w:pPr>
        <w:numPr>
          <w:ilvl w:val="0"/>
          <w:numId w:val="31"/>
        </w:numPr>
        <w:jc w:val="both"/>
      </w:pPr>
      <w:r>
        <w:t>Albu-Balogh Andrea, Szövegről szövegre. A szövegvariánsok vizsgálata Karácsony Benő karriertörténetének kontextusában. In: Biró Annamária, Boka László (ed.)</w:t>
      </w:r>
      <w:proofErr w:type="gramStart"/>
      <w:r>
        <w:t>::</w:t>
      </w:r>
      <w:proofErr w:type="gramEnd"/>
      <w:r>
        <w:t xml:space="preserve"> </w:t>
      </w:r>
      <w:r>
        <w:rPr>
          <w:i/>
        </w:rPr>
        <w:t>Értelmiségi karriertörténetek, kapcsolathálók, írócsoportosulások – 4.</w:t>
      </w:r>
      <w:r>
        <w:t>, Budapest–Nagyvárad, reciti–Partium Ki­adó, 2021, pp. 249–262.</w:t>
      </w:r>
    </w:p>
    <w:p w:rsidR="00283C1D" w:rsidRDefault="0020255B">
      <w:pPr>
        <w:numPr>
          <w:ilvl w:val="0"/>
          <w:numId w:val="31"/>
        </w:numPr>
        <w:jc w:val="both"/>
      </w:pPr>
      <w:r>
        <w:t xml:space="preserve">Albu-Balogh Andrea, Egy kutatás kérdései, hiátusai és eredményei. Karácsony Benő életútjának nyomában. In: János Szabolcs, Verók Attila, Albu-Balogh Andrea (ed.): </w:t>
      </w:r>
      <w:r>
        <w:rPr>
          <w:i/>
        </w:rPr>
        <w:t xml:space="preserve">Az irodalom és a </w:t>
      </w:r>
      <w:proofErr w:type="gramStart"/>
      <w:r>
        <w:rPr>
          <w:i/>
        </w:rPr>
        <w:t>kultúra éltető</w:t>
      </w:r>
      <w:proofErr w:type="gramEnd"/>
      <w:r>
        <w:rPr>
          <w:i/>
        </w:rPr>
        <w:t xml:space="preserve"> közege: a lokális és a regionális</w:t>
      </w:r>
      <w:r>
        <w:t>, Kolozsvár, Erdélyi Múzeum-Egyesület, 2020, pp. 171–189., ISBN 978-606-739-169-5</w:t>
      </w:r>
    </w:p>
    <w:p w:rsidR="00283C1D" w:rsidRDefault="0020255B">
      <w:pPr>
        <w:numPr>
          <w:ilvl w:val="0"/>
          <w:numId w:val="31"/>
        </w:numPr>
        <w:jc w:val="both"/>
      </w:pPr>
      <w:r>
        <w:t xml:space="preserve">Albu-Balogh Andrea, Iskolatörténet és személyes sors. A gyulafehérvári római katolikus gimnázium működése és nevelési elvei Karácsony Benő diákéveinek keresztmetszetében. In: Bordás Andrea (ed.): </w:t>
      </w:r>
      <w:r>
        <w:rPr>
          <w:i/>
        </w:rPr>
        <w:t>Életre nevelni. A II. Oktatás határhelyzetben konferencia tanulmánykötete</w:t>
      </w:r>
      <w:r>
        <w:t>, Kolozsvár, Presa Universitară Clujană / Kolozsvári Egyetemi Kiadó, 2020, pp. 28–38., ISBN 978-606-37-0778-0</w:t>
      </w:r>
    </w:p>
    <w:p w:rsidR="00283C1D" w:rsidRDefault="0020255B">
      <w:pPr>
        <w:numPr>
          <w:ilvl w:val="0"/>
          <w:numId w:val="31"/>
        </w:numPr>
        <w:jc w:val="both"/>
      </w:pPr>
      <w:r>
        <w:t xml:space="preserve">Albu-Balogh Andrea, Magyar-német irodalmi kapcsolatok Molter Károly irodalomszervezői </w:t>
      </w:r>
      <w:proofErr w:type="gramStart"/>
      <w:r>
        <w:t>munkásságában</w:t>
      </w:r>
      <w:proofErr w:type="gramEnd"/>
      <w:r>
        <w:t xml:space="preserve"> az 1920-1930-as években. In: János Szabolcs (ed.): </w:t>
      </w:r>
      <w:r>
        <w:rPr>
          <w:i/>
        </w:rPr>
        <w:t>Erinnerüngsorte und Kulturtransferprozesse im südosteuropäischen Raum</w:t>
      </w:r>
      <w:r>
        <w:t>, Bécs, PRÆSENS, 2020, pp. 167–187.</w:t>
      </w:r>
    </w:p>
    <w:p w:rsidR="00283C1D" w:rsidRDefault="0020255B">
      <w:pPr>
        <w:numPr>
          <w:ilvl w:val="0"/>
          <w:numId w:val="31"/>
        </w:numPr>
        <w:jc w:val="both"/>
      </w:pPr>
      <w:r>
        <w:t xml:space="preserve">Albu-Balogh Andrea, Egy bácskai sváb Erdélyben. Magyar–német identitás és kulturális kölcsönhatás Molter Károly publicisztikai írásaiban. In: Berszán István, Fóris-Ferenczi Rita, Serestély Zalán (ed.): </w:t>
      </w:r>
      <w:r>
        <w:rPr>
          <w:i/>
        </w:rPr>
        <w:t>Hermész után szabadon. Köszöntőkötet Orbán Gyöngyi tiszteletére</w:t>
      </w:r>
      <w:r>
        <w:t>, Kolozsvár, Egyetemi Műhely Kiadó, 2019, pp.  249–264.</w:t>
      </w:r>
    </w:p>
    <w:p w:rsidR="00283C1D" w:rsidRDefault="0020255B">
      <w:pPr>
        <w:numPr>
          <w:ilvl w:val="0"/>
          <w:numId w:val="31"/>
        </w:numPr>
        <w:jc w:val="both"/>
      </w:pPr>
      <w:r>
        <w:lastRenderedPageBreak/>
        <w:t xml:space="preserve">Balogh Andrea, Kultúraköziség és identitás Molter Károly Tibold Márton című regényében. In: Magyari Sára-Bartha Krisztina (ed.): </w:t>
      </w:r>
      <w:r>
        <w:rPr>
          <w:i/>
        </w:rPr>
        <w:t>Nyelv - nyelvközösség - közösségi perspektíva</w:t>
      </w:r>
      <w:r>
        <w:t>, Nagyvárad, Partium Kiadó, 2018, pp. 153–160., ISBN 978-606-8156-85-9</w:t>
      </w:r>
    </w:p>
    <w:p w:rsidR="00283C1D" w:rsidRDefault="0020255B">
      <w:pPr>
        <w:numPr>
          <w:ilvl w:val="0"/>
          <w:numId w:val="31"/>
        </w:numPr>
        <w:jc w:val="both"/>
      </w:pPr>
      <w:r>
        <w:t xml:space="preserve">Balogh Andrea, </w:t>
      </w:r>
      <w:proofErr w:type="gramStart"/>
      <w:r>
        <w:t>A</w:t>
      </w:r>
      <w:proofErr w:type="gramEnd"/>
      <w:r>
        <w:t xml:space="preserve"> "saját idegen" problematikája Grecsó Krisztián Mellettem elférsz című regényében. In: Lajos Katalin-Tapodi Zsuzsa (ed.): </w:t>
      </w:r>
      <w:r>
        <w:rPr>
          <w:i/>
        </w:rPr>
        <w:t>Az idegenség diskurzusai</w:t>
      </w:r>
      <w:r>
        <w:t>, Csíkszereda - Kolozsvár, Státus Kiadó - Erdélyi Múzeum-Egyesület, 2017, pp. 145–155., ISBN 978-606-661-068-1, ISBN 978-606-739-083-4</w:t>
      </w:r>
    </w:p>
    <w:p w:rsidR="00283C1D" w:rsidRDefault="0020255B">
      <w:pPr>
        <w:numPr>
          <w:ilvl w:val="0"/>
          <w:numId w:val="31"/>
        </w:numPr>
        <w:jc w:val="both"/>
      </w:pPr>
      <w:r>
        <w:t xml:space="preserve">Balogh Andrea, </w:t>
      </w:r>
      <w:proofErr w:type="gramStart"/>
      <w:r>
        <w:t>Német</w:t>
      </w:r>
      <w:proofErr w:type="gramEnd"/>
      <w:r>
        <w:t xml:space="preserve"> avagy francia? Átmenetdiskurzusok a Nyugat első korszakában. In: Bányai Éva (ed.): </w:t>
      </w:r>
      <w:r>
        <w:rPr>
          <w:i/>
        </w:rPr>
        <w:t>Átmenetdiskurzusok. Irodalom- és kultúrtörténeti tanulmányok</w:t>
      </w:r>
      <w:r>
        <w:t>, Bukarest - Sepsiszentgyörgy, Kolozsvár, EME, RHT, 2015, pp. 137–146.</w:t>
      </w:r>
    </w:p>
    <w:p w:rsidR="00283C1D" w:rsidRDefault="0020255B">
      <w:pPr>
        <w:numPr>
          <w:ilvl w:val="0"/>
          <w:numId w:val="31"/>
        </w:numPr>
        <w:jc w:val="both"/>
      </w:pPr>
      <w:r>
        <w:t xml:space="preserve">Balogh Andrea, Dimensiuni ironice și construcție spațială în romanele lui Karácsony Benő. Introducere la o poetică </w:t>
      </w:r>
      <w:proofErr w:type="gramStart"/>
      <w:r>
        <w:t>a</w:t>
      </w:r>
      <w:proofErr w:type="gramEnd"/>
      <w:r>
        <w:t xml:space="preserve"> ironiei. In: Mariana Barna (ed.): </w:t>
      </w:r>
      <w:r>
        <w:rPr>
          <w:i/>
        </w:rPr>
        <w:t>Cartea, poartă de acces la cunoaștere</w:t>
      </w:r>
      <w:r>
        <w:t>, Nagyvárad, Aureo, 2014, pp. 7–12.</w:t>
      </w:r>
    </w:p>
    <w:p w:rsidR="00283C1D" w:rsidRDefault="0020255B">
      <w:pPr>
        <w:numPr>
          <w:ilvl w:val="0"/>
          <w:numId w:val="31"/>
        </w:numPr>
        <w:jc w:val="both"/>
      </w:pPr>
      <w:r>
        <w:t xml:space="preserve">Balogh Andrea, Többszörösen kisebbségi. Karácsony Benő és Mózes Teréz karrierépítési stratégiáiról. In: Biró Annamária, Boka László (ed.): </w:t>
      </w:r>
      <w:r>
        <w:rPr>
          <w:i/>
        </w:rPr>
        <w:t>Értelmiségi karriertörténetek, kapcsolathálók, írócsoportosulások</w:t>
      </w:r>
      <w:r>
        <w:t>, Nagyvárad-Budapest, Partium Kiadó - Reciti, 2014, pp. 241–255.</w:t>
      </w:r>
    </w:p>
    <w:p w:rsidR="00283C1D" w:rsidRDefault="00283C1D">
      <w:pPr>
        <w:jc w:val="both"/>
      </w:pPr>
    </w:p>
    <w:p w:rsidR="00283C1D" w:rsidRDefault="0020255B">
      <w:pPr>
        <w:numPr>
          <w:ilvl w:val="0"/>
          <w:numId w:val="32"/>
        </w:numPr>
        <w:ind w:left="426" w:hanging="426"/>
        <w:jc w:val="both"/>
        <w:rPr>
          <w:b/>
        </w:rPr>
      </w:pPr>
      <w:r>
        <w:rPr>
          <w:b/>
        </w:rPr>
        <w:t>Brevete obţinute în întreaga activitate</w:t>
      </w:r>
    </w:p>
    <w:p w:rsidR="00283C1D" w:rsidRDefault="00283C1D">
      <w:pPr>
        <w:widowControl w:val="0"/>
        <w:jc w:val="both"/>
      </w:pPr>
    </w:p>
    <w:p w:rsidR="00283C1D" w:rsidRDefault="00283C1D">
      <w:pPr>
        <w:widowControl w:val="0"/>
        <w:jc w:val="both"/>
      </w:pPr>
    </w:p>
    <w:p w:rsidR="00283C1D" w:rsidRDefault="00283C1D">
      <w:pPr>
        <w:widowControl w:val="0"/>
        <w:jc w:val="both"/>
      </w:pPr>
    </w:p>
    <w:p w:rsidR="00283C1D" w:rsidRDefault="0020255B">
      <w:pPr>
        <w:tabs>
          <w:tab w:val="left" w:pos="142"/>
        </w:tabs>
        <w:jc w:val="both"/>
        <w:rPr>
          <w:b/>
        </w:rPr>
      </w:pPr>
      <w:r>
        <w:rPr>
          <w:b/>
        </w:rPr>
        <w:t xml:space="preserve">Data: </w:t>
      </w:r>
      <w:r>
        <w:t>12.11.2024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Semnătura:</w:t>
      </w:r>
    </w:p>
    <w:p w:rsidR="00283C1D" w:rsidRDefault="0020255B">
      <w:pPr>
        <w:jc w:val="both"/>
        <w:rPr>
          <w:b/>
        </w:rPr>
      </w:pPr>
      <w:r>
        <w:br w:type="page"/>
      </w:r>
    </w:p>
    <w:p w:rsidR="00283C1D" w:rsidRDefault="0020255B">
      <w:pPr>
        <w:ind w:right="349"/>
        <w:jc w:val="right"/>
        <w:rPr>
          <w:b/>
          <w:i/>
        </w:rPr>
      </w:pPr>
      <w:r>
        <w:rPr>
          <w:b/>
          <w:i/>
        </w:rPr>
        <w:lastRenderedPageBreak/>
        <w:t>ANEXA 5.9</w:t>
      </w:r>
    </w:p>
    <w:p w:rsidR="00283C1D" w:rsidRDefault="0020255B">
      <w:pPr>
        <w:jc w:val="both"/>
      </w:pPr>
      <w:r>
        <w:t xml:space="preserve">Nume Prenume: </w:t>
      </w:r>
      <w:r>
        <w:rPr>
          <w:b/>
        </w:rPr>
        <w:t>ANTAL-FÓRIZS Ioan-James</w:t>
      </w:r>
    </w:p>
    <w:p w:rsidR="00283C1D" w:rsidRDefault="0020255B">
      <w:pPr>
        <w:jc w:val="both"/>
      </w:pPr>
      <w:r>
        <w:t>Gradul didactic: lect. univ. dr.</w:t>
      </w:r>
    </w:p>
    <w:p w:rsidR="00283C1D" w:rsidRDefault="0020255B">
      <w:r>
        <w:t>Instituția unde este titular: Universitatea Creștină Partium</w:t>
      </w:r>
    </w:p>
    <w:p w:rsidR="00283C1D" w:rsidRDefault="0020255B">
      <w:pPr>
        <w:jc w:val="both"/>
      </w:pPr>
      <w:r>
        <w:t>Facultatea: Litere și Arte</w:t>
      </w:r>
    </w:p>
    <w:p w:rsidR="00283C1D" w:rsidRDefault="0020255B">
      <w:pPr>
        <w:jc w:val="both"/>
      </w:pPr>
      <w:r>
        <w:t>Departamentul: Limbă și literatură</w:t>
      </w:r>
    </w:p>
    <w:p w:rsidR="00283C1D" w:rsidRDefault="00283C1D">
      <w:pPr>
        <w:jc w:val="both"/>
      </w:pPr>
    </w:p>
    <w:p w:rsidR="00283C1D" w:rsidRDefault="00283C1D">
      <w:pPr>
        <w:jc w:val="both"/>
      </w:pPr>
    </w:p>
    <w:p w:rsidR="00283C1D" w:rsidRDefault="0020255B">
      <w:pPr>
        <w:jc w:val="center"/>
        <w:rPr>
          <w:b/>
        </w:rPr>
      </w:pPr>
      <w:r>
        <w:rPr>
          <w:b/>
        </w:rPr>
        <w:t>LISTA</w:t>
      </w:r>
    </w:p>
    <w:p w:rsidR="00283C1D" w:rsidRDefault="0020255B">
      <w:pPr>
        <w:jc w:val="center"/>
        <w:rPr>
          <w:b/>
        </w:rPr>
      </w:pPr>
      <w:r>
        <w:rPr>
          <w:b/>
        </w:rPr>
        <w:t>lucrărilor ştiinţifice în domeniul disciplinelor din postul didactic</w:t>
      </w:r>
    </w:p>
    <w:p w:rsidR="00283C1D" w:rsidRDefault="00283C1D"/>
    <w:p w:rsidR="00283C1D" w:rsidRDefault="00283C1D"/>
    <w:p w:rsidR="00283C1D" w:rsidRDefault="0020255B">
      <w:pPr>
        <w:numPr>
          <w:ilvl w:val="0"/>
          <w:numId w:val="26"/>
        </w:numPr>
        <w:tabs>
          <w:tab w:val="left" w:pos="399"/>
        </w:tabs>
        <w:ind w:left="0" w:hanging="11"/>
        <w:jc w:val="both"/>
        <w:rPr>
          <w:b/>
        </w:rPr>
      </w:pPr>
      <w:r>
        <w:rPr>
          <w:b/>
        </w:rPr>
        <w:t>Teza de doctorat</w:t>
      </w:r>
    </w:p>
    <w:p w:rsidR="00283C1D" w:rsidRDefault="0020255B">
      <w:pPr>
        <w:jc w:val="both"/>
        <w:rPr>
          <w:b/>
        </w:rPr>
      </w:pPr>
      <w:r>
        <w:rPr>
          <w:i/>
        </w:rPr>
        <w:t>An ethical conflict – Transylvanian church property issues in the 21 st century</w:t>
      </w:r>
      <w:r>
        <w:t>. Univerzita J. Selyeho, Komarno, Slovacia, 2021. Domeniul: Teologie.</w:t>
      </w:r>
    </w:p>
    <w:p w:rsidR="00283C1D" w:rsidRDefault="00283C1D">
      <w:pPr>
        <w:tabs>
          <w:tab w:val="left" w:pos="142"/>
          <w:tab w:val="left" w:pos="399"/>
        </w:tabs>
        <w:jc w:val="both"/>
      </w:pPr>
    </w:p>
    <w:p w:rsidR="00283C1D" w:rsidRDefault="0020255B">
      <w:pPr>
        <w:numPr>
          <w:ilvl w:val="0"/>
          <w:numId w:val="26"/>
        </w:numPr>
        <w:tabs>
          <w:tab w:val="left" w:pos="142"/>
          <w:tab w:val="left" w:pos="399"/>
        </w:tabs>
        <w:ind w:hanging="720"/>
        <w:jc w:val="both"/>
        <w:rPr>
          <w:b/>
        </w:rPr>
      </w:pPr>
      <w:r>
        <w:rPr>
          <w:b/>
        </w:rPr>
        <w:t xml:space="preserve">Cărţi si capitole în cărţi publicate în ultimii 10 ani </w:t>
      </w:r>
    </w:p>
    <w:p w:rsidR="00283C1D" w:rsidRDefault="00283C1D">
      <w:pPr>
        <w:tabs>
          <w:tab w:val="left" w:pos="142"/>
          <w:tab w:val="left" w:pos="399"/>
        </w:tabs>
        <w:ind w:left="720"/>
        <w:jc w:val="both"/>
        <w:rPr>
          <w:b/>
        </w:rPr>
      </w:pPr>
    </w:p>
    <w:p w:rsidR="00283C1D" w:rsidRDefault="0020255B">
      <w:pPr>
        <w:numPr>
          <w:ilvl w:val="0"/>
          <w:numId w:val="26"/>
        </w:numPr>
        <w:tabs>
          <w:tab w:val="left" w:pos="142"/>
          <w:tab w:val="left" w:pos="399"/>
        </w:tabs>
        <w:ind w:left="714" w:hanging="714"/>
        <w:jc w:val="both"/>
        <w:rPr>
          <w:b/>
        </w:rPr>
      </w:pPr>
      <w:r>
        <w:rPr>
          <w:b/>
        </w:rPr>
        <w:t xml:space="preserve">Lucrări indexate ISI/BDI publicate în ultimii 10 ani </w:t>
      </w:r>
    </w:p>
    <w:p w:rsidR="00283C1D" w:rsidRDefault="00283C1D">
      <w:pPr>
        <w:tabs>
          <w:tab w:val="left" w:pos="142"/>
          <w:tab w:val="left" w:pos="399"/>
        </w:tabs>
        <w:ind w:left="714"/>
        <w:jc w:val="both"/>
        <w:rPr>
          <w:b/>
        </w:rPr>
      </w:pPr>
    </w:p>
    <w:p w:rsidR="00283C1D" w:rsidRDefault="00283C1D">
      <w:pPr>
        <w:tabs>
          <w:tab w:val="left" w:pos="142"/>
          <w:tab w:val="left" w:pos="399"/>
        </w:tabs>
        <w:jc w:val="both"/>
      </w:pPr>
    </w:p>
    <w:p w:rsidR="00283C1D" w:rsidRDefault="0020255B">
      <w:pPr>
        <w:numPr>
          <w:ilvl w:val="0"/>
          <w:numId w:val="26"/>
        </w:numPr>
        <w:tabs>
          <w:tab w:val="left" w:pos="142"/>
          <w:tab w:val="left" w:pos="399"/>
        </w:tabs>
        <w:ind w:left="0" w:firstLine="0"/>
        <w:jc w:val="both"/>
        <w:rPr>
          <w:b/>
        </w:rPr>
      </w:pPr>
      <w:r>
        <w:rPr>
          <w:b/>
        </w:rPr>
        <w:t xml:space="preserve">Lucrări publicate în ultimii 10 anii în reviste </w:t>
      </w:r>
      <w:proofErr w:type="gramStart"/>
      <w:r>
        <w:rPr>
          <w:b/>
        </w:rPr>
        <w:t>şi  volume</w:t>
      </w:r>
      <w:proofErr w:type="gramEnd"/>
      <w:r>
        <w:rPr>
          <w:b/>
        </w:rPr>
        <w:t xml:space="preserve"> de conferinţe cu referenţi </w:t>
      </w:r>
    </w:p>
    <w:p w:rsidR="00283C1D" w:rsidRDefault="0020255B">
      <w:pPr>
        <w:tabs>
          <w:tab w:val="left" w:pos="456"/>
        </w:tabs>
        <w:jc w:val="both"/>
        <w:rPr>
          <w:b/>
        </w:rPr>
      </w:pPr>
      <w:r>
        <w:rPr>
          <w:b/>
        </w:rPr>
        <w:tab/>
        <w:t xml:space="preserve">(neindexate) </w:t>
      </w:r>
    </w:p>
    <w:p w:rsidR="00283C1D" w:rsidRDefault="00283C1D">
      <w:pPr>
        <w:tabs>
          <w:tab w:val="left" w:pos="456"/>
        </w:tabs>
        <w:jc w:val="both"/>
        <w:rPr>
          <w:b/>
        </w:rPr>
      </w:pPr>
    </w:p>
    <w:p w:rsidR="00283C1D" w:rsidRDefault="0020255B">
      <w:pPr>
        <w:numPr>
          <w:ilvl w:val="0"/>
          <w:numId w:val="33"/>
        </w:numPr>
      </w:pPr>
      <w:r>
        <w:t>Antal-Forizs Ioan-James “The Romanian Greek Catholic Church: A Bridge between East and West”. IN: EL&amp;LE Conference Proceedings, Debrecen Reformed Theological University, Debrecen, 2024, ISSN 2631-1674, ISBN 978-615-5853-67-8. p. 83-88.</w:t>
      </w:r>
    </w:p>
    <w:p w:rsidR="00283C1D" w:rsidRDefault="0020255B">
      <w:pPr>
        <w:widowControl w:val="0"/>
        <w:numPr>
          <w:ilvl w:val="0"/>
          <w:numId w:val="33"/>
        </w:numPr>
        <w:jc w:val="both"/>
        <w:rPr>
          <w:b/>
        </w:rPr>
      </w:pPr>
      <w:r>
        <w:t xml:space="preserve">Bökös, Borbála, Antal-Fórizs, Ioan James. “Innovative Approaches to Interpreter Education: The Impact of AI on Consecutive Interpreting Proficiency”. IN </w:t>
      </w:r>
      <w:r>
        <w:rPr>
          <w:highlight w:val="white"/>
        </w:rPr>
        <w:t xml:space="preserve">Enikő Maior, Borbála Bökös, Antonia Pop, Julianna Borbély. </w:t>
      </w:r>
      <w:r>
        <w:rPr>
          <w:i/>
          <w:highlight w:val="white"/>
        </w:rPr>
        <w:t>Language and Literature Across Borders. Perspectives on British and American Studies</w:t>
      </w:r>
      <w:r>
        <w:rPr>
          <w:highlight w:val="white"/>
        </w:rPr>
        <w:t>.2023, Partium Press, University of Pannonia Press, ISBN 978-963-396-271-8, 978-606-9673-67-6. p.237-62.</w:t>
      </w:r>
    </w:p>
    <w:p w:rsidR="00283C1D" w:rsidRDefault="0020255B">
      <w:pPr>
        <w:numPr>
          <w:ilvl w:val="0"/>
          <w:numId w:val="33"/>
        </w:numPr>
        <w:spacing w:line="276" w:lineRule="auto"/>
      </w:pPr>
      <w:r>
        <w:t xml:space="preserve">Antal-Forizs Ioan-James. “Transylvanian History – as </w:t>
      </w:r>
      <w:r>
        <w:rPr>
          <w:i/>
        </w:rPr>
        <w:t>Discourse</w:t>
      </w:r>
      <w:r>
        <w:rPr>
          <w:sz w:val="16"/>
          <w:szCs w:val="16"/>
        </w:rPr>
        <w:t>”.</w:t>
      </w:r>
      <w:r>
        <w:t xml:space="preserve"> IN: EL&amp;LE Conference Proceedings, Partium Press/University of Pannonia, 2022, ISBN 978-606.9673-30-0, ISBN 978-963-396-233-6.</w:t>
      </w:r>
    </w:p>
    <w:p w:rsidR="00283C1D" w:rsidRDefault="0020255B">
      <w:pPr>
        <w:numPr>
          <w:ilvl w:val="0"/>
          <w:numId w:val="33"/>
        </w:numPr>
      </w:pPr>
      <w:r>
        <w:t>Antal-Forizs Ioan-James. “</w:t>
      </w:r>
      <w:r>
        <w:rPr>
          <w:i/>
        </w:rPr>
        <w:t>A torn church body. Why and how the Királyhágómellék Reformed Church District was formed</w:t>
      </w:r>
      <w:r>
        <w:t>?” IN: REVIVAL, RENEWAL AND AWAKENINGS, L’Harmattan Kiadó, Budapest, 2021, ISBN 978-963-414-767-1. p. 33-40.</w:t>
      </w:r>
    </w:p>
    <w:p w:rsidR="00283C1D" w:rsidRDefault="0020255B">
      <w:pPr>
        <w:numPr>
          <w:ilvl w:val="0"/>
          <w:numId w:val="33"/>
        </w:numPr>
        <w:spacing w:line="276" w:lineRule="auto"/>
      </w:pPr>
      <w:r>
        <w:t>Antal-Forizs Ioan-James. “</w:t>
      </w:r>
      <w:r>
        <w:rPr>
          <w:i/>
        </w:rPr>
        <w:t>Huszadik századi megpróbáltatások Királyhágómelléken</w:t>
      </w:r>
      <w:r>
        <w:t>”. IN: Reformáció 500, Partium Kiadó és Selye János Egyetem Calvin J. Teológiai Akadémia, Nagyvárad-Komárom 2018, ISBN 978-606-8156-99-6, ISBN 978-80-89899-05-0.</w:t>
      </w:r>
    </w:p>
    <w:p w:rsidR="00283C1D" w:rsidRDefault="0020255B">
      <w:pPr>
        <w:numPr>
          <w:ilvl w:val="0"/>
          <w:numId w:val="33"/>
        </w:numPr>
        <w:spacing w:line="276" w:lineRule="auto"/>
      </w:pPr>
      <w:r>
        <w:t>Antal-Forizs Ioan-James. “</w:t>
      </w:r>
      <w:r>
        <w:rPr>
          <w:i/>
        </w:rPr>
        <w:t>1568 – Transylvania, the champion of religious tolerance</w:t>
      </w:r>
      <w:r>
        <w:t>.” IN: Teológiai Fórum 2018/2</w:t>
      </w:r>
      <w:proofErr w:type="gramStart"/>
      <w:r>
        <w:t>.,</w:t>
      </w:r>
      <w:proofErr w:type="gramEnd"/>
      <w:r>
        <w:t xml:space="preserve"> Calvin J. Akadémiai Kiadó, Komárom 2018, ISSN 1337-6519.</w:t>
      </w:r>
    </w:p>
    <w:p w:rsidR="00283C1D" w:rsidRDefault="0020255B">
      <w:pPr>
        <w:numPr>
          <w:ilvl w:val="0"/>
          <w:numId w:val="33"/>
        </w:numPr>
        <w:spacing w:line="276" w:lineRule="auto"/>
      </w:pPr>
      <w:r>
        <w:t>Antal-Forizs Ioan-James. “</w:t>
      </w:r>
      <w:r>
        <w:rPr>
          <w:i/>
        </w:rPr>
        <w:t>Kommunizmus, posztkommunizmus</w:t>
      </w:r>
      <w:r>
        <w:t>“. IN: Kettős Kisebbségben, Selye János Egyetem – Komárom, 2014, 243, ISBN 978-80-8122-098-2, EAN 9788081220982.</w:t>
      </w:r>
    </w:p>
    <w:p w:rsidR="00283C1D" w:rsidRDefault="00283C1D">
      <w:pPr>
        <w:widowControl w:val="0"/>
        <w:jc w:val="both"/>
        <w:rPr>
          <w:b/>
        </w:rPr>
      </w:pPr>
    </w:p>
    <w:p w:rsidR="00283C1D" w:rsidRDefault="00283C1D">
      <w:pPr>
        <w:jc w:val="both"/>
      </w:pPr>
    </w:p>
    <w:p w:rsidR="00283C1D" w:rsidRDefault="0020255B">
      <w:pPr>
        <w:numPr>
          <w:ilvl w:val="0"/>
          <w:numId w:val="18"/>
        </w:numPr>
        <w:ind w:left="0" w:hanging="22"/>
        <w:jc w:val="both"/>
        <w:rPr>
          <w:b/>
        </w:rPr>
      </w:pPr>
      <w:r>
        <w:rPr>
          <w:b/>
        </w:rPr>
        <w:lastRenderedPageBreak/>
        <w:t>Brevete obţinute în întreaga activitate</w:t>
      </w:r>
    </w:p>
    <w:p w:rsidR="00283C1D" w:rsidRDefault="00283C1D">
      <w:pPr>
        <w:ind w:left="540"/>
        <w:jc w:val="both"/>
        <w:rPr>
          <w:b/>
        </w:rPr>
      </w:pPr>
    </w:p>
    <w:p w:rsidR="00283C1D" w:rsidRDefault="00283C1D">
      <w:pPr>
        <w:widowControl w:val="0"/>
      </w:pPr>
    </w:p>
    <w:p w:rsidR="00283C1D" w:rsidRDefault="00283C1D">
      <w:pPr>
        <w:widowControl w:val="0"/>
      </w:pPr>
    </w:p>
    <w:p w:rsidR="00283C1D" w:rsidRDefault="00283C1D">
      <w:pPr>
        <w:widowControl w:val="0"/>
      </w:pPr>
    </w:p>
    <w:p w:rsidR="00283C1D" w:rsidRDefault="00283C1D">
      <w:pPr>
        <w:widowControl w:val="0"/>
      </w:pPr>
    </w:p>
    <w:p w:rsidR="00283C1D" w:rsidRDefault="0020255B">
      <w:pPr>
        <w:tabs>
          <w:tab w:val="left" w:pos="142"/>
        </w:tabs>
        <w:jc w:val="both"/>
        <w:rPr>
          <w:b/>
        </w:rPr>
      </w:pPr>
      <w:r>
        <w:rPr>
          <w:b/>
        </w:rPr>
        <w:tab/>
      </w:r>
      <w:r>
        <w:rPr>
          <w:b/>
        </w:rPr>
        <w:tab/>
        <w:t>Data:</w:t>
      </w:r>
      <w:r>
        <w:rPr>
          <w:b/>
        </w:rPr>
        <w:tab/>
      </w:r>
      <w:r>
        <w:t>12.11.2024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Semnătura:</w:t>
      </w:r>
    </w:p>
    <w:p w:rsidR="00283C1D" w:rsidRDefault="00283C1D">
      <w:pPr>
        <w:ind w:left="360"/>
        <w:rPr>
          <w:sz w:val="18"/>
          <w:szCs w:val="18"/>
        </w:rPr>
      </w:pPr>
    </w:p>
    <w:p w:rsidR="00283C1D" w:rsidRDefault="00283C1D">
      <w:pPr>
        <w:ind w:left="360"/>
        <w:rPr>
          <w:sz w:val="18"/>
          <w:szCs w:val="18"/>
        </w:rPr>
      </w:pPr>
    </w:p>
    <w:p w:rsidR="00283C1D" w:rsidRDefault="0020255B">
      <w:pPr>
        <w:tabs>
          <w:tab w:val="left" w:pos="142"/>
        </w:tabs>
        <w:jc w:val="right"/>
        <w:rPr>
          <w:b/>
        </w:rPr>
      </w:pPr>
      <w:r>
        <w:br w:type="page"/>
      </w:r>
      <w:r>
        <w:rPr>
          <w:b/>
          <w:i/>
        </w:rPr>
        <w:lastRenderedPageBreak/>
        <w:t>ANEXA 5.10</w:t>
      </w:r>
    </w:p>
    <w:p w:rsidR="00283C1D" w:rsidRDefault="0020255B">
      <w:pPr>
        <w:jc w:val="both"/>
      </w:pPr>
      <w:r>
        <w:t xml:space="preserve">Nume Prenume: </w:t>
      </w:r>
      <w:r>
        <w:rPr>
          <w:b/>
        </w:rPr>
        <w:t>BORBELY Iuliana</w:t>
      </w:r>
    </w:p>
    <w:p w:rsidR="00283C1D" w:rsidRDefault="0020255B">
      <w:pPr>
        <w:jc w:val="both"/>
      </w:pPr>
      <w:r>
        <w:t>Gradul didactic: lect. univ. dr.</w:t>
      </w:r>
    </w:p>
    <w:p w:rsidR="00283C1D" w:rsidRDefault="0020255B">
      <w:r>
        <w:t>Instituția unde este titular: Universitatea Creștină Partium</w:t>
      </w:r>
    </w:p>
    <w:p w:rsidR="00283C1D" w:rsidRDefault="0020255B">
      <w:pPr>
        <w:jc w:val="both"/>
      </w:pPr>
      <w:r>
        <w:t>Facultatea: Litere și Arte</w:t>
      </w:r>
    </w:p>
    <w:p w:rsidR="00283C1D" w:rsidRDefault="0020255B">
      <w:pPr>
        <w:jc w:val="both"/>
      </w:pPr>
      <w:r>
        <w:t>Departamentul: Limbă și literatură</w:t>
      </w:r>
    </w:p>
    <w:p w:rsidR="00283C1D" w:rsidRDefault="00283C1D">
      <w:pPr>
        <w:jc w:val="both"/>
      </w:pPr>
    </w:p>
    <w:p w:rsidR="00283C1D" w:rsidRDefault="00283C1D">
      <w:pPr>
        <w:jc w:val="both"/>
      </w:pPr>
    </w:p>
    <w:p w:rsidR="00283C1D" w:rsidRDefault="0020255B">
      <w:pPr>
        <w:jc w:val="center"/>
        <w:rPr>
          <w:b/>
        </w:rPr>
      </w:pPr>
      <w:r>
        <w:rPr>
          <w:b/>
        </w:rPr>
        <w:t>LISTA</w:t>
      </w:r>
    </w:p>
    <w:p w:rsidR="00283C1D" w:rsidRDefault="0020255B">
      <w:pPr>
        <w:jc w:val="center"/>
        <w:rPr>
          <w:b/>
        </w:rPr>
      </w:pPr>
      <w:r>
        <w:rPr>
          <w:b/>
        </w:rPr>
        <w:t>lucrărilor ştiinţifice în domeniul disciplinelor din postul didactic</w:t>
      </w:r>
    </w:p>
    <w:p w:rsidR="00283C1D" w:rsidRDefault="00283C1D"/>
    <w:p w:rsidR="00283C1D" w:rsidRDefault="00283C1D"/>
    <w:p w:rsidR="00283C1D" w:rsidRDefault="0020255B">
      <w:pPr>
        <w:numPr>
          <w:ilvl w:val="0"/>
          <w:numId w:val="19"/>
        </w:numPr>
        <w:tabs>
          <w:tab w:val="left" w:pos="399"/>
        </w:tabs>
        <w:ind w:left="0" w:hanging="11"/>
        <w:jc w:val="both"/>
        <w:rPr>
          <w:b/>
        </w:rPr>
      </w:pPr>
      <w:r>
        <w:rPr>
          <w:b/>
        </w:rPr>
        <w:t>Teza de doctorat</w:t>
      </w:r>
    </w:p>
    <w:p w:rsidR="00283C1D" w:rsidRDefault="0020255B">
      <w:pPr>
        <w:tabs>
          <w:tab w:val="left" w:pos="142"/>
          <w:tab w:val="left" w:pos="399"/>
        </w:tabs>
        <w:jc w:val="both"/>
      </w:pPr>
      <w:r>
        <w:t>Reading and Watching Jane Austen: Sense and Sensibility and Pride and Prejudice – Universitatea de Vest din Timișoara, 2012. Domeniul: filologie.</w:t>
      </w:r>
    </w:p>
    <w:p w:rsidR="00283C1D" w:rsidRDefault="00283C1D">
      <w:pPr>
        <w:tabs>
          <w:tab w:val="left" w:pos="142"/>
          <w:tab w:val="left" w:pos="399"/>
        </w:tabs>
        <w:jc w:val="both"/>
      </w:pPr>
    </w:p>
    <w:p w:rsidR="00283C1D" w:rsidRDefault="0020255B">
      <w:pPr>
        <w:numPr>
          <w:ilvl w:val="0"/>
          <w:numId w:val="19"/>
        </w:numPr>
        <w:tabs>
          <w:tab w:val="left" w:pos="142"/>
          <w:tab w:val="left" w:pos="399"/>
        </w:tabs>
        <w:ind w:hanging="720"/>
        <w:jc w:val="both"/>
        <w:rPr>
          <w:b/>
        </w:rPr>
      </w:pPr>
      <w:r>
        <w:rPr>
          <w:b/>
        </w:rPr>
        <w:t xml:space="preserve">Cărţi si capitole în cărţi publicate în ultimii 10 ani </w:t>
      </w:r>
    </w:p>
    <w:p w:rsidR="00283C1D" w:rsidRDefault="0020255B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399"/>
        </w:tabs>
        <w:jc w:val="both"/>
        <w:rPr>
          <w:color w:val="000000"/>
        </w:rPr>
      </w:pPr>
      <w:r>
        <w:rPr>
          <w:b/>
          <w:color w:val="000000"/>
        </w:rPr>
        <w:t>Borbely Iuliana</w:t>
      </w:r>
      <w:r>
        <w:rPr>
          <w:color w:val="000000"/>
        </w:rPr>
        <w:t xml:space="preserve">, </w:t>
      </w:r>
      <w:r>
        <w:rPr>
          <w:i/>
          <w:color w:val="000000"/>
        </w:rPr>
        <w:t>Reading and Watching Jane Austen: Sense and Sensibility and Pride and Prejudice</w:t>
      </w:r>
      <w:r>
        <w:rPr>
          <w:color w:val="000000"/>
        </w:rPr>
        <w:t>, Lambert Academic Publishing, Duesseldorf, 2020, pag. 197, ISBN 978-620-0-53612-9</w:t>
      </w:r>
    </w:p>
    <w:p w:rsidR="00283C1D" w:rsidRDefault="0020255B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399"/>
        </w:tabs>
        <w:jc w:val="both"/>
        <w:rPr>
          <w:color w:val="000000"/>
        </w:rPr>
      </w:pPr>
      <w:r>
        <w:rPr>
          <w:b/>
          <w:color w:val="000000"/>
        </w:rPr>
        <w:t xml:space="preserve">Borbely Iuliana. </w:t>
      </w:r>
      <w:r>
        <w:rPr>
          <w:color w:val="000000"/>
        </w:rPr>
        <w:t xml:space="preserve">Embracing the Dichotomy. Prescriptivism, Descriptivism, and the Role of the AI-powered Writing Assistants in Grammar Editing. IN </w:t>
      </w:r>
      <w:r>
        <w:rPr>
          <w:i/>
          <w:color w:val="000000"/>
        </w:rPr>
        <w:t>Tropes of Transformations. Cultures, Contexts, Identities</w:t>
      </w:r>
      <w:r>
        <w:rPr>
          <w:color w:val="000000"/>
        </w:rPr>
        <w:t xml:space="preserve">, vol. V. Eds. Veres Ottilia, Gaál-Szabó Péter, Csillag Andrea, Kmeczkó Szilárd. Debrecen, Oradea: Debrecen Reformed Theological University, Partium Press, 2024, p. 159–170. ISBN: </w:t>
      </w:r>
      <w:r>
        <w:rPr>
          <w:color w:val="000000"/>
          <w:highlight w:val="white"/>
        </w:rPr>
        <w:t>978-606-9673-76-8,  978-615-5853-67-8.</w:t>
      </w:r>
    </w:p>
    <w:p w:rsidR="00283C1D" w:rsidRDefault="0020255B">
      <w:pPr>
        <w:numPr>
          <w:ilvl w:val="1"/>
          <w:numId w:val="19"/>
        </w:numPr>
        <w:tabs>
          <w:tab w:val="left" w:pos="142"/>
        </w:tabs>
        <w:jc w:val="both"/>
      </w:pPr>
      <w:r>
        <w:rPr>
          <w:highlight w:val="white"/>
        </w:rPr>
        <w:t xml:space="preserve">Maior, Enikő, Borbála Bökös, Antonia Pop, </w:t>
      </w:r>
      <w:r>
        <w:rPr>
          <w:b/>
          <w:highlight w:val="white"/>
        </w:rPr>
        <w:t>Julianna Borbély</w:t>
      </w:r>
      <w:r>
        <w:rPr>
          <w:highlight w:val="white"/>
        </w:rPr>
        <w:t xml:space="preserve">. </w:t>
      </w:r>
      <w:r>
        <w:rPr>
          <w:i/>
          <w:highlight w:val="white"/>
        </w:rPr>
        <w:t>Language and Literature Across Borders. Perspectives on British and American Studies</w:t>
      </w:r>
      <w:r>
        <w:rPr>
          <w:highlight w:val="white"/>
        </w:rPr>
        <w:t>. Partium Press, University of Pannonia Press, 2023. ISBN 978-963-396-271-8, 978-606-9673-67-6</w:t>
      </w:r>
    </w:p>
    <w:p w:rsidR="00283C1D" w:rsidRDefault="0020255B">
      <w:pPr>
        <w:numPr>
          <w:ilvl w:val="1"/>
          <w:numId w:val="19"/>
        </w:numPr>
        <w:tabs>
          <w:tab w:val="left" w:pos="142"/>
        </w:tabs>
        <w:jc w:val="both"/>
      </w:pPr>
      <w:r>
        <w:t xml:space="preserve">Maior, Enikő, Aimee Pozorski, </w:t>
      </w:r>
      <w:r>
        <w:rPr>
          <w:b/>
        </w:rPr>
        <w:t>Julianna Borbély</w:t>
      </w:r>
      <w:r>
        <w:t xml:space="preserve">, Moriah Maresh, Borbála Bökös. </w:t>
      </w:r>
      <w:r>
        <w:rPr>
          <w:i/>
        </w:rPr>
        <w:t>ELLE Conference Proceedings.</w:t>
      </w:r>
      <w:r>
        <w:t xml:space="preserve"> Oradea: Primus, 2020. 978-606-707354-6</w:t>
      </w:r>
    </w:p>
    <w:p w:rsidR="00283C1D" w:rsidRDefault="0020255B">
      <w:pPr>
        <w:numPr>
          <w:ilvl w:val="1"/>
          <w:numId w:val="19"/>
        </w:numPr>
        <w:tabs>
          <w:tab w:val="left" w:pos="142"/>
        </w:tabs>
        <w:jc w:val="both"/>
      </w:pPr>
      <w:r>
        <w:rPr>
          <w:b/>
        </w:rPr>
        <w:t>Borbely Iuliana</w:t>
      </w:r>
      <w:r>
        <w:t xml:space="preserve">, Ecranizările Mândrie și prejudecată: texte iconice. In: Mihaela Mudure (ed.): </w:t>
      </w:r>
      <w:r>
        <w:rPr>
          <w:i/>
        </w:rPr>
        <w:t>Jane Austen: Glose, înțelesuri, interpretări</w:t>
      </w:r>
      <w:r>
        <w:t>, Cluj-Napoca, Casa Cărții de Știință, 2019, pp. 155–168., ISBN 978-606-17-1175-8</w:t>
      </w:r>
    </w:p>
    <w:p w:rsidR="00283C1D" w:rsidRDefault="0020255B">
      <w:pPr>
        <w:numPr>
          <w:ilvl w:val="1"/>
          <w:numId w:val="19"/>
        </w:numPr>
        <w:tabs>
          <w:tab w:val="left" w:pos="142"/>
        </w:tabs>
        <w:jc w:val="both"/>
      </w:pPr>
      <w:r>
        <w:rPr>
          <w:b/>
        </w:rPr>
        <w:t>Borbely Julianna</w:t>
      </w:r>
      <w:r>
        <w:t xml:space="preserve">, “When in Rome, Do As the Romans Do”: Power Game in Hannibal. In: Limpár Ildikó (ed.): </w:t>
      </w:r>
      <w:r>
        <w:rPr>
          <w:i/>
        </w:rPr>
        <w:t>Displacing the Anxieties of Our World: Spaces of the Imagination</w:t>
      </w:r>
      <w:r>
        <w:t>, Newcastle Upon Tyne, Cambridge Scholars Publishing, 2017, pp. 85–101., ISBN 978-1-4438-1702-8</w:t>
      </w:r>
    </w:p>
    <w:p w:rsidR="00283C1D" w:rsidRDefault="0020255B">
      <w:pPr>
        <w:numPr>
          <w:ilvl w:val="1"/>
          <w:numId w:val="19"/>
        </w:numPr>
        <w:tabs>
          <w:tab w:val="left" w:pos="142"/>
        </w:tabs>
        <w:jc w:val="both"/>
      </w:pPr>
      <w:r>
        <w:t xml:space="preserve">Bökös, Borbála, Nagy Judit, Veres Ottilia, </w:t>
      </w:r>
      <w:r>
        <w:rPr>
          <w:b/>
        </w:rPr>
        <w:t>Borbely Julianna</w:t>
      </w:r>
      <w:r>
        <w:t xml:space="preserve">, Kállay Katalin, Granville Pillar, Bánhegyi Mátyás. </w:t>
      </w:r>
      <w:r>
        <w:rPr>
          <w:i/>
        </w:rPr>
        <w:t>English Language and Literatures in English 2016</w:t>
      </w:r>
      <w:r>
        <w:t xml:space="preserve">. Editura L'Harmattan Publishing, Budapest: 2018, ISBN 978-963-414-433-5, ISSN 2062-9850, p.333 </w:t>
      </w:r>
    </w:p>
    <w:p w:rsidR="00283C1D" w:rsidRDefault="0020255B">
      <w:pPr>
        <w:pBdr>
          <w:top w:val="nil"/>
          <w:left w:val="nil"/>
          <w:bottom w:val="nil"/>
          <w:right w:val="nil"/>
          <w:between w:val="nil"/>
        </w:pBdr>
        <w:tabs>
          <w:tab w:val="left" w:pos="6871"/>
        </w:tabs>
        <w:jc w:val="both"/>
        <w:rPr>
          <w:color w:val="000000"/>
        </w:rPr>
      </w:pPr>
      <w:r>
        <w:rPr>
          <w:color w:val="000000"/>
        </w:rPr>
        <w:tab/>
      </w:r>
    </w:p>
    <w:p w:rsidR="00283C1D" w:rsidRDefault="0020255B">
      <w:pPr>
        <w:numPr>
          <w:ilvl w:val="0"/>
          <w:numId w:val="19"/>
        </w:numPr>
        <w:tabs>
          <w:tab w:val="left" w:pos="142"/>
          <w:tab w:val="left" w:pos="399"/>
        </w:tabs>
        <w:ind w:left="714" w:hanging="714"/>
        <w:jc w:val="both"/>
        <w:rPr>
          <w:b/>
        </w:rPr>
      </w:pPr>
      <w:r>
        <w:rPr>
          <w:b/>
        </w:rPr>
        <w:t xml:space="preserve">Lucrări indexate ISI/BDI publicate în ultimii 10 ani </w:t>
      </w:r>
    </w:p>
    <w:p w:rsidR="00283C1D" w:rsidRDefault="0020255B">
      <w:pPr>
        <w:numPr>
          <w:ilvl w:val="1"/>
          <w:numId w:val="19"/>
        </w:numPr>
        <w:tabs>
          <w:tab w:val="left" w:pos="142"/>
        </w:tabs>
        <w:jc w:val="both"/>
      </w:pPr>
      <w:bookmarkStart w:id="2" w:name="_heading=h.30j0zll" w:colFirst="0" w:colLast="0"/>
      <w:bookmarkEnd w:id="2"/>
      <w:r>
        <w:rPr>
          <w:b/>
        </w:rPr>
        <w:t>Borbely Iuliana</w:t>
      </w:r>
      <w:r>
        <w:t xml:space="preserve">, Stories and alternate realities: representation of time in films. In: Ming Kong Mario, Maria João Pereira Neto, Monteiro Maria Rosario (ed.): </w:t>
      </w:r>
      <w:r>
        <w:rPr>
          <w:i/>
        </w:rPr>
        <w:t>Time and Space</w:t>
      </w:r>
      <w:r>
        <w:t xml:space="preserve">, Boca Raton, London, New York, Leiden, CRC Press, Taylor and Francis Group, 2023, pp. 271–275., ISBN 9781032197227 </w:t>
      </w:r>
      <w:hyperlink r:id="rId33">
        <w:r>
          <w:rPr>
            <w:color w:val="0000FF"/>
            <w:u w:val="single"/>
          </w:rPr>
          <w:t>https://www.taylorfrancis.com/chapters/oa-edit/10.1201/9781003260554-39/stories-alternate-realities-representation-time-film-iuliana-borbely</w:t>
        </w:r>
      </w:hyperlink>
      <w:r>
        <w:t xml:space="preserve"> </w:t>
      </w:r>
    </w:p>
    <w:p w:rsidR="00283C1D" w:rsidRDefault="0020255B">
      <w:pPr>
        <w:numPr>
          <w:ilvl w:val="1"/>
          <w:numId w:val="19"/>
        </w:numPr>
        <w:tabs>
          <w:tab w:val="left" w:pos="142"/>
        </w:tabs>
        <w:jc w:val="both"/>
      </w:pPr>
      <w:r>
        <w:rPr>
          <w:b/>
        </w:rPr>
        <w:t>Borbely Iuliana</w:t>
      </w:r>
      <w:r>
        <w:t xml:space="preserve">, Mind and Emotion in Cinematic Recreations of Three Shakespeare Plays. In: Mario Ming Kong, Maria João Pereira Neto, Monteiro Maria Rosario (ed.): </w:t>
      </w:r>
      <w:r>
        <w:rPr>
          <w:i/>
        </w:rPr>
        <w:t>Creating Through Mind and Emotions</w:t>
      </w:r>
      <w:r>
        <w:t xml:space="preserve">, Boca Raton, London, New York, Leiden, CRC Press, Taylor and Francis </w:t>
      </w:r>
      <w:r>
        <w:lastRenderedPageBreak/>
        <w:t xml:space="preserve">Group, 2022, pp. 433–438., ISBN 9780429299070 </w:t>
      </w:r>
      <w:hyperlink r:id="rId34">
        <w:r>
          <w:rPr>
            <w:color w:val="0000FF"/>
            <w:u w:val="single"/>
          </w:rPr>
          <w:t>https://www.taylorfrancis.com/chapters/oa-edit/10.1201/9780429299070-57/mind-emotion-cinematic-recreations-three-shakespeare-plays-luliana-borbely</w:t>
        </w:r>
      </w:hyperlink>
      <w:r>
        <w:t xml:space="preserve"> </w:t>
      </w:r>
    </w:p>
    <w:p w:rsidR="00283C1D" w:rsidRDefault="0020255B">
      <w:pPr>
        <w:numPr>
          <w:ilvl w:val="1"/>
          <w:numId w:val="19"/>
        </w:numPr>
        <w:tabs>
          <w:tab w:val="left" w:pos="142"/>
        </w:tabs>
        <w:jc w:val="both"/>
      </w:pPr>
      <w:r>
        <w:rPr>
          <w:b/>
        </w:rPr>
        <w:t>Borbely Iuliana</w:t>
      </w:r>
      <w:r>
        <w:t xml:space="preserve">, The Balance between tradition and innovation: Dichotomy in Action. In: Mario Ming Kong, Maria João Pereira Neto, Monteiro Maria Rosario (ed.): </w:t>
      </w:r>
      <w:r>
        <w:rPr>
          <w:i/>
        </w:rPr>
        <w:t>Tradition and Innovation</w:t>
      </w:r>
      <w:r>
        <w:t xml:space="preserve">, Boca Raton, London, New York, Leiden, CRC Press, Taylor and Francis Group, 2021, pp. 535–538., ISBN 9780367277666 </w:t>
      </w:r>
      <w:hyperlink r:id="rId35">
        <w:r>
          <w:rPr>
            <w:color w:val="0000FF"/>
            <w:u w:val="single"/>
          </w:rPr>
          <w:t>https://www.taylorfrancis.com/chapters/edit/10.1201/9780429297786-76/balance-tradition-innovation-dichotomy-action-iuliana-borbely</w:t>
        </w:r>
      </w:hyperlink>
      <w:r>
        <w:t xml:space="preserve"> </w:t>
      </w:r>
    </w:p>
    <w:p w:rsidR="00283C1D" w:rsidRDefault="0020255B">
      <w:pPr>
        <w:numPr>
          <w:ilvl w:val="1"/>
          <w:numId w:val="19"/>
        </w:numPr>
        <w:tabs>
          <w:tab w:val="left" w:pos="142"/>
        </w:tabs>
        <w:jc w:val="both"/>
      </w:pPr>
      <w:r>
        <w:rPr>
          <w:b/>
        </w:rPr>
        <w:t>Iuliana Borbely</w:t>
      </w:r>
      <w:r>
        <w:t xml:space="preserve">, Upgraded Fantasy: Recreating SF Films. In: Mario Ming Kong, Maria João Pereira Neto, Monteiro Maria Rosario (ed.): </w:t>
      </w:r>
      <w:r>
        <w:rPr>
          <w:i/>
        </w:rPr>
        <w:t>Intelligence, Creativity and Fantasy</w:t>
      </w:r>
      <w:r>
        <w:t>, Boca Raton, London, New York, Leiden, CRC Press, Taylor and Francis Group, 2019, pp. 437–441., ISBN 978-0-367-27719-2</w:t>
      </w:r>
      <w:hyperlink r:id="rId36">
        <w:r>
          <w:rPr>
            <w:color w:val="0000FF"/>
            <w:u w:val="single"/>
          </w:rPr>
          <w:t>https://doi.org/10.1201/9780429297755</w:t>
        </w:r>
      </w:hyperlink>
    </w:p>
    <w:p w:rsidR="00283C1D" w:rsidRDefault="0020255B">
      <w:pPr>
        <w:numPr>
          <w:ilvl w:val="1"/>
          <w:numId w:val="19"/>
        </w:numPr>
        <w:tabs>
          <w:tab w:val="left" w:pos="142"/>
        </w:tabs>
        <w:jc w:val="both"/>
      </w:pPr>
      <w:r>
        <w:rPr>
          <w:b/>
        </w:rPr>
        <w:t>Borbely Iuliana</w:t>
      </w:r>
      <w:r>
        <w:t xml:space="preserve">, Revolutions in Film in the Postmodern Narrative: A matter of Illusion and Memory. In: Mario Ming Kong, Maria João Pereira Neto, Maria Monteiro (ed.): </w:t>
      </w:r>
      <w:r>
        <w:rPr>
          <w:i/>
        </w:rPr>
        <w:t>Modernity, Frontiers and Revolutions</w:t>
      </w:r>
      <w:r>
        <w:t xml:space="preserve">, Boca Raton, London, New York, Leiden, CRC Press - Taylor and Francis Group, 2018, pp. 295–300., ISSN 2161-3907 </w:t>
      </w:r>
      <w:hyperlink r:id="rId37">
        <w:r>
          <w:rPr>
            <w:color w:val="0000FF"/>
            <w:u w:val="single"/>
          </w:rPr>
          <w:t>https://www.taylorfrancis.com/chapters/edit/10.1201/9780429399831-45/revolutions-film-postmodern-narrative-matter-illusion-memory-iuliana-borbely</w:t>
        </w:r>
      </w:hyperlink>
    </w:p>
    <w:p w:rsidR="00283C1D" w:rsidRDefault="00283C1D">
      <w:pPr>
        <w:tabs>
          <w:tab w:val="left" w:pos="142"/>
          <w:tab w:val="left" w:pos="399"/>
        </w:tabs>
        <w:jc w:val="both"/>
      </w:pPr>
    </w:p>
    <w:p w:rsidR="00283C1D" w:rsidRDefault="0020255B">
      <w:pPr>
        <w:numPr>
          <w:ilvl w:val="0"/>
          <w:numId w:val="19"/>
        </w:numPr>
        <w:tabs>
          <w:tab w:val="left" w:pos="142"/>
          <w:tab w:val="left" w:pos="399"/>
        </w:tabs>
        <w:ind w:left="0" w:firstLine="0"/>
        <w:jc w:val="both"/>
        <w:rPr>
          <w:b/>
        </w:rPr>
      </w:pPr>
      <w:r>
        <w:rPr>
          <w:b/>
        </w:rPr>
        <w:t xml:space="preserve">Lucrări publicate în ultimii 10 anii în reviste </w:t>
      </w:r>
      <w:proofErr w:type="gramStart"/>
      <w:r>
        <w:rPr>
          <w:b/>
        </w:rPr>
        <w:t>şi  volume</w:t>
      </w:r>
      <w:proofErr w:type="gramEnd"/>
      <w:r>
        <w:rPr>
          <w:b/>
        </w:rPr>
        <w:t xml:space="preserve"> de conferinţe cu referenţi </w:t>
      </w:r>
    </w:p>
    <w:p w:rsidR="00283C1D" w:rsidRDefault="0020255B">
      <w:pPr>
        <w:tabs>
          <w:tab w:val="left" w:pos="456"/>
        </w:tabs>
        <w:jc w:val="both"/>
        <w:rPr>
          <w:b/>
        </w:rPr>
      </w:pPr>
      <w:r>
        <w:rPr>
          <w:b/>
        </w:rPr>
        <w:tab/>
        <w:t xml:space="preserve">(neindexate) </w:t>
      </w:r>
    </w:p>
    <w:p w:rsidR="00283C1D" w:rsidRDefault="0020255B">
      <w:pPr>
        <w:tabs>
          <w:tab w:val="left" w:pos="142"/>
        </w:tabs>
        <w:ind w:left="741"/>
        <w:jc w:val="both"/>
        <w:rPr>
          <w:b/>
        </w:rPr>
      </w:pPr>
      <w:r>
        <w:rPr>
          <w:b/>
        </w:rPr>
        <w:t>- Reviste</w:t>
      </w:r>
    </w:p>
    <w:p w:rsidR="00283C1D" w:rsidRDefault="0020255B">
      <w:pPr>
        <w:ind w:firstLine="741"/>
        <w:jc w:val="both"/>
        <w:rPr>
          <w:b/>
        </w:rPr>
      </w:pPr>
      <w:r>
        <w:rPr>
          <w:b/>
        </w:rPr>
        <w:t>- Selecţie cu maximum 20 lucrări în volume de conferinţe</w:t>
      </w:r>
    </w:p>
    <w:p w:rsidR="00283C1D" w:rsidRDefault="0020255B">
      <w:pPr>
        <w:jc w:val="both"/>
      </w:pPr>
      <w:bookmarkStart w:id="3" w:name="_heading=h.1fob9te" w:colFirst="0" w:colLast="0"/>
      <w:bookmarkEnd w:id="3"/>
      <w:r>
        <w:rPr>
          <w:b/>
        </w:rPr>
        <w:t>1. Borbely Iuliana</w:t>
      </w:r>
      <w:r>
        <w:t xml:space="preserve">, Mind the Gap in 2020: Beginning of a New Era in Theatre. In: Gizela Horvath, Rozália Klára Bakó (ed.): </w:t>
      </w:r>
      <w:r>
        <w:rPr>
          <w:i/>
        </w:rPr>
        <w:t>ARGUMENTOR 6 Mind the Gap!  Proceedings of the Sixth Argumentor Conference held in Oradea/Nagyvárad, Romania, 11–12 September 2020</w:t>
      </w:r>
      <w:r>
        <w:t>, Debrecen, Debrecen University Press, 2020, pp. 243–247., ISBN 978-963-490-266-9</w:t>
      </w:r>
    </w:p>
    <w:p w:rsidR="00283C1D" w:rsidRDefault="0020255B">
      <w:pPr>
        <w:jc w:val="both"/>
      </w:pPr>
      <w:r>
        <w:t xml:space="preserve">2. </w:t>
      </w:r>
      <w:r>
        <w:rPr>
          <w:b/>
        </w:rPr>
        <w:t>Borbely Julianna</w:t>
      </w:r>
      <w:r>
        <w:t xml:space="preserve">, Mediális közvetlenség és hipermediáltság: virtuális valóság a filmvásznon. In: Bakó Rozália Klára, Horvath Gizela (ed.): </w:t>
      </w:r>
      <w:r>
        <w:rPr>
          <w:i/>
        </w:rPr>
        <w:t>Argumentor műhely: Képözön. Argumentor műhelykonferencia, Nagyvárad, 2019. szeptember 6</w:t>
      </w:r>
      <w:proofErr w:type="gramStart"/>
      <w:r>
        <w:rPr>
          <w:i/>
        </w:rPr>
        <w:t>.</w:t>
      </w:r>
      <w:r>
        <w:t>,</w:t>
      </w:r>
      <w:proofErr w:type="gramEnd"/>
      <w:r>
        <w:t xml:space="preserve"> Debrecen, Debreceni Egyetemi Kiadó, 2019, pp. 155–166.</w:t>
      </w:r>
    </w:p>
    <w:p w:rsidR="00283C1D" w:rsidRDefault="0020255B">
      <w:pPr>
        <w:jc w:val="both"/>
      </w:pPr>
      <w:r>
        <w:t xml:space="preserve">3. </w:t>
      </w:r>
      <w:r>
        <w:rPr>
          <w:b/>
        </w:rPr>
        <w:t>Borbely Iuliana</w:t>
      </w:r>
      <w:r>
        <w:t xml:space="preserve">, The Humane in Twentieth-Century Sci-Fi Films: Technological Development against the Backdrop of Emotions. In: Teodor Mateoc (ed.): </w:t>
      </w:r>
      <w:r>
        <w:rPr>
          <w:i/>
        </w:rPr>
        <w:t>Cultural Texts and Contexts in the English-Speaking World (V)</w:t>
      </w:r>
      <w:r>
        <w:t>, Oradea, Editura Univ. din Oradea, 2017, pp. 127–137., ISSN 2067-5348</w:t>
      </w:r>
    </w:p>
    <w:p w:rsidR="00283C1D" w:rsidRDefault="0020255B">
      <w:pPr>
        <w:jc w:val="both"/>
      </w:pPr>
      <w:r>
        <w:t xml:space="preserve">4. </w:t>
      </w:r>
      <w:r>
        <w:rPr>
          <w:b/>
        </w:rPr>
        <w:t>Borbely Julianna</w:t>
      </w:r>
      <w:r>
        <w:t xml:space="preserve">, Watching Jane Austen: Conflict in Pride and Prejudice (1940, 2005). In: Nagy Judit, Popescu Dan Horaţiu, Borbely Julianna, Kállay Katalin (ed.): </w:t>
      </w:r>
      <w:r>
        <w:rPr>
          <w:i/>
        </w:rPr>
        <w:t>English Language and Literatures in English 2014</w:t>
      </w:r>
      <w:r>
        <w:t xml:space="preserve">, </w:t>
      </w:r>
      <w:proofErr w:type="gramStart"/>
      <w:r>
        <w:t>Budapest,</w:t>
      </w:r>
      <w:proofErr w:type="gramEnd"/>
      <w:r>
        <w:t xml:space="preserve"> L'Harmattan, 2015, pp. 249–260., ISBN 978-963-414-094-8, ISSN 2062-9850</w:t>
      </w:r>
    </w:p>
    <w:p w:rsidR="00283C1D" w:rsidRDefault="0020255B">
      <w:pPr>
        <w:jc w:val="both"/>
        <w:rPr>
          <w:b/>
        </w:rPr>
      </w:pPr>
      <w:r>
        <w:t xml:space="preserve">5. </w:t>
      </w:r>
      <w:r>
        <w:rPr>
          <w:b/>
        </w:rPr>
        <w:t>Borbely Julianna</w:t>
      </w:r>
      <w:r>
        <w:t xml:space="preserve">, </w:t>
      </w:r>
      <w:proofErr w:type="gramStart"/>
      <w:r>
        <w:t>A</w:t>
      </w:r>
      <w:proofErr w:type="gramEnd"/>
      <w:r>
        <w:t xml:space="preserve"> hangkommentár hatalma a filmes adaptációban: szereplő és narrátor fúziója. In: Bakó Rozália Klára, Horvath Gizela, Biró-Kaszás Éva (ed.): </w:t>
      </w:r>
      <w:r>
        <w:rPr>
          <w:i/>
        </w:rPr>
        <w:t>Argumentor Műhely: Érvelés és retorika</w:t>
      </w:r>
      <w:r>
        <w:t>, Debrecen, Debreceni Egyetemi Kiadó, 2014, pp. 173–180., ISBN 978-963-318-438-7, ISSN 2392-6155</w:t>
      </w:r>
    </w:p>
    <w:p w:rsidR="00283C1D" w:rsidRDefault="0020255B">
      <w:pPr>
        <w:numPr>
          <w:ilvl w:val="0"/>
          <w:numId w:val="20"/>
        </w:numPr>
        <w:ind w:left="142" w:hanging="21"/>
        <w:jc w:val="both"/>
        <w:rPr>
          <w:b/>
        </w:rPr>
      </w:pPr>
      <w:r>
        <w:rPr>
          <w:b/>
        </w:rPr>
        <w:t>Brevete obţinute în întreaga activitate</w:t>
      </w:r>
    </w:p>
    <w:p w:rsidR="00283C1D" w:rsidRDefault="0020255B">
      <w:pPr>
        <w:ind w:left="540"/>
        <w:jc w:val="both"/>
        <w:rPr>
          <w:b/>
        </w:rPr>
      </w:pPr>
      <w:r>
        <w:rPr>
          <w:b/>
        </w:rPr>
        <w:t>-</w:t>
      </w:r>
    </w:p>
    <w:p w:rsidR="00283C1D" w:rsidRDefault="00283C1D">
      <w:pPr>
        <w:widowControl w:val="0"/>
      </w:pPr>
    </w:p>
    <w:p w:rsidR="00283C1D" w:rsidRDefault="00283C1D">
      <w:pPr>
        <w:widowControl w:val="0"/>
      </w:pPr>
    </w:p>
    <w:p w:rsidR="00283C1D" w:rsidRDefault="00283C1D">
      <w:pPr>
        <w:widowControl w:val="0"/>
      </w:pPr>
    </w:p>
    <w:p w:rsidR="00283C1D" w:rsidRDefault="00283C1D">
      <w:pPr>
        <w:widowControl w:val="0"/>
      </w:pPr>
    </w:p>
    <w:p w:rsidR="00283C1D" w:rsidRDefault="0020255B">
      <w:pPr>
        <w:tabs>
          <w:tab w:val="left" w:pos="142"/>
        </w:tabs>
        <w:jc w:val="both"/>
        <w:rPr>
          <w:b/>
        </w:rPr>
      </w:pPr>
      <w:r>
        <w:rPr>
          <w:b/>
        </w:rPr>
        <w:lastRenderedPageBreak/>
        <w:tab/>
      </w:r>
      <w:r>
        <w:rPr>
          <w:b/>
        </w:rPr>
        <w:tab/>
        <w:t>Data:</w:t>
      </w:r>
      <w:r>
        <w:t xml:space="preserve"> 12.11.2024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Semnătura:</w:t>
      </w:r>
    </w:p>
    <w:p w:rsidR="00283C1D" w:rsidRDefault="00283C1D">
      <w:pPr>
        <w:ind w:left="360"/>
        <w:rPr>
          <w:sz w:val="18"/>
          <w:szCs w:val="18"/>
        </w:rPr>
      </w:pPr>
    </w:p>
    <w:p w:rsidR="00283C1D" w:rsidRDefault="0020255B">
      <w:pPr>
        <w:ind w:right="349"/>
        <w:jc w:val="right"/>
        <w:rPr>
          <w:b/>
          <w:i/>
        </w:rPr>
      </w:pPr>
      <w:r>
        <w:br w:type="page"/>
      </w:r>
      <w:r>
        <w:rPr>
          <w:b/>
          <w:i/>
        </w:rPr>
        <w:lastRenderedPageBreak/>
        <w:t>ANEXA 5.11</w:t>
      </w:r>
    </w:p>
    <w:p w:rsidR="00283C1D" w:rsidRDefault="0020255B">
      <w:pPr>
        <w:spacing w:line="276" w:lineRule="auto"/>
        <w:jc w:val="both"/>
        <w:rPr>
          <w:b/>
        </w:rPr>
      </w:pPr>
      <w:r>
        <w:rPr>
          <w:b/>
        </w:rPr>
        <w:t>Nume și prenume:</w:t>
      </w:r>
      <w:r>
        <w:t xml:space="preserve"> </w:t>
      </w:r>
      <w:r>
        <w:rPr>
          <w:b/>
        </w:rPr>
        <w:t>JÁNOS Eszter-Szidónia</w:t>
      </w:r>
    </w:p>
    <w:p w:rsidR="00283C1D" w:rsidRDefault="0020255B">
      <w:pPr>
        <w:spacing w:line="276" w:lineRule="auto"/>
        <w:jc w:val="both"/>
      </w:pPr>
      <w:r>
        <w:rPr>
          <w:b/>
        </w:rPr>
        <w:t>Gradul didactic:</w:t>
      </w:r>
      <w:r>
        <w:t xml:space="preserve"> lector universitar</w:t>
      </w:r>
    </w:p>
    <w:p w:rsidR="00283C1D" w:rsidRDefault="0020255B">
      <w:pPr>
        <w:spacing w:line="276" w:lineRule="auto"/>
      </w:pPr>
      <w:r>
        <w:rPr>
          <w:b/>
        </w:rPr>
        <w:t>Instituția unde este titular:</w:t>
      </w:r>
      <w:r>
        <w:t xml:space="preserve"> Universitatea Creștină Partium</w:t>
      </w:r>
    </w:p>
    <w:p w:rsidR="00283C1D" w:rsidRDefault="0020255B">
      <w:pPr>
        <w:spacing w:line="276" w:lineRule="auto"/>
        <w:jc w:val="both"/>
      </w:pPr>
      <w:r>
        <w:rPr>
          <w:b/>
        </w:rPr>
        <w:t>Facultatea:</w:t>
      </w:r>
      <w:r>
        <w:t xml:space="preserve"> Facultatea de Litere și Arte</w:t>
      </w:r>
    </w:p>
    <w:p w:rsidR="00283C1D" w:rsidRDefault="0020255B">
      <w:pPr>
        <w:spacing w:line="276" w:lineRule="auto"/>
        <w:jc w:val="both"/>
      </w:pPr>
      <w:r>
        <w:rPr>
          <w:b/>
        </w:rPr>
        <w:t>Departamentul:</w:t>
      </w:r>
      <w:r>
        <w:t xml:space="preserve"> Departamentul de Limbă și Literatură</w:t>
      </w:r>
    </w:p>
    <w:p w:rsidR="00283C1D" w:rsidRDefault="00283C1D">
      <w:pPr>
        <w:jc w:val="both"/>
      </w:pPr>
    </w:p>
    <w:p w:rsidR="00283C1D" w:rsidRDefault="00283C1D">
      <w:pPr>
        <w:jc w:val="both"/>
      </w:pPr>
    </w:p>
    <w:p w:rsidR="00283C1D" w:rsidRDefault="0020255B">
      <w:pPr>
        <w:jc w:val="center"/>
        <w:rPr>
          <w:b/>
        </w:rPr>
      </w:pPr>
      <w:r>
        <w:rPr>
          <w:b/>
        </w:rPr>
        <w:t>LISTA</w:t>
      </w:r>
    </w:p>
    <w:p w:rsidR="00283C1D" w:rsidRDefault="0020255B">
      <w:pPr>
        <w:jc w:val="center"/>
        <w:rPr>
          <w:b/>
        </w:rPr>
      </w:pPr>
      <w:r>
        <w:rPr>
          <w:b/>
        </w:rPr>
        <w:t>lucrărilor ştiinţifice în domeniul disciplinelor din postul didactic</w:t>
      </w:r>
    </w:p>
    <w:p w:rsidR="00283C1D" w:rsidRDefault="00283C1D"/>
    <w:p w:rsidR="00283C1D" w:rsidRDefault="00283C1D"/>
    <w:p w:rsidR="00283C1D" w:rsidRDefault="0020255B">
      <w:pPr>
        <w:numPr>
          <w:ilvl w:val="0"/>
          <w:numId w:val="60"/>
        </w:numPr>
        <w:tabs>
          <w:tab w:val="left" w:pos="399"/>
        </w:tabs>
        <w:ind w:hanging="720"/>
        <w:jc w:val="both"/>
        <w:rPr>
          <w:b/>
        </w:rPr>
      </w:pPr>
      <w:r>
        <w:rPr>
          <w:b/>
        </w:rPr>
        <w:t>Teza de doctorat</w:t>
      </w:r>
    </w:p>
    <w:p w:rsidR="00283C1D" w:rsidRDefault="0020255B">
      <w:pPr>
        <w:tabs>
          <w:tab w:val="left" w:pos="399"/>
        </w:tabs>
        <w:ind w:left="399"/>
        <w:jc w:val="both"/>
      </w:pPr>
      <w:r>
        <w:rPr>
          <w:i/>
        </w:rPr>
        <w:t xml:space="preserve">Kultur- und Literaturvermittlung in der </w:t>
      </w:r>
      <w:r>
        <w:t>Temesvarer Zeitung</w:t>
      </w:r>
      <w:r>
        <w:rPr>
          <w:i/>
        </w:rPr>
        <w:t xml:space="preserve"> (1871–1882)</w:t>
      </w:r>
      <w:r>
        <w:t xml:space="preserve"> </w:t>
      </w:r>
      <w:r>
        <w:rPr>
          <w:i/>
        </w:rPr>
        <w:t xml:space="preserve">[Mediere culturală și literară în </w:t>
      </w:r>
      <w:r>
        <w:t>Temesvarer Zeitung</w:t>
      </w:r>
      <w:r>
        <w:rPr>
          <w:i/>
        </w:rPr>
        <w:t xml:space="preserve"> (1871–1882)]. </w:t>
      </w:r>
      <w:r>
        <w:t>Universitatea Catolică Pázmány Péter, Budapesta, 2018.</w:t>
      </w:r>
    </w:p>
    <w:p w:rsidR="00283C1D" w:rsidRDefault="00283C1D">
      <w:pPr>
        <w:tabs>
          <w:tab w:val="left" w:pos="399"/>
        </w:tabs>
        <w:ind w:left="399"/>
        <w:jc w:val="both"/>
        <w:rPr>
          <w:i/>
        </w:rPr>
      </w:pPr>
    </w:p>
    <w:p w:rsidR="00283C1D" w:rsidRDefault="0020255B">
      <w:pPr>
        <w:numPr>
          <w:ilvl w:val="0"/>
          <w:numId w:val="60"/>
        </w:numPr>
        <w:tabs>
          <w:tab w:val="left" w:pos="142"/>
          <w:tab w:val="left" w:pos="399"/>
        </w:tabs>
        <w:ind w:hanging="720"/>
        <w:jc w:val="both"/>
        <w:rPr>
          <w:b/>
        </w:rPr>
      </w:pPr>
      <w:r>
        <w:rPr>
          <w:b/>
        </w:rPr>
        <w:t xml:space="preserve">Cărţi si capitole în cărţi publicate în ultimii 10 ani </w:t>
      </w:r>
    </w:p>
    <w:p w:rsidR="00283C1D" w:rsidRDefault="00283C1D">
      <w:pPr>
        <w:pBdr>
          <w:top w:val="nil"/>
          <w:left w:val="nil"/>
          <w:bottom w:val="nil"/>
          <w:right w:val="nil"/>
          <w:between w:val="nil"/>
        </w:pBdr>
        <w:tabs>
          <w:tab w:val="left" w:pos="399"/>
        </w:tabs>
        <w:jc w:val="both"/>
        <w:rPr>
          <w:color w:val="000000"/>
        </w:rPr>
      </w:pPr>
    </w:p>
    <w:p w:rsidR="00283C1D" w:rsidRDefault="0020255B">
      <w:pPr>
        <w:numPr>
          <w:ilvl w:val="0"/>
          <w:numId w:val="60"/>
        </w:numPr>
        <w:tabs>
          <w:tab w:val="left" w:pos="142"/>
          <w:tab w:val="left" w:pos="399"/>
        </w:tabs>
        <w:ind w:left="714" w:hanging="714"/>
        <w:jc w:val="both"/>
        <w:rPr>
          <w:b/>
        </w:rPr>
      </w:pPr>
      <w:r>
        <w:rPr>
          <w:b/>
        </w:rPr>
        <w:t xml:space="preserve">Lucrări indexate ISI/BDI publicate în ultimii 10 ani </w:t>
      </w:r>
    </w:p>
    <w:p w:rsidR="00283C1D" w:rsidRDefault="00283C1D">
      <w:pPr>
        <w:tabs>
          <w:tab w:val="left" w:pos="142"/>
          <w:tab w:val="left" w:pos="399"/>
        </w:tabs>
        <w:jc w:val="both"/>
      </w:pPr>
    </w:p>
    <w:p w:rsidR="00283C1D" w:rsidRDefault="0020255B">
      <w:pPr>
        <w:numPr>
          <w:ilvl w:val="0"/>
          <w:numId w:val="6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János Eszter Szidónia, Temeswar und das Banat in der Temesvarer Zeitung, </w:t>
      </w:r>
      <w:r>
        <w:rPr>
          <w:i/>
          <w:color w:val="000000"/>
        </w:rPr>
        <w:t>Acta Universitatis Sapientiae. Philologica</w:t>
      </w:r>
      <w:r>
        <w:rPr>
          <w:color w:val="000000"/>
        </w:rPr>
        <w:t>, Vol. 9, 2017, pp. 145–165., CEEOL, ERIH PLUS</w:t>
      </w:r>
    </w:p>
    <w:p w:rsidR="00283C1D" w:rsidRDefault="00283C1D"/>
    <w:p w:rsidR="00283C1D" w:rsidRDefault="0020255B">
      <w:pPr>
        <w:numPr>
          <w:ilvl w:val="0"/>
          <w:numId w:val="60"/>
        </w:numPr>
        <w:tabs>
          <w:tab w:val="left" w:pos="142"/>
          <w:tab w:val="left" w:pos="399"/>
        </w:tabs>
        <w:ind w:left="0" w:firstLine="0"/>
        <w:jc w:val="both"/>
        <w:rPr>
          <w:b/>
        </w:rPr>
      </w:pPr>
      <w:r>
        <w:rPr>
          <w:b/>
        </w:rPr>
        <w:t xml:space="preserve">Lucrări publicate în ultimii 10 anii în reviste </w:t>
      </w:r>
      <w:proofErr w:type="gramStart"/>
      <w:r>
        <w:rPr>
          <w:b/>
        </w:rPr>
        <w:t>şi  volume</w:t>
      </w:r>
      <w:proofErr w:type="gramEnd"/>
      <w:r>
        <w:rPr>
          <w:b/>
        </w:rPr>
        <w:t xml:space="preserve"> de conferinţe cu referenţi </w:t>
      </w:r>
    </w:p>
    <w:p w:rsidR="00283C1D" w:rsidRDefault="0020255B">
      <w:pPr>
        <w:tabs>
          <w:tab w:val="left" w:pos="456"/>
        </w:tabs>
        <w:jc w:val="both"/>
        <w:rPr>
          <w:b/>
        </w:rPr>
      </w:pPr>
      <w:r>
        <w:rPr>
          <w:b/>
        </w:rPr>
        <w:tab/>
        <w:t xml:space="preserve">(neindexate) </w:t>
      </w:r>
    </w:p>
    <w:p w:rsidR="00283C1D" w:rsidRDefault="0020255B">
      <w:pPr>
        <w:tabs>
          <w:tab w:val="left" w:pos="456"/>
        </w:tabs>
        <w:jc w:val="both"/>
        <w:rPr>
          <w:b/>
        </w:rPr>
      </w:pPr>
      <w:r>
        <w:rPr>
          <w:b/>
        </w:rPr>
        <w:tab/>
        <w:t>Selecţie cu maximum 20 lucrări în volume de conferinţe</w:t>
      </w:r>
    </w:p>
    <w:p w:rsidR="00283C1D" w:rsidRDefault="0020255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>
        <w:rPr>
          <w:b/>
          <w:color w:val="000000"/>
        </w:rPr>
        <w:t>János Eszter Szidónia</w:t>
      </w:r>
      <w:r>
        <w:rPr>
          <w:color w:val="000000"/>
        </w:rPr>
        <w:t xml:space="preserve">, </w:t>
      </w:r>
      <w:r>
        <w:rPr>
          <w:b/>
          <w:color w:val="000000"/>
        </w:rPr>
        <w:t>János Eszter Szidónia</w:t>
      </w:r>
      <w:r>
        <w:rPr>
          <w:color w:val="000000"/>
        </w:rPr>
        <w:t xml:space="preserve">, Irodalomközvetítés és fordítás a Temesvarer Zeitungban: Adolf Sternberg és Adolf (Ötvös) Silberstein. In: Busa Krisztina – János Szabolcs – Tamássy-Lénárt Orsolya: A </w:t>
      </w:r>
      <w:proofErr w:type="gramStart"/>
      <w:r>
        <w:rPr>
          <w:color w:val="000000"/>
        </w:rPr>
        <w:t>fordító</w:t>
      </w:r>
      <w:proofErr w:type="gramEnd"/>
      <w:r>
        <w:rPr>
          <w:color w:val="000000"/>
        </w:rPr>
        <w:t xml:space="preserve"> mint kultúra- és irodalomközvetítő 2. Cluj-Napoca – Oradea: Erdélyi Múzeum-Egyesület – Partium Kiadó, 2024, pp. 115–135.</w:t>
      </w:r>
    </w:p>
    <w:p w:rsidR="00283C1D" w:rsidRDefault="0020255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János Eszter Szidónia, Magyarisierungsprozesse im Banat und ihreRezeption in der Temesvarer Zeitung (1871–1882). In: János Szabolcs (ed.): </w:t>
      </w:r>
      <w:r>
        <w:rPr>
          <w:i/>
          <w:color w:val="000000"/>
        </w:rPr>
        <w:t>Erinnerungsorte und Kulturtransferprozesse im südosteuropäischen Raum</w:t>
      </w:r>
      <w:r>
        <w:rPr>
          <w:color w:val="000000"/>
        </w:rPr>
        <w:t>, Wien, Praesens Verlag, 2020, pp. 105–122., ISBN 978-3-7069-1127-6</w:t>
      </w:r>
    </w:p>
    <w:p w:rsidR="00283C1D" w:rsidRDefault="0020255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János Eszter Szidónia, „Wie anders in Amerika!“ Amerikabilder in der Temesvarer Zeitung. In: Wynfrid Kriegleder, Alexander Ritter (ed.): </w:t>
      </w:r>
      <w:r>
        <w:rPr>
          <w:i/>
          <w:color w:val="000000"/>
        </w:rPr>
        <w:t>Charles Sealsfield und der transatlantische ustausch im 19. Jahrhundert</w:t>
      </w:r>
      <w:proofErr w:type="gramStart"/>
      <w:r>
        <w:rPr>
          <w:i/>
          <w:color w:val="000000"/>
        </w:rPr>
        <w:t>.</w:t>
      </w:r>
      <w:r>
        <w:rPr>
          <w:color w:val="000000"/>
        </w:rPr>
        <w:t>,</w:t>
      </w:r>
      <w:proofErr w:type="gramEnd"/>
      <w:r>
        <w:rPr>
          <w:color w:val="000000"/>
        </w:rPr>
        <w:t xml:space="preserve"> Bécs, Praesens, 2018, pp. 158–168.</w:t>
      </w:r>
    </w:p>
    <w:p w:rsidR="00283C1D" w:rsidRDefault="0020255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János Eszter Szidónia, Literatur- und Kulturtransferprozesse in der Presse: die ungarische Literatur in der Temesvarer Zeitung (1871-1882). In: Boszák Gizella, János Szabolcs, Nagy Ágota, Bánffi-Benedek Andrea (ed.): </w:t>
      </w:r>
      <w:r>
        <w:rPr>
          <w:i/>
          <w:color w:val="000000"/>
        </w:rPr>
        <w:t>Netzwerke und Transferprozesse. Studien aus dem Bereich dr Germanistik. Beiträge der VII. Internationalen Germanistentagung an der Christlichen Universität Partium</w:t>
      </w:r>
      <w:r>
        <w:rPr>
          <w:color w:val="000000"/>
        </w:rPr>
        <w:t>, Bécs, Praesens, 2018, pp. 105–117.</w:t>
      </w:r>
    </w:p>
    <w:p w:rsidR="00283C1D" w:rsidRDefault="0020255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János Eszter Szidónia, "Temesvar ist keine gewöhnliche Provinzstadt". Adolf Sternbergs Betrachtungen über die Banater Hauptstadt. In: Philipp Hannes, Ströbel Andrea (ed.): </w:t>
      </w:r>
      <w:r>
        <w:rPr>
          <w:i/>
          <w:color w:val="000000"/>
        </w:rPr>
        <w:t xml:space="preserve">„Deutsch in Mittel-, Ost- und Südosteuropa. Geschichtliche Grundlagen und aktuelle Einbettung”. </w:t>
      </w:r>
      <w:r>
        <w:rPr>
          <w:i/>
          <w:color w:val="000000"/>
        </w:rPr>
        <w:lastRenderedPageBreak/>
        <w:t>Beiträge zur 2. Jahrestagung des Forschungszentrums Deutsch in Mittel-, Ost- und Südosteuropa</w:t>
      </w:r>
      <w:proofErr w:type="gramStart"/>
      <w:r>
        <w:rPr>
          <w:i/>
          <w:color w:val="000000"/>
        </w:rPr>
        <w:t>.</w:t>
      </w:r>
      <w:r>
        <w:rPr>
          <w:color w:val="000000"/>
        </w:rPr>
        <w:t>,</w:t>
      </w:r>
      <w:proofErr w:type="gramEnd"/>
      <w:r>
        <w:rPr>
          <w:color w:val="000000"/>
        </w:rPr>
        <w:t xml:space="preserve"> Regensburg, Friedrich Pustet, 2017, pp. 334–346., ISBN 978-3-7917-2860-5</w:t>
      </w:r>
    </w:p>
    <w:p w:rsidR="00283C1D" w:rsidRDefault="0020255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János Eszter Szidónia, Im Spannungsfeld von Kulturen: die deutsche Regionalpresse im Banat. In: János Szabolcs, Nagy Ágota (ed.): </w:t>
      </w:r>
      <w:r>
        <w:rPr>
          <w:i/>
          <w:color w:val="000000"/>
        </w:rPr>
        <w:t>Krisen als Wendepunkte. Studien aus dem Bereich der Germanistik. Beiträge der V. Internationalen Germanistentagung an der Christlichen Universität Partium</w:t>
      </w:r>
      <w:proofErr w:type="gramStart"/>
      <w:r>
        <w:rPr>
          <w:i/>
          <w:color w:val="000000"/>
        </w:rPr>
        <w:t>.</w:t>
      </w:r>
      <w:r>
        <w:rPr>
          <w:color w:val="000000"/>
        </w:rPr>
        <w:t>,</w:t>
      </w:r>
      <w:proofErr w:type="gramEnd"/>
      <w:r>
        <w:rPr>
          <w:color w:val="000000"/>
        </w:rPr>
        <w:t xml:space="preserve"> Wien, Praesens Verlag, 2015, pp. 39–51.</w:t>
      </w:r>
    </w:p>
    <w:p w:rsidR="00283C1D" w:rsidRDefault="0020255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János Eszter Szidónia, Reiseberichte als Medien der Erinnerung in der Temesvarer Zeitung. In: Rainer Hillenbrand (ed.): </w:t>
      </w:r>
      <w:r>
        <w:rPr>
          <w:i/>
          <w:color w:val="000000"/>
        </w:rPr>
        <w:t>Erinnerungskultur. Poetische, kulturelle und politische Erinnerungsphänomene in der deutschen Literatur</w:t>
      </w:r>
      <w:proofErr w:type="gramStart"/>
      <w:r>
        <w:rPr>
          <w:i/>
          <w:color w:val="000000"/>
        </w:rPr>
        <w:t>.</w:t>
      </w:r>
      <w:r>
        <w:rPr>
          <w:color w:val="000000"/>
        </w:rPr>
        <w:t>,</w:t>
      </w:r>
      <w:proofErr w:type="gramEnd"/>
      <w:r>
        <w:rPr>
          <w:color w:val="000000"/>
        </w:rPr>
        <w:t xml:space="preserve"> Wien, Praesens Verlag, 2015, pp. 73–81.</w:t>
      </w:r>
    </w:p>
    <w:p w:rsidR="00283C1D" w:rsidRDefault="0020255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János Eszter Szidónia, Die Völkerbilder der Temesvarer Zeitung. In: Jónácsik László, Berzeviczy Klára, Lőkös Péter (ed.): </w:t>
      </w:r>
      <w:r>
        <w:rPr>
          <w:i/>
          <w:color w:val="000000"/>
        </w:rPr>
        <w:t>Mitteleuropäischer Kulturraum. Völker und religiöse Gruppen des Königreichs Ungarn in der deutschsprachigen Literatur und Presse (16.–19. Jahrhundert).</w:t>
      </w:r>
      <w:r>
        <w:rPr>
          <w:color w:val="000000"/>
        </w:rPr>
        <w:t>, Berlin, Frank&amp;Timme, 2015, pp. 183–194., ISBN 978-3-7329-0194-4, ISSN 1860-1952</w:t>
      </w:r>
    </w:p>
    <w:p w:rsidR="00283C1D" w:rsidRDefault="00283C1D"/>
    <w:p w:rsidR="00283C1D" w:rsidRDefault="00283C1D">
      <w:pPr>
        <w:jc w:val="both"/>
      </w:pPr>
    </w:p>
    <w:p w:rsidR="00283C1D" w:rsidRDefault="0020255B">
      <w:pPr>
        <w:numPr>
          <w:ilvl w:val="0"/>
          <w:numId w:val="2"/>
        </w:numPr>
        <w:ind w:hanging="1440"/>
        <w:jc w:val="both"/>
        <w:rPr>
          <w:b/>
        </w:rPr>
      </w:pPr>
      <w:r>
        <w:rPr>
          <w:b/>
        </w:rPr>
        <w:t>Brevete obţinute în întreaga activitate</w:t>
      </w:r>
    </w:p>
    <w:p w:rsidR="00283C1D" w:rsidRDefault="00283C1D">
      <w:pPr>
        <w:widowControl w:val="0"/>
      </w:pPr>
    </w:p>
    <w:p w:rsidR="00283C1D" w:rsidRDefault="00283C1D">
      <w:pPr>
        <w:widowControl w:val="0"/>
      </w:pPr>
    </w:p>
    <w:p w:rsidR="00283C1D" w:rsidRDefault="0020255B">
      <w:pPr>
        <w:tabs>
          <w:tab w:val="left" w:pos="142"/>
        </w:tabs>
        <w:jc w:val="both"/>
        <w:rPr>
          <w:b/>
        </w:rPr>
      </w:pPr>
      <w:r>
        <w:rPr>
          <w:b/>
        </w:rPr>
        <w:tab/>
      </w:r>
      <w:r>
        <w:rPr>
          <w:b/>
        </w:rPr>
        <w:tab/>
        <w:t>Data:</w:t>
      </w:r>
      <w:r>
        <w:t xml:space="preserve"> 12.11.2024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Semnătura:</w:t>
      </w:r>
    </w:p>
    <w:p w:rsidR="00283C1D" w:rsidRDefault="0020255B">
      <w:pPr>
        <w:rPr>
          <w:b/>
        </w:rPr>
      </w:pPr>
      <w:r>
        <w:br w:type="page"/>
      </w:r>
    </w:p>
    <w:p w:rsidR="00283C1D" w:rsidRDefault="0020255B">
      <w:pPr>
        <w:tabs>
          <w:tab w:val="left" w:pos="142"/>
        </w:tabs>
        <w:jc w:val="right"/>
        <w:rPr>
          <w:b/>
          <w:color w:val="000000"/>
        </w:rPr>
      </w:pPr>
      <w:r>
        <w:rPr>
          <w:b/>
          <w:i/>
        </w:rPr>
        <w:lastRenderedPageBreak/>
        <w:t>ANEXA 5.12</w:t>
      </w:r>
    </w:p>
    <w:p w:rsidR="00283C1D" w:rsidRDefault="0020255B">
      <w:pPr>
        <w:spacing w:line="276" w:lineRule="auto"/>
        <w:jc w:val="both"/>
      </w:pPr>
      <w:r>
        <w:rPr>
          <w:b/>
        </w:rPr>
        <w:t>Nume și prenume:</w:t>
      </w:r>
      <w:r>
        <w:t xml:space="preserve"> NAGY Ágota Kinga</w:t>
      </w:r>
    </w:p>
    <w:p w:rsidR="00283C1D" w:rsidRDefault="0020255B">
      <w:pPr>
        <w:spacing w:line="276" w:lineRule="auto"/>
        <w:jc w:val="both"/>
      </w:pPr>
      <w:r>
        <w:rPr>
          <w:b/>
        </w:rPr>
        <w:t>Gradul didactic:</w:t>
      </w:r>
      <w:r>
        <w:t xml:space="preserve"> lector universitar</w:t>
      </w:r>
    </w:p>
    <w:p w:rsidR="00283C1D" w:rsidRDefault="0020255B">
      <w:pPr>
        <w:spacing w:line="276" w:lineRule="auto"/>
      </w:pPr>
      <w:r>
        <w:rPr>
          <w:b/>
        </w:rPr>
        <w:t>Instituția unde este titular:</w:t>
      </w:r>
      <w:r>
        <w:t xml:space="preserve"> Universitatea Creștină Partium</w:t>
      </w:r>
    </w:p>
    <w:p w:rsidR="00283C1D" w:rsidRDefault="0020255B">
      <w:pPr>
        <w:spacing w:line="276" w:lineRule="auto"/>
        <w:jc w:val="both"/>
      </w:pPr>
      <w:r>
        <w:rPr>
          <w:b/>
        </w:rPr>
        <w:t>Facultatea:</w:t>
      </w:r>
      <w:r>
        <w:t xml:space="preserve"> Facultatea de Litere și Arte</w:t>
      </w:r>
    </w:p>
    <w:p w:rsidR="00283C1D" w:rsidRDefault="0020255B">
      <w:pPr>
        <w:spacing w:line="276" w:lineRule="auto"/>
        <w:jc w:val="both"/>
      </w:pPr>
      <w:r>
        <w:rPr>
          <w:b/>
        </w:rPr>
        <w:t>Departamentul:</w:t>
      </w:r>
      <w:r>
        <w:t xml:space="preserve"> Departamentul de Limbă și Literatură</w:t>
      </w:r>
    </w:p>
    <w:p w:rsidR="00283C1D" w:rsidRDefault="00283C1D">
      <w:pPr>
        <w:jc w:val="both"/>
      </w:pPr>
    </w:p>
    <w:p w:rsidR="00283C1D" w:rsidRDefault="00283C1D">
      <w:pPr>
        <w:jc w:val="both"/>
      </w:pPr>
    </w:p>
    <w:p w:rsidR="00283C1D" w:rsidRDefault="0020255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LISTA</w:t>
      </w:r>
    </w:p>
    <w:p w:rsidR="00283C1D" w:rsidRDefault="002025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lucrărilor ştiinţifice în domeniul disciplinelor din postul didactic</w:t>
      </w:r>
    </w:p>
    <w:p w:rsidR="00283C1D" w:rsidRDefault="00283C1D"/>
    <w:p w:rsidR="00283C1D" w:rsidRDefault="00283C1D">
      <w:pPr>
        <w:tabs>
          <w:tab w:val="left" w:pos="399"/>
        </w:tabs>
        <w:jc w:val="both"/>
      </w:pPr>
    </w:p>
    <w:p w:rsidR="00283C1D" w:rsidRDefault="0020255B">
      <w:pPr>
        <w:numPr>
          <w:ilvl w:val="0"/>
          <w:numId w:val="58"/>
        </w:numPr>
        <w:tabs>
          <w:tab w:val="left" w:pos="399"/>
        </w:tabs>
        <w:jc w:val="both"/>
        <w:rPr>
          <w:b/>
        </w:rPr>
      </w:pPr>
      <w:r>
        <w:rPr>
          <w:b/>
        </w:rPr>
        <w:t>Teza de doctorat</w:t>
      </w:r>
    </w:p>
    <w:p w:rsidR="00283C1D" w:rsidRDefault="00283C1D">
      <w:pPr>
        <w:tabs>
          <w:tab w:val="left" w:pos="142"/>
          <w:tab w:val="left" w:pos="399"/>
        </w:tabs>
        <w:ind w:left="720"/>
        <w:jc w:val="both"/>
      </w:pPr>
    </w:p>
    <w:p w:rsidR="00283C1D" w:rsidRDefault="0020255B">
      <w:pPr>
        <w:tabs>
          <w:tab w:val="left" w:pos="399"/>
        </w:tabs>
        <w:jc w:val="both"/>
        <w:rPr>
          <w:i/>
        </w:rPr>
      </w:pPr>
      <w:r>
        <w:rPr>
          <w:i/>
        </w:rPr>
        <w:tab/>
        <w:t xml:space="preserve">Deutsch-jiddischer Sprachenkontakt am Beispiel der Czernowitzer deutsch-jüdischen </w:t>
      </w:r>
      <w:r>
        <w:rPr>
          <w:i/>
        </w:rPr>
        <w:tab/>
        <w:t xml:space="preserve">Presse der 1930-er Jahre. </w:t>
      </w:r>
      <w:r>
        <w:t>Universitatea Pannon din Veszprém, 2011.</w:t>
      </w:r>
    </w:p>
    <w:p w:rsidR="00283C1D" w:rsidRDefault="00283C1D">
      <w:pPr>
        <w:tabs>
          <w:tab w:val="left" w:pos="142"/>
          <w:tab w:val="left" w:pos="399"/>
        </w:tabs>
        <w:jc w:val="both"/>
      </w:pPr>
    </w:p>
    <w:p w:rsidR="00283C1D" w:rsidRDefault="0020255B">
      <w:pPr>
        <w:numPr>
          <w:ilvl w:val="0"/>
          <w:numId w:val="58"/>
        </w:numPr>
        <w:tabs>
          <w:tab w:val="left" w:pos="142"/>
          <w:tab w:val="left" w:pos="399"/>
        </w:tabs>
        <w:ind w:hanging="720"/>
        <w:jc w:val="both"/>
        <w:rPr>
          <w:b/>
        </w:rPr>
      </w:pPr>
      <w:r>
        <w:rPr>
          <w:b/>
        </w:rPr>
        <w:t xml:space="preserve">Cărţi si capitole în cărţi publicate în ultimii 10 ani </w:t>
      </w:r>
    </w:p>
    <w:p w:rsidR="00283C1D" w:rsidRDefault="00283C1D">
      <w:pPr>
        <w:tabs>
          <w:tab w:val="left" w:pos="399"/>
        </w:tabs>
        <w:ind w:left="720"/>
        <w:jc w:val="both"/>
      </w:pPr>
    </w:p>
    <w:p w:rsidR="00283C1D" w:rsidRDefault="0020255B">
      <w:pPr>
        <w:numPr>
          <w:ilvl w:val="1"/>
          <w:numId w:val="58"/>
        </w:numPr>
        <w:jc w:val="both"/>
        <w:rPr>
          <w:color w:val="202124"/>
        </w:rPr>
      </w:pPr>
      <w:r>
        <w:t xml:space="preserve">Nagy Ágota, Faszinosum ‚Czernowitzerisch῾. </w:t>
      </w:r>
      <w:r>
        <w:rPr>
          <w:color w:val="202124"/>
        </w:rPr>
        <w:t>Zur deutsch-jiddischen Kontaktvarietät im Czernowitz der Zwischenkriegszeit.</w:t>
      </w:r>
      <w:r>
        <w:rPr>
          <w:i/>
          <w:color w:val="202124"/>
        </w:rPr>
        <w:t xml:space="preserve"> </w:t>
      </w:r>
      <w:r>
        <w:rPr>
          <w:color w:val="202124"/>
        </w:rPr>
        <w:t xml:space="preserve">In: </w:t>
      </w:r>
      <w:r>
        <w:t xml:space="preserve">Solomon, Francisca/Lihaciu, Ion (Hrsg/Eds.): </w:t>
      </w:r>
      <w:r>
        <w:rPr>
          <w:i/>
          <w:color w:val="202124"/>
        </w:rPr>
        <w:t>Terra Judaica. Literarische, kulturelle und historische Perspektiven auf das Judentum in der Bukowina und in Galizien. / Terra Judaica. Literary, cultural and historical perspectives on Bukovinian and Galician Jewry</w:t>
      </w:r>
      <w:r>
        <w:t xml:space="preserve">. Konstanz: Hartung-Gorre 2020 </w:t>
      </w:r>
      <w:sdt>
        <w:sdtPr>
          <w:tag w:val="goog_rdk_1"/>
          <w:id w:val="1043632714"/>
        </w:sdtPr>
        <w:sdtContent>
          <w:r>
            <w:rPr>
              <w:rFonts w:ascii="Gungsuh" w:eastAsia="Gungsuh" w:hAnsi="Gungsuh" w:cs="Gungsuh"/>
              <w:color w:val="202124"/>
            </w:rPr>
            <w:t>(Jassyer Beiträge zur Germanistik, XXIII), pp. 123−138.</w:t>
          </w:r>
        </w:sdtContent>
      </w:sdt>
    </w:p>
    <w:p w:rsidR="00283C1D" w:rsidRDefault="00283C1D">
      <w:pPr>
        <w:tabs>
          <w:tab w:val="left" w:pos="399"/>
        </w:tabs>
        <w:ind w:left="720"/>
        <w:jc w:val="both"/>
      </w:pPr>
    </w:p>
    <w:p w:rsidR="00283C1D" w:rsidRDefault="0020255B">
      <w:pPr>
        <w:numPr>
          <w:ilvl w:val="0"/>
          <w:numId w:val="58"/>
        </w:numPr>
        <w:tabs>
          <w:tab w:val="left" w:pos="142"/>
          <w:tab w:val="left" w:pos="399"/>
        </w:tabs>
        <w:ind w:left="714" w:hanging="714"/>
        <w:jc w:val="both"/>
        <w:rPr>
          <w:b/>
        </w:rPr>
      </w:pPr>
      <w:r>
        <w:rPr>
          <w:b/>
        </w:rPr>
        <w:t xml:space="preserve">Lucrări indexate ISI/BDI publicate în ultimii 10 ani </w:t>
      </w:r>
    </w:p>
    <w:p w:rsidR="00283C1D" w:rsidRDefault="00283C1D">
      <w:pPr>
        <w:tabs>
          <w:tab w:val="left" w:pos="142"/>
          <w:tab w:val="left" w:pos="399"/>
        </w:tabs>
        <w:ind w:left="720"/>
        <w:jc w:val="both"/>
      </w:pPr>
    </w:p>
    <w:p w:rsidR="00283C1D" w:rsidRDefault="0020255B">
      <w:pPr>
        <w:numPr>
          <w:ilvl w:val="1"/>
          <w:numId w:val="58"/>
        </w:numPr>
        <w:jc w:val="both"/>
      </w:pPr>
      <w:r>
        <w:t>Nagy Ágota, Verspottung des Nationalsozialismus als Bewältigungsversuch von kollektivem Trauma.</w:t>
      </w:r>
      <w:r>
        <w:rPr>
          <w:i/>
        </w:rPr>
        <w:t xml:space="preserve"> </w:t>
      </w:r>
      <w:r>
        <w:t>Am</w:t>
      </w:r>
      <w:r>
        <w:rPr>
          <w:i/>
        </w:rPr>
        <w:t xml:space="preserve"> </w:t>
      </w:r>
      <w:r>
        <w:t xml:space="preserve">Beispiel der Czernowitzer deutsch-jüdischen Tageszeitung „Der Tag“ (1933‒1935). In: </w:t>
      </w:r>
      <w:r>
        <w:rPr>
          <w:i/>
        </w:rPr>
        <w:t>Jahrbuch für Internationale Germanistik</w:t>
      </w:r>
      <w:r>
        <w:t>, LIV, 3/2022, pp. 71‒88.</w:t>
      </w:r>
    </w:p>
    <w:p w:rsidR="00283C1D" w:rsidRDefault="0020255B">
      <w:pPr>
        <w:numPr>
          <w:ilvl w:val="1"/>
          <w:numId w:val="58"/>
        </w:numPr>
        <w:jc w:val="both"/>
      </w:pPr>
      <w:r>
        <w:t>Nagy Ágota, Deutsch-jiddischer Sprachenkontakt in der Figurenrede des Romans „Die Peschl“ von Otto</w:t>
      </w:r>
      <w:r>
        <w:rPr>
          <w:i/>
        </w:rPr>
        <w:t xml:space="preserve"> </w:t>
      </w:r>
      <w:r>
        <w:t>Seidmann im Kontext des Czernowitzerischen der Zwischenkriegszeit.</w:t>
      </w:r>
      <w:r>
        <w:rPr>
          <w:i/>
        </w:rPr>
        <w:t xml:space="preserve"> </w:t>
      </w:r>
      <w:r>
        <w:t xml:space="preserve">In: </w:t>
      </w:r>
      <w:r>
        <w:rPr>
          <w:i/>
        </w:rPr>
        <w:t>Acta Universitatis Sapientiae, Philologica</w:t>
      </w:r>
      <w:r>
        <w:t xml:space="preserve">, 14, 3/2022, pp. 184‒205. </w:t>
      </w:r>
    </w:p>
    <w:p w:rsidR="00283C1D" w:rsidRDefault="00283C1D">
      <w:pPr>
        <w:tabs>
          <w:tab w:val="left" w:pos="142"/>
          <w:tab w:val="left" w:pos="399"/>
        </w:tabs>
        <w:ind w:left="720"/>
        <w:jc w:val="both"/>
      </w:pPr>
    </w:p>
    <w:p w:rsidR="00283C1D" w:rsidRDefault="00283C1D">
      <w:pPr>
        <w:tabs>
          <w:tab w:val="left" w:pos="142"/>
          <w:tab w:val="left" w:pos="399"/>
        </w:tabs>
        <w:jc w:val="both"/>
      </w:pPr>
    </w:p>
    <w:p w:rsidR="00283C1D" w:rsidRDefault="0020255B">
      <w:pPr>
        <w:numPr>
          <w:ilvl w:val="0"/>
          <w:numId w:val="58"/>
        </w:numPr>
        <w:tabs>
          <w:tab w:val="left" w:pos="142"/>
          <w:tab w:val="left" w:pos="399"/>
        </w:tabs>
        <w:ind w:left="0" w:firstLine="0"/>
        <w:jc w:val="both"/>
        <w:rPr>
          <w:b/>
        </w:rPr>
      </w:pPr>
      <w:r>
        <w:rPr>
          <w:b/>
        </w:rPr>
        <w:t xml:space="preserve">Lucrări publicate în ultimii 10 anii în reviste şi volume de conferinţe cu referenţi (neindexate) </w:t>
      </w:r>
    </w:p>
    <w:p w:rsidR="00283C1D" w:rsidRDefault="0020255B">
      <w:pPr>
        <w:jc w:val="both"/>
        <w:rPr>
          <w:b/>
        </w:rPr>
      </w:pPr>
      <w:r>
        <w:rPr>
          <w:b/>
        </w:rPr>
        <w:tab/>
        <w:t>- Reviste</w:t>
      </w:r>
    </w:p>
    <w:p w:rsidR="00283C1D" w:rsidRDefault="00283C1D">
      <w:pPr>
        <w:jc w:val="both"/>
        <w:rPr>
          <w:b/>
        </w:rPr>
      </w:pPr>
    </w:p>
    <w:p w:rsidR="00283C1D" w:rsidRDefault="0020255B">
      <w:pPr>
        <w:numPr>
          <w:ilvl w:val="1"/>
          <w:numId w:val="58"/>
        </w:numPr>
        <w:jc w:val="both"/>
      </w:pPr>
      <w:r>
        <w:t xml:space="preserve">Nagy Ágota, Deutsche Varietäten im Banat. In: </w:t>
      </w:r>
      <w:r>
        <w:rPr>
          <w:i/>
        </w:rPr>
        <w:t>Der Sprachdienst</w:t>
      </w:r>
      <w:r>
        <w:t>, 2023/1‒2, pp. 61‒63.</w:t>
      </w:r>
    </w:p>
    <w:p w:rsidR="00283C1D" w:rsidRDefault="0020255B">
      <w:pPr>
        <w:numPr>
          <w:ilvl w:val="1"/>
          <w:numId w:val="58"/>
        </w:numPr>
        <w:jc w:val="both"/>
      </w:pPr>
      <w:r>
        <w:t xml:space="preserve">Nagy Ágota, Die rumänische Standardvarietät heute. In: </w:t>
      </w:r>
      <w:r>
        <w:rPr>
          <w:i/>
        </w:rPr>
        <w:t>Der Sprachdienst</w:t>
      </w:r>
      <w:r>
        <w:t>, 2020/1‒2, pp. 97‒98.</w:t>
      </w:r>
    </w:p>
    <w:p w:rsidR="00283C1D" w:rsidRDefault="00283C1D">
      <w:pPr>
        <w:jc w:val="both"/>
      </w:pPr>
    </w:p>
    <w:p w:rsidR="00283C1D" w:rsidRDefault="0020255B">
      <w:pPr>
        <w:numPr>
          <w:ilvl w:val="1"/>
          <w:numId w:val="58"/>
        </w:numPr>
        <w:jc w:val="both"/>
      </w:pPr>
      <w:r>
        <w:t xml:space="preserve">Nagy Ágota, Feierliche Eröffnung des Zweiges Westrumänien. In: </w:t>
      </w:r>
      <w:r>
        <w:rPr>
          <w:i/>
        </w:rPr>
        <w:t>Der Sprachdienst</w:t>
      </w:r>
      <w:r>
        <w:t>, 2019/3‒4, pp. 165‒166.</w:t>
      </w:r>
    </w:p>
    <w:p w:rsidR="00283C1D" w:rsidRDefault="00283C1D">
      <w:pPr>
        <w:jc w:val="both"/>
      </w:pPr>
    </w:p>
    <w:p w:rsidR="00283C1D" w:rsidRDefault="0020255B">
      <w:pPr>
        <w:ind w:firstLine="741"/>
        <w:jc w:val="both"/>
        <w:rPr>
          <w:b/>
        </w:rPr>
      </w:pPr>
      <w:r>
        <w:rPr>
          <w:b/>
        </w:rPr>
        <w:t>- Selecţie cu maximum 20 lucrări în volume de conferinţe</w:t>
      </w:r>
    </w:p>
    <w:p w:rsidR="00283C1D" w:rsidRDefault="00283C1D">
      <w:pPr>
        <w:ind w:firstLine="741"/>
        <w:jc w:val="both"/>
        <w:rPr>
          <w:b/>
        </w:rPr>
      </w:pPr>
    </w:p>
    <w:p w:rsidR="00283C1D" w:rsidRDefault="0020255B">
      <w:pPr>
        <w:numPr>
          <w:ilvl w:val="3"/>
          <w:numId w:val="58"/>
        </w:numPr>
        <w:ind w:left="426" w:hanging="426"/>
        <w:jc w:val="both"/>
      </w:pPr>
      <w:r>
        <w:lastRenderedPageBreak/>
        <w:t xml:space="preserve">Nagy Ágota, Sprachkontaktphänomene und Nähesprachlichkeit. Am Beispiel des jiddischen Kontakteinflusses in der Sprache der Czernowitzer deutsch-jüdischen Presse der 1930er Jahre. In: Erika Kegyes, Renata Kriston, Manuela Schönenberger (Hrsg.): </w:t>
      </w:r>
      <w:r>
        <w:rPr>
          <w:i/>
        </w:rPr>
        <w:t>Sprachen, Literaturen und Kulturen im Kontakt. Beiträge der 25. Linguistik- und Literaturtage, Miskolc/Ungarn, 2017</w:t>
      </w:r>
      <w:r>
        <w:t>, Hamburg, Verlag Dr. Kovač, 2019, pp. 255–262.</w:t>
      </w:r>
    </w:p>
    <w:p w:rsidR="00283C1D" w:rsidRDefault="0020255B">
      <w:pPr>
        <w:numPr>
          <w:ilvl w:val="3"/>
          <w:numId w:val="58"/>
        </w:numPr>
        <w:ind w:left="426" w:hanging="426"/>
        <w:jc w:val="both"/>
      </w:pPr>
      <w:r>
        <w:t xml:space="preserve">Nagy Ágota, Übungstypen und Übungen im universitären Unterricht der interkulturellen Kommunikation im Rahmen der germanistischen Ausbildung. In: Boszák Gizella, János Szabolcs, Nagy Ágota (Hrsg.): </w:t>
      </w:r>
      <w:sdt>
        <w:sdtPr>
          <w:tag w:val="goog_rdk_2"/>
          <w:id w:val="-2101931155"/>
        </w:sdtPr>
        <w:sdtContent>
          <w:r>
            <w:rPr>
              <w:rFonts w:ascii="Gungsuh" w:eastAsia="Gungsuh" w:hAnsi="Gungsuh" w:cs="Gungsuh"/>
              <w:i/>
            </w:rPr>
            <w:t>Netzwerke und Transferprozesse. Studien aus dem Bereich der Germanistik. Beiträge der VII. Internationalen Germanistentagung an der Christlichen Universität Partium, Oradea, 8.−9. September 2016</w:t>
          </w:r>
        </w:sdtContent>
      </w:sdt>
      <w:r>
        <w:t>, Wien, Praesens, 2018, pp. 353–365.</w:t>
      </w:r>
    </w:p>
    <w:p w:rsidR="00283C1D" w:rsidRDefault="0020255B">
      <w:pPr>
        <w:numPr>
          <w:ilvl w:val="1"/>
          <w:numId w:val="58"/>
        </w:numPr>
        <w:jc w:val="both"/>
      </w:pPr>
      <w:r>
        <w:t xml:space="preserve">Nagy Ágota, „Transferenznot“ und „wortgrammatische Kreativität“: lexikalische Transferenzen aus dem Rumänischen in der Czernowitzer deutschsprachigen jüdischen Presse der Zwischenkriegszeit. In: Philipp Hannes Niclas, Ströbel Andrea Maria (ed.): </w:t>
      </w:r>
      <w:r>
        <w:rPr>
          <w:i/>
        </w:rPr>
        <w:t>Deutsch in Mittel-, Ost- und Südosteuropa. Geschichtliche Grundlagen und aktuelle Einbettung</w:t>
      </w:r>
      <w:r>
        <w:t>, Regensburg, Friedrich Pustet, 2017, pp. 135–148.</w:t>
      </w:r>
    </w:p>
    <w:p w:rsidR="00283C1D" w:rsidRDefault="00283C1D">
      <w:pPr>
        <w:ind w:left="432"/>
        <w:jc w:val="both"/>
      </w:pPr>
    </w:p>
    <w:p w:rsidR="00283C1D" w:rsidRDefault="0020255B">
      <w:pPr>
        <w:numPr>
          <w:ilvl w:val="1"/>
          <w:numId w:val="58"/>
        </w:numPr>
        <w:jc w:val="both"/>
      </w:pPr>
      <w:r>
        <w:t xml:space="preserve">Nagy Ágota, Az interkulturális kommunikáció oktatása a bölcsészképzésben. In: Balogh Brigitta, Bartha Krisztina, Magyari Sára (szerk.): </w:t>
      </w:r>
      <w:r>
        <w:rPr>
          <w:i/>
        </w:rPr>
        <w:t>Oktatás határhelyzetben: a 2016. március 4-én a Partiumi Keresztény Egyetemen, Nagyváradon megrendezett Oktatás határhelyzetben c. neveléstudományi konferencia tanulmányai</w:t>
      </w:r>
      <w:r>
        <w:t>, Nagyvárad, Partium Kiadó, 2017, pp. 196–202.</w:t>
      </w:r>
    </w:p>
    <w:p w:rsidR="00283C1D" w:rsidRDefault="00283C1D">
      <w:pPr>
        <w:ind w:left="720"/>
      </w:pPr>
    </w:p>
    <w:p w:rsidR="00283C1D" w:rsidRDefault="0020255B">
      <w:pPr>
        <w:numPr>
          <w:ilvl w:val="1"/>
          <w:numId w:val="58"/>
        </w:numPr>
        <w:jc w:val="both"/>
      </w:pPr>
      <w:r>
        <w:t xml:space="preserve">Nagy Ágota, Gyakorlattípusok és gyakorlatok az interkulturális kommunikáció oktatásában a tartalom–cél–módszer-mátrix alapján. In: Tóth Péter, Maior Enikő, Varga Anikó (szerk.): </w:t>
      </w:r>
      <w:r>
        <w:rPr>
          <w:i/>
        </w:rPr>
        <w:t>Empirikus kutatások az oktatásban határon innen és túl. I. Kárpát-medencei Oktatási Konferencia/Tanulmánykötet. CD-ROM</w:t>
      </w:r>
      <w:r>
        <w:t>, Budapest, Óbudai Egyetem, 2016, pp. 55–68.</w:t>
      </w:r>
    </w:p>
    <w:p w:rsidR="00283C1D" w:rsidRDefault="0020255B">
      <w:pPr>
        <w:numPr>
          <w:ilvl w:val="1"/>
          <w:numId w:val="58"/>
        </w:numPr>
        <w:jc w:val="both"/>
      </w:pPr>
      <w:r>
        <w:t>Nagy Ágota, Interlinguale (Quasi-</w:t>
      </w:r>
      <w:proofErr w:type="gramStart"/>
      <w:r>
        <w:t>)Homophonie</w:t>
      </w:r>
      <w:proofErr w:type="gramEnd"/>
      <w:r>
        <w:t xml:space="preserve"> und konzeptionelle Mündlichkeit: direkte lexikalische Transferenzen aus dem Jiddischen in deutschsprachigen Pressetexten. In: Boszák Gizella, János Szabolcs, Bánffi-Benedek Andrea (Hrsg.): </w:t>
      </w:r>
      <w:r>
        <w:rPr>
          <w:i/>
        </w:rPr>
        <w:t>Umwandlungen und Interferenzen. Studien aus dem Bereich der Germanistik. Beiträge der VI. Internationalen Germanistentagung an der Christlichen Universität Partium. Großwardein/Nagyvárad/Oradea, 18.-19. September 2014</w:t>
      </w:r>
      <w:r>
        <w:t>, Wien, Praesens Verlag, 2016, pp. 287–296.</w:t>
      </w:r>
    </w:p>
    <w:p w:rsidR="00283C1D" w:rsidRDefault="00283C1D">
      <w:pPr>
        <w:ind w:left="432"/>
        <w:jc w:val="both"/>
      </w:pPr>
    </w:p>
    <w:p w:rsidR="00283C1D" w:rsidRDefault="0020255B">
      <w:pPr>
        <w:numPr>
          <w:ilvl w:val="1"/>
          <w:numId w:val="58"/>
        </w:numPr>
        <w:jc w:val="both"/>
      </w:pPr>
      <w:r>
        <w:t xml:space="preserve">Nagy Ágota, Deutsch-rumänische hybride Derivate am Beispiel der deutschsprachigen Czernowitzer Pressesprache. In: János Szabolcs, Nagy Ágota (Hrsg.): </w:t>
      </w:r>
      <w:r>
        <w:rPr>
          <w:i/>
        </w:rPr>
        <w:t>Beiträge der V. Internationalen Germanistentagung an der Christlichen Universität Partium, Oradea, 6.–8. September 2012</w:t>
      </w:r>
      <w:r>
        <w:t>, Wien, Praesens Verlag, 2015, pp. 291–302.</w:t>
      </w:r>
    </w:p>
    <w:p w:rsidR="00283C1D" w:rsidRDefault="00283C1D">
      <w:pPr>
        <w:jc w:val="both"/>
      </w:pPr>
    </w:p>
    <w:p w:rsidR="00283C1D" w:rsidRDefault="0020255B">
      <w:pPr>
        <w:numPr>
          <w:ilvl w:val="0"/>
          <w:numId w:val="58"/>
        </w:numPr>
        <w:ind w:left="426" w:hanging="426"/>
        <w:jc w:val="both"/>
        <w:rPr>
          <w:b/>
        </w:rPr>
      </w:pPr>
      <w:r>
        <w:rPr>
          <w:b/>
        </w:rPr>
        <w:t>Brevete obţinute în întreaga activitate</w:t>
      </w:r>
    </w:p>
    <w:p w:rsidR="00283C1D" w:rsidRDefault="00283C1D">
      <w:pPr>
        <w:widowControl w:val="0"/>
      </w:pPr>
    </w:p>
    <w:p w:rsidR="00283C1D" w:rsidRDefault="00283C1D">
      <w:pPr>
        <w:widowControl w:val="0"/>
      </w:pPr>
    </w:p>
    <w:p w:rsidR="00283C1D" w:rsidRDefault="0020255B">
      <w:pPr>
        <w:tabs>
          <w:tab w:val="left" w:pos="142"/>
        </w:tabs>
        <w:jc w:val="both"/>
        <w:rPr>
          <w:b/>
        </w:rPr>
      </w:pPr>
      <w:r>
        <w:rPr>
          <w:b/>
        </w:rPr>
        <w:t xml:space="preserve">Data: </w:t>
      </w:r>
      <w:r>
        <w:t>12.11.2024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Semnătura:</w:t>
      </w:r>
    </w:p>
    <w:p w:rsidR="00283C1D" w:rsidRDefault="00283C1D">
      <w:pPr>
        <w:tabs>
          <w:tab w:val="left" w:pos="142"/>
        </w:tabs>
        <w:jc w:val="both"/>
        <w:rPr>
          <w:b/>
          <w:color w:val="000000"/>
        </w:rPr>
      </w:pPr>
    </w:p>
    <w:p w:rsidR="00283C1D" w:rsidRDefault="0020255B">
      <w:pPr>
        <w:ind w:right="349"/>
        <w:jc w:val="right"/>
        <w:rPr>
          <w:b/>
          <w:i/>
        </w:rPr>
      </w:pPr>
      <w:r>
        <w:br w:type="page"/>
      </w:r>
      <w:r>
        <w:rPr>
          <w:b/>
          <w:i/>
        </w:rPr>
        <w:lastRenderedPageBreak/>
        <w:t>ANEXA 5.13</w:t>
      </w:r>
    </w:p>
    <w:p w:rsidR="00283C1D" w:rsidRDefault="0020255B">
      <w:pPr>
        <w:jc w:val="both"/>
      </w:pPr>
      <w:r>
        <w:t xml:space="preserve">Nume Prenume: </w:t>
      </w:r>
      <w:r>
        <w:rPr>
          <w:b/>
        </w:rPr>
        <w:t>POP Titus</w:t>
      </w:r>
    </w:p>
    <w:p w:rsidR="00283C1D" w:rsidRDefault="0020255B">
      <w:pPr>
        <w:jc w:val="both"/>
      </w:pPr>
      <w:r>
        <w:t>Gradul didactic: lect. univ. dr.</w:t>
      </w:r>
    </w:p>
    <w:p w:rsidR="00283C1D" w:rsidRDefault="0020255B">
      <w:r>
        <w:t>Instituția unde este titular: Universitatea Creștină Partium</w:t>
      </w:r>
    </w:p>
    <w:p w:rsidR="00283C1D" w:rsidRDefault="0020255B">
      <w:pPr>
        <w:jc w:val="both"/>
      </w:pPr>
      <w:r>
        <w:t>Facultatea: Litere și Arte</w:t>
      </w:r>
    </w:p>
    <w:p w:rsidR="00283C1D" w:rsidRDefault="0020255B">
      <w:pPr>
        <w:jc w:val="both"/>
      </w:pPr>
      <w:r>
        <w:t>Departamentul: Limbă și literatură</w:t>
      </w:r>
    </w:p>
    <w:p w:rsidR="00283C1D" w:rsidRDefault="00283C1D">
      <w:pPr>
        <w:jc w:val="both"/>
      </w:pPr>
    </w:p>
    <w:p w:rsidR="00283C1D" w:rsidRDefault="00283C1D">
      <w:pPr>
        <w:jc w:val="both"/>
      </w:pPr>
    </w:p>
    <w:p w:rsidR="00283C1D" w:rsidRDefault="0020255B">
      <w:pPr>
        <w:jc w:val="center"/>
        <w:rPr>
          <w:b/>
        </w:rPr>
      </w:pPr>
      <w:r>
        <w:rPr>
          <w:b/>
        </w:rPr>
        <w:t>LISTA</w:t>
      </w:r>
    </w:p>
    <w:p w:rsidR="00283C1D" w:rsidRDefault="0020255B">
      <w:pPr>
        <w:jc w:val="center"/>
        <w:rPr>
          <w:b/>
        </w:rPr>
      </w:pPr>
      <w:r>
        <w:rPr>
          <w:b/>
        </w:rPr>
        <w:t>lucrărilor ştiinţifice în domeniul disciplinelor din postul didactic</w:t>
      </w:r>
    </w:p>
    <w:p w:rsidR="00283C1D" w:rsidRDefault="00283C1D"/>
    <w:p w:rsidR="00283C1D" w:rsidRDefault="00283C1D"/>
    <w:p w:rsidR="00283C1D" w:rsidRDefault="0020255B">
      <w:pPr>
        <w:numPr>
          <w:ilvl w:val="0"/>
          <w:numId w:val="11"/>
        </w:numPr>
        <w:ind w:left="0" w:firstLine="0"/>
        <w:jc w:val="both"/>
        <w:rPr>
          <w:b/>
        </w:rPr>
      </w:pPr>
      <w:r>
        <w:rPr>
          <w:b/>
        </w:rPr>
        <w:t>Teza de doctorat</w:t>
      </w:r>
    </w:p>
    <w:p w:rsidR="00283C1D" w:rsidRDefault="0020255B">
      <w:pPr>
        <w:jc w:val="both"/>
        <w:rPr>
          <w:b/>
        </w:rPr>
      </w:pPr>
      <w:r>
        <w:rPr>
          <w:i/>
        </w:rPr>
        <w:t>Imaginary Everyman's Land-The Plea for a Hybrid Identity in S. Rushdie's Discourse</w:t>
      </w:r>
      <w:r>
        <w:t>. Univ. De Vest Timișoara, România, 2009. Domeniul: Filologie.</w:t>
      </w:r>
    </w:p>
    <w:p w:rsidR="00283C1D" w:rsidRDefault="00283C1D">
      <w:pPr>
        <w:tabs>
          <w:tab w:val="left" w:pos="142"/>
          <w:tab w:val="left" w:pos="399"/>
        </w:tabs>
        <w:jc w:val="both"/>
      </w:pPr>
    </w:p>
    <w:p w:rsidR="00283C1D" w:rsidRDefault="0020255B">
      <w:pPr>
        <w:numPr>
          <w:ilvl w:val="0"/>
          <w:numId w:val="11"/>
        </w:numPr>
        <w:tabs>
          <w:tab w:val="left" w:pos="709"/>
        </w:tabs>
        <w:ind w:left="0" w:firstLine="0"/>
        <w:jc w:val="both"/>
        <w:rPr>
          <w:b/>
        </w:rPr>
      </w:pPr>
      <w:r>
        <w:rPr>
          <w:b/>
        </w:rPr>
        <w:t xml:space="preserve">Cărţi si capitole în cărţi publicate în ultimii 10 ani </w:t>
      </w:r>
    </w:p>
    <w:p w:rsidR="00283C1D" w:rsidRDefault="0020255B">
      <w:pPr>
        <w:numPr>
          <w:ilvl w:val="0"/>
          <w:numId w:val="13"/>
        </w:numPr>
        <w:ind w:left="142" w:hanging="10"/>
        <w:jc w:val="both"/>
      </w:pPr>
      <w:r>
        <w:t xml:space="preserve">Pop Titus, </w:t>
      </w:r>
      <w:r>
        <w:rPr>
          <w:i/>
        </w:rPr>
        <w:t>Cultural and Linguistic Hybridity in Postcolonial text-Four Perspectives</w:t>
      </w:r>
      <w:r>
        <w:t>, Lambert Academic Publishing, Saarbrucken, 2015, ISBN-978-3-659-80204-1. 80 p.</w:t>
      </w:r>
    </w:p>
    <w:p w:rsidR="00283C1D" w:rsidRDefault="0020255B">
      <w:pPr>
        <w:widowControl w:val="0"/>
        <w:numPr>
          <w:ilvl w:val="0"/>
          <w:numId w:val="13"/>
        </w:numPr>
        <w:ind w:left="142" w:hanging="10"/>
        <w:jc w:val="both"/>
      </w:pPr>
      <w:r>
        <w:t xml:space="preserve">Pop Titus, </w:t>
      </w:r>
      <w:r>
        <w:rPr>
          <w:i/>
        </w:rPr>
        <w:t>Reading and eReading Modern English Literature</w:t>
      </w:r>
      <w:r>
        <w:t xml:space="preserve">, Lambert Academic Publishing, Saarbrucken, 2019, ISBN 978-620-0-43280-3. 85 p. </w:t>
      </w:r>
    </w:p>
    <w:p w:rsidR="00283C1D" w:rsidRDefault="0020255B">
      <w:pPr>
        <w:numPr>
          <w:ilvl w:val="0"/>
          <w:numId w:val="13"/>
        </w:numPr>
        <w:ind w:left="142" w:hanging="10"/>
      </w:pPr>
      <w:r>
        <w:t xml:space="preserve">Pop Titus, </w:t>
      </w:r>
      <w:r>
        <w:rPr>
          <w:i/>
        </w:rPr>
        <w:t>Expressing Trauma in Carribean Poetry</w:t>
      </w:r>
      <w:r>
        <w:t xml:space="preserve">. în: Alberto Centeno-Pulido (ed.): </w:t>
      </w:r>
      <w:r>
        <w:rPr>
          <w:u w:val="single"/>
        </w:rPr>
        <w:t>Places of (Non-</w:t>
      </w:r>
      <w:proofErr w:type="gramStart"/>
      <w:r>
        <w:rPr>
          <w:u w:val="single"/>
        </w:rPr>
        <w:t>)Belonging</w:t>
      </w:r>
      <w:proofErr w:type="gramEnd"/>
      <w:r>
        <w:rPr>
          <w:u w:val="single"/>
        </w:rPr>
        <w:t>: Post-colonialism, Nomadism, and Alterity</w:t>
      </w:r>
      <w:r>
        <w:t xml:space="preserve">, Londra, Interdisciplinary Discourses, 2018, ISBN 10 -1916458602. pp. 51–62. </w:t>
      </w:r>
    </w:p>
    <w:p w:rsidR="00283C1D" w:rsidRDefault="0020255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142" w:firstLine="0"/>
        <w:jc w:val="both"/>
        <w:rPr>
          <w:color w:val="000000"/>
        </w:rPr>
      </w:pPr>
      <w:r>
        <w:rPr>
          <w:color w:val="000000"/>
        </w:rPr>
        <w:t xml:space="preserve">Pop Titus, </w:t>
      </w:r>
      <w:r>
        <w:rPr>
          <w:i/>
          <w:color w:val="000000"/>
        </w:rPr>
        <w:t>The Poetics of Identity in Football Chants</w:t>
      </w:r>
      <w:proofErr w:type="gramStart"/>
      <w:r>
        <w:rPr>
          <w:i/>
          <w:color w:val="000000"/>
        </w:rPr>
        <w:t>:Metaphors</w:t>
      </w:r>
      <w:proofErr w:type="gramEnd"/>
      <w:r>
        <w:rPr>
          <w:i/>
          <w:color w:val="000000"/>
        </w:rPr>
        <w:t xml:space="preserve"> and Rhymes from the Anfield Songbook.</w:t>
      </w:r>
      <w:r>
        <w:rPr>
          <w:color w:val="000000"/>
        </w:rPr>
        <w:t xml:space="preserve"> în: Konrad Gunesch (ed.): </w:t>
      </w:r>
      <w:r>
        <w:rPr>
          <w:color w:val="000000"/>
          <w:u w:val="single"/>
        </w:rPr>
        <w:t>Music, Poetry and Language: Sound, Sight and Speech in Comparative and Creative Connection</w:t>
      </w:r>
      <w:r>
        <w:rPr>
          <w:color w:val="000000"/>
        </w:rPr>
        <w:t>, Londra, Interdisciplinary Discourses, 2021, ISBN 978-1-9196138-0-2  pp. 263–270.</w:t>
      </w:r>
    </w:p>
    <w:p w:rsidR="00283C1D" w:rsidRDefault="0020255B">
      <w:pPr>
        <w:numPr>
          <w:ilvl w:val="0"/>
          <w:numId w:val="13"/>
        </w:numPr>
        <w:ind w:left="142" w:hanging="10"/>
      </w:pPr>
      <w:r>
        <w:t xml:space="preserve">Pop Titus, </w:t>
      </w:r>
      <w:r>
        <w:rPr>
          <w:i/>
        </w:rPr>
        <w:t>Multicultural Identities in Nadine Gordimer's Fiction</w:t>
      </w:r>
      <w:r>
        <w:t xml:space="preserve">. în: Granville Pillar, Julianna Borbély, Judit Nagy, Ottilia Veres, Mátyás Bánhegyi, Borbala Bokos, Katalin Kallay (ed.): </w:t>
      </w:r>
      <w:r>
        <w:rPr>
          <w:u w:val="single"/>
        </w:rPr>
        <w:t>ELLE Proceedings</w:t>
      </w:r>
      <w:r>
        <w:t xml:space="preserve"> 2016, Budapesta, L'Harmatan Publishing, 2018</w:t>
      </w:r>
      <w:proofErr w:type="gramStart"/>
      <w:r>
        <w:t>,  ISBN</w:t>
      </w:r>
      <w:proofErr w:type="gramEnd"/>
      <w:r>
        <w:t xml:space="preserve"> 978-963-414-433-5pp. 77–85.</w:t>
      </w:r>
    </w:p>
    <w:p w:rsidR="00283C1D" w:rsidRDefault="0020255B">
      <w:pPr>
        <w:numPr>
          <w:ilvl w:val="0"/>
          <w:numId w:val="13"/>
        </w:numPr>
        <w:ind w:left="142" w:hanging="10"/>
      </w:pPr>
      <w:r>
        <w:t xml:space="preserve">Pop Titus, </w:t>
      </w:r>
      <w:r>
        <w:rPr>
          <w:i/>
        </w:rPr>
        <w:t>Transliterated Coinages in Amitav Ghosh's Ibis Trilogy</w:t>
      </w:r>
      <w:r>
        <w:t xml:space="preserve">. în: Mateoc Teodor (ed.): </w:t>
      </w:r>
      <w:r>
        <w:rPr>
          <w:u w:val="single"/>
        </w:rPr>
        <w:t xml:space="preserve">Cultural Text and Contexts in the English Speaking </w:t>
      </w:r>
      <w:proofErr w:type="gramStart"/>
      <w:r>
        <w:rPr>
          <w:u w:val="single"/>
        </w:rPr>
        <w:t>World(</w:t>
      </w:r>
      <w:proofErr w:type="gramEnd"/>
      <w:r>
        <w:rPr>
          <w:u w:val="single"/>
        </w:rPr>
        <w:t>III),</w:t>
      </w:r>
      <w:r>
        <w:t xml:space="preserve"> Oradea, Editura Universitatii Oradea, 2015, pp. 53–61, ISSN 2067-5348</w:t>
      </w:r>
    </w:p>
    <w:p w:rsidR="00283C1D" w:rsidRDefault="0020255B">
      <w:pPr>
        <w:numPr>
          <w:ilvl w:val="0"/>
          <w:numId w:val="13"/>
        </w:numPr>
        <w:ind w:left="142" w:hanging="10"/>
      </w:pPr>
      <w:r>
        <w:t xml:space="preserve">Pop </w:t>
      </w:r>
      <w:proofErr w:type="gramStart"/>
      <w:r>
        <w:t>Titus(</w:t>
      </w:r>
      <w:proofErr w:type="gramEnd"/>
      <w:r>
        <w:t xml:space="preserve">ed), </w:t>
      </w:r>
      <w:r>
        <w:rPr>
          <w:i/>
        </w:rPr>
        <w:t>ELLE Proceedings 2013</w:t>
      </w:r>
      <w:r>
        <w:t>, Casa Cărții de Știință, Cluj-Napoca, 215, 2014, ISSN 2285-5432</w:t>
      </w:r>
    </w:p>
    <w:p w:rsidR="00283C1D" w:rsidRDefault="00283C1D"/>
    <w:p w:rsidR="00283C1D" w:rsidRDefault="0020255B">
      <w:pPr>
        <w:numPr>
          <w:ilvl w:val="0"/>
          <w:numId w:val="11"/>
        </w:numPr>
        <w:tabs>
          <w:tab w:val="left" w:pos="142"/>
          <w:tab w:val="left" w:pos="399"/>
        </w:tabs>
        <w:ind w:left="714" w:hanging="714"/>
        <w:jc w:val="both"/>
        <w:rPr>
          <w:b/>
        </w:rPr>
      </w:pPr>
      <w:r>
        <w:rPr>
          <w:b/>
        </w:rPr>
        <w:t xml:space="preserve">Lucrări indexate ISI/BDI publicate în ultimii 10 ani </w:t>
      </w:r>
    </w:p>
    <w:p w:rsidR="00283C1D" w:rsidRDefault="00283C1D">
      <w:pPr>
        <w:tabs>
          <w:tab w:val="left" w:pos="142"/>
          <w:tab w:val="left" w:pos="399"/>
        </w:tabs>
        <w:jc w:val="both"/>
      </w:pPr>
    </w:p>
    <w:p w:rsidR="00283C1D" w:rsidRDefault="0020255B">
      <w:pPr>
        <w:numPr>
          <w:ilvl w:val="0"/>
          <w:numId w:val="11"/>
        </w:numPr>
        <w:tabs>
          <w:tab w:val="left" w:pos="142"/>
          <w:tab w:val="left" w:pos="399"/>
        </w:tabs>
        <w:ind w:left="0" w:firstLine="0"/>
        <w:jc w:val="both"/>
        <w:rPr>
          <w:b/>
        </w:rPr>
      </w:pPr>
      <w:r>
        <w:rPr>
          <w:b/>
        </w:rPr>
        <w:t xml:space="preserve">Lucrări publicate în ultimii 10 anii în reviste </w:t>
      </w:r>
      <w:proofErr w:type="gramStart"/>
      <w:r>
        <w:rPr>
          <w:b/>
        </w:rPr>
        <w:t>şi  volume</w:t>
      </w:r>
      <w:proofErr w:type="gramEnd"/>
      <w:r>
        <w:rPr>
          <w:b/>
        </w:rPr>
        <w:t xml:space="preserve"> de conferinţe cu referenţi </w:t>
      </w:r>
    </w:p>
    <w:p w:rsidR="00283C1D" w:rsidRDefault="0020255B">
      <w:pPr>
        <w:tabs>
          <w:tab w:val="left" w:pos="456"/>
        </w:tabs>
        <w:jc w:val="both"/>
        <w:rPr>
          <w:b/>
        </w:rPr>
      </w:pPr>
      <w:r>
        <w:rPr>
          <w:b/>
        </w:rPr>
        <w:tab/>
        <w:t xml:space="preserve">(neindexate) </w:t>
      </w:r>
    </w:p>
    <w:p w:rsidR="00283C1D" w:rsidRDefault="0020255B">
      <w:pPr>
        <w:tabs>
          <w:tab w:val="left" w:pos="142"/>
        </w:tabs>
        <w:ind w:left="741"/>
        <w:jc w:val="both"/>
        <w:rPr>
          <w:b/>
        </w:rPr>
      </w:pPr>
      <w:r>
        <w:rPr>
          <w:b/>
        </w:rPr>
        <w:t>- Reviste</w:t>
      </w:r>
    </w:p>
    <w:p w:rsidR="00283C1D" w:rsidRDefault="0020255B">
      <w:pPr>
        <w:tabs>
          <w:tab w:val="left" w:pos="142"/>
        </w:tabs>
        <w:jc w:val="both"/>
      </w:pPr>
      <w:r>
        <w:t>-</w:t>
      </w:r>
    </w:p>
    <w:p w:rsidR="00283C1D" w:rsidRDefault="0020255B">
      <w:pPr>
        <w:ind w:firstLine="741"/>
        <w:jc w:val="both"/>
        <w:rPr>
          <w:b/>
        </w:rPr>
      </w:pPr>
      <w:r>
        <w:rPr>
          <w:b/>
        </w:rPr>
        <w:t>- Selecţie cu maximum 20 lucrări în volume de conferinţe</w:t>
      </w:r>
    </w:p>
    <w:p w:rsidR="00283C1D" w:rsidRDefault="0020255B">
      <w:pPr>
        <w:ind w:left="142"/>
        <w:jc w:val="both"/>
      </w:pPr>
      <w:r>
        <w:t>1.</w:t>
      </w:r>
      <w:r>
        <w:rPr>
          <w:b/>
        </w:rPr>
        <w:t xml:space="preserve"> </w:t>
      </w:r>
      <w:r>
        <w:t xml:space="preserve">Pop Titus, </w:t>
      </w:r>
      <w:r>
        <w:rPr>
          <w:i/>
        </w:rPr>
        <w:t xml:space="preserve">Quoting or not Quoting-The Language of Shakespeare as Shared Cultural Capital. </w:t>
      </w:r>
      <w:r>
        <w:t xml:space="preserve">în: Gaál-Szabó Péter, Kmeczkó Szilárd, Andrea Csilag, Ottilia Veres (ed.): </w:t>
      </w:r>
      <w:r>
        <w:rPr>
          <w:u w:val="single"/>
        </w:rPr>
        <w:t>Cultures, Contexts, Identities</w:t>
      </w:r>
      <w:r>
        <w:t>, Debrecen, Debrecen Reformed Theological University, 2024, pp. 171–177., ISBN 978-615-5853-67-8</w:t>
      </w:r>
    </w:p>
    <w:p w:rsidR="00283C1D" w:rsidRDefault="0020255B">
      <w:pPr>
        <w:ind w:left="142"/>
        <w:jc w:val="both"/>
      </w:pPr>
      <w:r>
        <w:lastRenderedPageBreak/>
        <w:t xml:space="preserve">2. Pop Titus, </w:t>
      </w:r>
      <w:r>
        <w:rPr>
          <w:i/>
        </w:rPr>
        <w:t>Musical Features in the Early English Poetry</w:t>
      </w:r>
      <w:r>
        <w:t xml:space="preserve">. în: Péter Gaál-Szabó, Ottilia Veres, Szilárd Kmeczkó, Andrea Csilag (ed.): </w:t>
      </w:r>
      <w:r>
        <w:rPr>
          <w:u w:val="single"/>
        </w:rPr>
        <w:t>Crossroads in Diversity</w:t>
      </w:r>
      <w:proofErr w:type="gramStart"/>
      <w:r>
        <w:rPr>
          <w:u w:val="single"/>
        </w:rPr>
        <w:t>:A</w:t>
      </w:r>
      <w:proofErr w:type="gramEnd"/>
      <w:r>
        <w:rPr>
          <w:u w:val="single"/>
        </w:rPr>
        <w:t xml:space="preserve"> Travel Across Spaces in Academia</w:t>
      </w:r>
      <w:r>
        <w:t>, Debrecen, Debrecen Reformed Theological University, 2023, pp. 111–119., ISBN 978-615-5853-52-4</w:t>
      </w:r>
    </w:p>
    <w:p w:rsidR="00283C1D" w:rsidRDefault="0020255B">
      <w:pPr>
        <w:ind w:left="142"/>
        <w:jc w:val="both"/>
      </w:pPr>
      <w:r>
        <w:t xml:space="preserve">3. Pop Titus, </w:t>
      </w:r>
      <w:r>
        <w:rPr>
          <w:i/>
        </w:rPr>
        <w:t>"The Show Must go On"</w:t>
      </w:r>
      <w:proofErr w:type="gramStart"/>
      <w:r>
        <w:rPr>
          <w:i/>
        </w:rPr>
        <w:t>:Revisiting</w:t>
      </w:r>
      <w:proofErr w:type="gramEnd"/>
      <w:r>
        <w:rPr>
          <w:i/>
        </w:rPr>
        <w:t xml:space="preserve"> the West End Musicals in 2020</w:t>
      </w:r>
      <w:r>
        <w:t xml:space="preserve">. în: Péter Gaál-Szabó (ed.): </w:t>
      </w:r>
      <w:r>
        <w:rPr>
          <w:u w:val="single"/>
        </w:rPr>
        <w:t>Memory, Trauma and the Construction of the Self</w:t>
      </w:r>
      <w:r>
        <w:t>, Debrecen, Debreceni Reformen Theological University, Partium Kiado, 2021, pp. 221–231., ISBN 978-615-5853-45-6</w:t>
      </w:r>
    </w:p>
    <w:p w:rsidR="00283C1D" w:rsidRDefault="0020255B">
      <w:pPr>
        <w:ind w:left="142"/>
        <w:jc w:val="both"/>
      </w:pPr>
      <w:r>
        <w:t xml:space="preserve">4. Pop Titus, </w:t>
      </w:r>
      <w:r>
        <w:rPr>
          <w:i/>
        </w:rPr>
        <w:t>The Legacy of Music in Blues Poetry</w:t>
      </w:r>
      <w:r>
        <w:t xml:space="preserve">. în: Major Eniko (ed.): </w:t>
      </w:r>
      <w:r>
        <w:rPr>
          <w:u w:val="single"/>
        </w:rPr>
        <w:t>El&amp;LE Conference Proceedings</w:t>
      </w:r>
      <w:r>
        <w:t>, Oradea, Primus, 2020, pp. 97–107., ISBN 9786067073546</w:t>
      </w:r>
    </w:p>
    <w:p w:rsidR="00283C1D" w:rsidRDefault="0020255B">
      <w:pPr>
        <w:ind w:left="142"/>
        <w:jc w:val="both"/>
      </w:pPr>
      <w:r>
        <w:t xml:space="preserve">5. Pop Titus, </w:t>
      </w:r>
      <w:r>
        <w:rPr>
          <w:i/>
        </w:rPr>
        <w:t>The Apollonian and Dyonisian on the Stadium: Football, Identity and Rituals in Liverpool</w:t>
      </w:r>
      <w:r>
        <w:t xml:space="preserve">. In: Péter Gaál-Szabó (ed.): </w:t>
      </w:r>
      <w:r>
        <w:rPr>
          <w:u w:val="single"/>
        </w:rPr>
        <w:t>Intercultural Occurences: Diversity and Alterity</w:t>
      </w:r>
      <w:r>
        <w:t>, Debrecen, Debrecen Reformed Theological University, 2020, pp. 175–183., ISBN 9786155853319</w:t>
      </w:r>
    </w:p>
    <w:p w:rsidR="00283C1D" w:rsidRDefault="0020255B">
      <w:pPr>
        <w:ind w:left="142"/>
        <w:jc w:val="both"/>
      </w:pPr>
      <w:r>
        <w:t xml:space="preserve">6. Pop Titus, </w:t>
      </w:r>
      <w:proofErr w:type="gramStart"/>
      <w:r>
        <w:rPr>
          <w:i/>
        </w:rPr>
        <w:t>A</w:t>
      </w:r>
      <w:proofErr w:type="gramEnd"/>
      <w:r>
        <w:rPr>
          <w:i/>
        </w:rPr>
        <w:t xml:space="preserve"> Bird's Eye View of Borbala Bokos's book Intermediality and Narrative Identity in Paul Auster's Oeuvre</w:t>
      </w:r>
      <w:r>
        <w:t xml:space="preserve">. în: Borbala Bokos (ed.): </w:t>
      </w:r>
      <w:r>
        <w:rPr>
          <w:u w:val="single"/>
        </w:rPr>
        <w:t>Myths in Visual and Literary Contexts</w:t>
      </w:r>
      <w:r>
        <w:t>, Oradea, Partium, 2018, pp. 123–126., ISBN 978-606-8156-91-0</w:t>
      </w:r>
    </w:p>
    <w:p w:rsidR="00283C1D" w:rsidRDefault="0020255B">
      <w:pPr>
        <w:ind w:left="142"/>
        <w:jc w:val="both"/>
      </w:pPr>
      <w:r>
        <w:t xml:space="preserve">7. Pop Titus, </w:t>
      </w:r>
      <w:r>
        <w:rPr>
          <w:i/>
        </w:rPr>
        <w:t>Reading with a Soundtrack-The Augmented E-book</w:t>
      </w:r>
      <w:r>
        <w:t xml:space="preserve">. în: Mateoc Teodor (ed.): </w:t>
      </w:r>
      <w:r>
        <w:rPr>
          <w:u w:val="single"/>
        </w:rPr>
        <w:t>Cultural Texts and Contexts in the English Speaking World</w:t>
      </w:r>
      <w:r>
        <w:t>, Oradea, Editura Universității din Oradea, 2017, pp. 53-–60., ISSN 2067-5048</w:t>
      </w:r>
    </w:p>
    <w:p w:rsidR="00283C1D" w:rsidRDefault="0020255B">
      <w:pPr>
        <w:ind w:left="142"/>
        <w:jc w:val="both"/>
        <w:rPr>
          <w:b/>
        </w:rPr>
      </w:pPr>
      <w:r>
        <w:t xml:space="preserve">8. Pop Titus, </w:t>
      </w:r>
      <w:r>
        <w:rPr>
          <w:i/>
        </w:rPr>
        <w:t>The Enhanced Ebook-A New Way of Reading Literature</w:t>
      </w:r>
      <w:r>
        <w:t xml:space="preserve">. în: Maior Enikő (ed.): </w:t>
      </w:r>
      <w:r>
        <w:rPr>
          <w:u w:val="single"/>
        </w:rPr>
        <w:t>ELLE Proceedings</w:t>
      </w:r>
      <w:r>
        <w:t>, Cluj-Napoca, Casa Cărții de Știință, 2016, pp. 135–141., ISSN 2285-5432</w:t>
      </w:r>
    </w:p>
    <w:p w:rsidR="00283C1D" w:rsidRDefault="0020255B">
      <w:pPr>
        <w:numPr>
          <w:ilvl w:val="0"/>
          <w:numId w:val="21"/>
        </w:numPr>
        <w:ind w:left="142" w:hanging="21"/>
        <w:jc w:val="both"/>
        <w:rPr>
          <w:b/>
        </w:rPr>
      </w:pPr>
      <w:r>
        <w:rPr>
          <w:b/>
        </w:rPr>
        <w:t>Brevete obţinute în întreaga activitate</w:t>
      </w:r>
    </w:p>
    <w:p w:rsidR="00283C1D" w:rsidRDefault="0020255B">
      <w:pPr>
        <w:ind w:left="540"/>
        <w:jc w:val="both"/>
        <w:rPr>
          <w:b/>
        </w:rPr>
      </w:pPr>
      <w:r>
        <w:rPr>
          <w:b/>
        </w:rPr>
        <w:t>-</w:t>
      </w:r>
    </w:p>
    <w:p w:rsidR="00283C1D" w:rsidRDefault="0020255B">
      <w:pPr>
        <w:tabs>
          <w:tab w:val="left" w:pos="142"/>
        </w:tabs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Data: </w:t>
      </w:r>
      <w:r>
        <w:t>12.11.2024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Semnătura:</w:t>
      </w:r>
    </w:p>
    <w:p w:rsidR="00283C1D" w:rsidRDefault="0020255B">
      <w:pPr>
        <w:ind w:right="349"/>
        <w:jc w:val="right"/>
        <w:rPr>
          <w:b/>
          <w:i/>
        </w:rPr>
      </w:pPr>
      <w:r>
        <w:br w:type="page"/>
      </w:r>
      <w:r>
        <w:rPr>
          <w:b/>
          <w:i/>
        </w:rPr>
        <w:lastRenderedPageBreak/>
        <w:t>ANEXA 5.14</w:t>
      </w:r>
    </w:p>
    <w:p w:rsidR="00283C1D" w:rsidRDefault="0020255B">
      <w:pPr>
        <w:jc w:val="both"/>
      </w:pPr>
      <w:r>
        <w:t xml:space="preserve">Nume Prenume: </w:t>
      </w:r>
      <w:r>
        <w:rPr>
          <w:b/>
        </w:rPr>
        <w:t>SZABÓ Roland-Attila</w:t>
      </w:r>
    </w:p>
    <w:p w:rsidR="00283C1D" w:rsidRDefault="0020255B">
      <w:pPr>
        <w:jc w:val="both"/>
      </w:pPr>
      <w:r>
        <w:t>Gradul didactic: lect. univ. dr.</w:t>
      </w:r>
    </w:p>
    <w:p w:rsidR="00283C1D" w:rsidRDefault="0020255B">
      <w:r>
        <w:t>Instituția unde este titular: Universitatea Creștină Partium</w:t>
      </w:r>
    </w:p>
    <w:p w:rsidR="00283C1D" w:rsidRDefault="0020255B">
      <w:pPr>
        <w:jc w:val="both"/>
      </w:pPr>
      <w:r>
        <w:t>Facultatea: Litere și Arte</w:t>
      </w:r>
    </w:p>
    <w:p w:rsidR="00283C1D" w:rsidRDefault="0020255B">
      <w:pPr>
        <w:jc w:val="both"/>
      </w:pPr>
      <w:r>
        <w:t>Departamentul: Limbă și literatură</w:t>
      </w:r>
    </w:p>
    <w:p w:rsidR="00283C1D" w:rsidRDefault="00283C1D">
      <w:pPr>
        <w:jc w:val="both"/>
      </w:pPr>
    </w:p>
    <w:p w:rsidR="00283C1D" w:rsidRDefault="00283C1D">
      <w:pPr>
        <w:jc w:val="both"/>
      </w:pPr>
    </w:p>
    <w:p w:rsidR="00283C1D" w:rsidRDefault="0020255B">
      <w:pPr>
        <w:jc w:val="center"/>
        <w:rPr>
          <w:b/>
        </w:rPr>
      </w:pPr>
      <w:r>
        <w:rPr>
          <w:b/>
        </w:rPr>
        <w:t>LISTA</w:t>
      </w:r>
    </w:p>
    <w:p w:rsidR="00283C1D" w:rsidRDefault="0020255B">
      <w:pPr>
        <w:jc w:val="center"/>
        <w:rPr>
          <w:b/>
        </w:rPr>
      </w:pPr>
      <w:r>
        <w:rPr>
          <w:b/>
        </w:rPr>
        <w:t>lucrărilor ştiinţifice în domeniul disciplinelor din postul didactic</w:t>
      </w:r>
    </w:p>
    <w:p w:rsidR="00283C1D" w:rsidRDefault="00283C1D"/>
    <w:p w:rsidR="00283C1D" w:rsidRDefault="00283C1D"/>
    <w:p w:rsidR="00283C1D" w:rsidRDefault="0020255B">
      <w:pPr>
        <w:numPr>
          <w:ilvl w:val="0"/>
          <w:numId w:val="22"/>
        </w:numPr>
        <w:ind w:left="0" w:hanging="11"/>
        <w:jc w:val="both"/>
        <w:rPr>
          <w:b/>
        </w:rPr>
      </w:pPr>
      <w:r>
        <w:rPr>
          <w:b/>
        </w:rPr>
        <w:t>Teza de doctorat</w:t>
      </w:r>
    </w:p>
    <w:p w:rsidR="00283C1D" w:rsidRDefault="0020255B">
      <w:pPr>
        <w:tabs>
          <w:tab w:val="left" w:pos="142"/>
          <w:tab w:val="left" w:pos="399"/>
        </w:tabs>
        <w:jc w:val="both"/>
      </w:pPr>
      <w:r>
        <w:rPr>
          <w:i/>
        </w:rPr>
        <w:t xml:space="preserve">An Introduction into the Mechanisms of Offensive Humor. A Pragmatic Approach to Offensive Stand-Up Comedy Humor </w:t>
      </w:r>
      <w:r>
        <w:t>(diploma obținută: Mai 2019)</w:t>
      </w:r>
    </w:p>
    <w:p w:rsidR="00283C1D" w:rsidRDefault="0020255B">
      <w:pPr>
        <w:numPr>
          <w:ilvl w:val="0"/>
          <w:numId w:val="22"/>
        </w:numPr>
        <w:tabs>
          <w:tab w:val="left" w:pos="142"/>
          <w:tab w:val="left" w:pos="399"/>
        </w:tabs>
        <w:ind w:hanging="720"/>
        <w:jc w:val="both"/>
        <w:rPr>
          <w:b/>
        </w:rPr>
      </w:pPr>
      <w:r>
        <w:rPr>
          <w:b/>
        </w:rPr>
        <w:t xml:space="preserve">Cărţi si capitole în cărţi publicate în ultimii 10 ani </w:t>
      </w:r>
    </w:p>
    <w:p w:rsidR="00283C1D" w:rsidRDefault="0020255B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Szabó Roland-Attila. </w:t>
      </w:r>
      <w:r>
        <w:rPr>
          <w:i/>
          <w:color w:val="000000"/>
        </w:rPr>
        <w:t>An Introduction into the Mechanisms of Offensive Humor</w:t>
      </w:r>
      <w:r>
        <w:rPr>
          <w:color w:val="000000"/>
        </w:rPr>
        <w:t>. ISBN 978-606-707-388-1, Primus, Oradea 2020</w:t>
      </w:r>
    </w:p>
    <w:p w:rsidR="00283C1D" w:rsidRDefault="0020255B">
      <w:pPr>
        <w:numPr>
          <w:ilvl w:val="0"/>
          <w:numId w:val="14"/>
        </w:numPr>
      </w:pPr>
      <w:r>
        <w:t>Magyary Sára, Szabó Roland-Attila. “</w:t>
      </w:r>
      <w:proofErr w:type="gramStart"/>
      <w:r>
        <w:t>Komolya(</w:t>
      </w:r>
      <w:proofErr w:type="gramEnd"/>
      <w:r>
        <w:t xml:space="preserve">bba)n a viccesről” în volumul </w:t>
      </w:r>
      <w:r>
        <w:rPr>
          <w:i/>
        </w:rPr>
        <w:t>Várad</w:t>
      </w:r>
      <w:r>
        <w:t xml:space="preserve"> ISSN: 1583-0616, pagini: 55-58 Editura: Várad Kulturális Folyóirat 2020</w:t>
      </w:r>
    </w:p>
    <w:p w:rsidR="00283C1D" w:rsidRDefault="0020255B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Izsák Hajnalka, Szabó Roland-Attila. </w:t>
      </w:r>
      <w:r>
        <w:rPr>
          <w:i/>
          <w:color w:val="000000"/>
        </w:rPr>
        <w:t>Partium Language Exams – English Language – 10 topics for students with specialisation in Sociology and Social Work</w:t>
      </w:r>
      <w:r>
        <w:rPr>
          <w:color w:val="000000"/>
        </w:rPr>
        <w:t>. ISBN 978-606-9673-55-3. Editura Partium, 2023.</w:t>
      </w:r>
    </w:p>
    <w:p w:rsidR="00283C1D" w:rsidRDefault="0020255B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Pop Antonia, Szabó Roland-Attila. </w:t>
      </w:r>
      <w:r>
        <w:rPr>
          <w:i/>
          <w:color w:val="000000"/>
        </w:rPr>
        <w:t>Partium Language Exams – English Language – 10 topics for students with specialisation in Pedagogy of Preschool and Primary School Education</w:t>
      </w:r>
      <w:r>
        <w:rPr>
          <w:color w:val="000000"/>
        </w:rPr>
        <w:t>. ISBN 978-606-9673-56-0. Editura Partium, 2023.</w:t>
      </w:r>
    </w:p>
    <w:p w:rsidR="00283C1D" w:rsidRDefault="0020255B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ed. Szabó Roland-Attila. </w:t>
      </w:r>
      <w:r>
        <w:rPr>
          <w:i/>
          <w:color w:val="000000"/>
        </w:rPr>
        <w:t>A szavakon túl: perspektívák a fordítástudományban / Beyond words: perspectives in translation studies.</w:t>
      </w:r>
      <w:r>
        <w:rPr>
          <w:color w:val="000000"/>
        </w:rPr>
        <w:t xml:space="preserve"> ISBN 978-606-9673-72-0. Partium Kiadó, 2024.</w:t>
      </w:r>
    </w:p>
    <w:p w:rsidR="00283C1D" w:rsidRDefault="0020255B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Maior Enikő, Szabó Roland-Attila. </w:t>
      </w:r>
      <w:r>
        <w:rPr>
          <w:i/>
          <w:color w:val="000000"/>
        </w:rPr>
        <w:t xml:space="preserve">Partium Language Exams – English Language – 10 topics for students with specialisation in Banking and Finance. </w:t>
      </w:r>
      <w:r>
        <w:rPr>
          <w:color w:val="000000"/>
        </w:rPr>
        <w:t>Editura Partium, 2024.</w:t>
      </w:r>
    </w:p>
    <w:p w:rsidR="00283C1D" w:rsidRDefault="0020255B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>
        <w:rPr>
          <w:color w:val="000000"/>
        </w:rPr>
        <w:t xml:space="preserve">Maior Enikő, Szabó Roland-Attila. </w:t>
      </w:r>
      <w:r>
        <w:rPr>
          <w:i/>
          <w:color w:val="000000"/>
        </w:rPr>
        <w:t xml:space="preserve">Partium Language Exams – English Language – 10 topics for students with specialisation in Economic Informatics. </w:t>
      </w:r>
      <w:r>
        <w:rPr>
          <w:color w:val="000000"/>
        </w:rPr>
        <w:t>Editura Partium, 2024.</w:t>
      </w:r>
    </w:p>
    <w:p w:rsidR="00283C1D" w:rsidRDefault="0020255B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>
        <w:rPr>
          <w:color w:val="000000"/>
        </w:rPr>
        <w:t xml:space="preserve">Maior Enikő, Szabó Roland-Attila. </w:t>
      </w:r>
      <w:r>
        <w:rPr>
          <w:i/>
          <w:color w:val="000000"/>
        </w:rPr>
        <w:t xml:space="preserve">Partium Language Exams – English Language – 10 topics for students with specialisation in Management and Economy of Commerce, Tourism, and Services. </w:t>
      </w:r>
      <w:r>
        <w:rPr>
          <w:color w:val="000000"/>
        </w:rPr>
        <w:t>Editura Partium, 2024.</w:t>
      </w:r>
      <w:r>
        <w:rPr>
          <w:color w:val="000000"/>
        </w:rPr>
        <w:tab/>
      </w:r>
    </w:p>
    <w:p w:rsidR="00283C1D" w:rsidRDefault="0020255B">
      <w:pPr>
        <w:numPr>
          <w:ilvl w:val="0"/>
          <w:numId w:val="22"/>
        </w:numPr>
        <w:tabs>
          <w:tab w:val="left" w:pos="142"/>
          <w:tab w:val="left" w:pos="399"/>
        </w:tabs>
        <w:ind w:left="714" w:hanging="714"/>
        <w:jc w:val="both"/>
        <w:rPr>
          <w:b/>
        </w:rPr>
      </w:pPr>
      <w:r>
        <w:rPr>
          <w:b/>
        </w:rPr>
        <w:t xml:space="preserve">Lucrări indexate ISI/BDI publicate în ultimii 10 ani </w:t>
      </w:r>
    </w:p>
    <w:p w:rsidR="00283C1D" w:rsidRDefault="0020255B">
      <w:pPr>
        <w:tabs>
          <w:tab w:val="left" w:pos="142"/>
          <w:tab w:val="left" w:pos="399"/>
        </w:tabs>
        <w:ind w:left="714"/>
        <w:jc w:val="both"/>
        <w:rPr>
          <w:b/>
        </w:rPr>
      </w:pPr>
      <w:r>
        <w:rPr>
          <w:b/>
        </w:rPr>
        <w:t>-</w:t>
      </w:r>
    </w:p>
    <w:p w:rsidR="00283C1D" w:rsidRDefault="0020255B">
      <w:pPr>
        <w:numPr>
          <w:ilvl w:val="0"/>
          <w:numId w:val="22"/>
        </w:numPr>
        <w:tabs>
          <w:tab w:val="left" w:pos="142"/>
          <w:tab w:val="left" w:pos="399"/>
        </w:tabs>
        <w:ind w:left="0" w:firstLine="0"/>
        <w:jc w:val="both"/>
        <w:rPr>
          <w:b/>
        </w:rPr>
      </w:pPr>
      <w:r>
        <w:rPr>
          <w:b/>
        </w:rPr>
        <w:t xml:space="preserve">Lucrări publicate în ultimii 10 anii în reviste </w:t>
      </w:r>
      <w:proofErr w:type="gramStart"/>
      <w:r>
        <w:rPr>
          <w:b/>
        </w:rPr>
        <w:t>şi  volume</w:t>
      </w:r>
      <w:proofErr w:type="gramEnd"/>
      <w:r>
        <w:rPr>
          <w:b/>
        </w:rPr>
        <w:t xml:space="preserve"> de conferinţe cu referenţi </w:t>
      </w:r>
    </w:p>
    <w:p w:rsidR="00283C1D" w:rsidRDefault="0020255B">
      <w:pPr>
        <w:tabs>
          <w:tab w:val="left" w:pos="456"/>
        </w:tabs>
        <w:jc w:val="both"/>
        <w:rPr>
          <w:b/>
        </w:rPr>
      </w:pPr>
      <w:r>
        <w:rPr>
          <w:b/>
        </w:rPr>
        <w:tab/>
        <w:t xml:space="preserve">(neindexate) </w:t>
      </w:r>
    </w:p>
    <w:p w:rsidR="00283C1D" w:rsidRDefault="0020255B">
      <w:pPr>
        <w:ind w:firstLine="741"/>
        <w:jc w:val="both"/>
        <w:rPr>
          <w:b/>
        </w:rPr>
      </w:pPr>
      <w:r>
        <w:rPr>
          <w:b/>
        </w:rPr>
        <w:t>- Selecţie cu maximum 20 lucrări în volume de conferinţe</w:t>
      </w:r>
    </w:p>
    <w:p w:rsidR="00283C1D" w:rsidRDefault="0020255B">
      <w:pPr>
        <w:numPr>
          <w:ilvl w:val="0"/>
          <w:numId w:val="15"/>
        </w:numPr>
        <w:jc w:val="both"/>
      </w:pPr>
      <w:r>
        <w:t xml:space="preserve">“Stand-Up Comedies and Films to Replace Traditional Listening Material” în volumul </w:t>
      </w:r>
      <w:r>
        <w:rPr>
          <w:i/>
        </w:rPr>
        <w:t>Noi Direcții în Didactica Limbiilor</w:t>
      </w:r>
      <w:r>
        <w:t>, ISBN 978-973-595-798-8, Presa Universitară Clujeană, Cluj Napoca, 2014.</w:t>
      </w:r>
    </w:p>
    <w:p w:rsidR="00283C1D" w:rsidRDefault="0020255B">
      <w:pPr>
        <w:numPr>
          <w:ilvl w:val="0"/>
          <w:numId w:val="15"/>
        </w:numPr>
        <w:jc w:val="both"/>
      </w:pPr>
      <w:r>
        <w:t xml:space="preserve">“Performing Dialogues as a Means to Improve Speaking Skills” în volumul </w:t>
      </w:r>
      <w:r>
        <w:rPr>
          <w:i/>
        </w:rPr>
        <w:t>Tanári és tanulói kompetenciák az empirikus kutatások fókuszában</w:t>
      </w:r>
      <w:r>
        <w:t>, Óbudai Egyetem, Trefort Á. Mérnökpedagógiai Központ, Budapest, 2015.</w:t>
      </w:r>
    </w:p>
    <w:p w:rsidR="00283C1D" w:rsidRDefault="00283C1D">
      <w:pPr>
        <w:jc w:val="both"/>
      </w:pPr>
    </w:p>
    <w:p w:rsidR="00283C1D" w:rsidRDefault="0020255B">
      <w:pPr>
        <w:numPr>
          <w:ilvl w:val="0"/>
          <w:numId w:val="15"/>
        </w:numPr>
        <w:jc w:val="both"/>
      </w:pPr>
      <w:r>
        <w:lastRenderedPageBreak/>
        <w:t xml:space="preserve">“Filmrészletekkel, dialógusokkal a természetesebb kommunikáció érdekében” în volumul </w:t>
      </w:r>
      <w:r>
        <w:rPr>
          <w:i/>
        </w:rPr>
        <w:t>Empirikus kutatások az oktatásban határon innen és túl - I. Kárpát-medencei Oktatási Konferencia Tanulmánykötet</w:t>
      </w:r>
      <w:r>
        <w:t xml:space="preserve"> ISBN 978-615-5460-81-4, Óbudai Egyetem, Budapest, 2016.</w:t>
      </w:r>
    </w:p>
    <w:p w:rsidR="00283C1D" w:rsidRDefault="0020255B">
      <w:pPr>
        <w:numPr>
          <w:ilvl w:val="0"/>
          <w:numId w:val="15"/>
        </w:numPr>
        <w:jc w:val="both"/>
      </w:pPr>
      <w:r>
        <w:t xml:space="preserve">“Offence Built on Ambiguity in Stand-Up Comedy Humor” în volumul </w:t>
      </w:r>
      <w:r>
        <w:rPr>
          <w:i/>
        </w:rPr>
        <w:t>Nyelvi és kulturális kölcsönhatások interdiszciplináris keretben</w:t>
      </w:r>
      <w:r>
        <w:t xml:space="preserve">, ISBN 978-973-1970-87-5, Scientia, Tîrgu Mureș, 2016. </w:t>
      </w:r>
    </w:p>
    <w:p w:rsidR="00283C1D" w:rsidRDefault="0020255B">
      <w:pPr>
        <w:numPr>
          <w:ilvl w:val="0"/>
          <w:numId w:val="15"/>
        </w:numPr>
        <w:jc w:val="both"/>
      </w:pPr>
      <w:r>
        <w:t xml:space="preserve">“Factors and Conditions that Influence the Perception of Offensive Humor” în volumul </w:t>
      </w:r>
      <w:r>
        <w:rPr>
          <w:i/>
        </w:rPr>
        <w:t>Tanulmányok</w:t>
      </w:r>
      <w:r>
        <w:t xml:space="preserve"> ISSN 0354-9690 Filozofski Fakultet, Novi Sad, 2020</w:t>
      </w:r>
    </w:p>
    <w:p w:rsidR="00283C1D" w:rsidRDefault="0020255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 xml:space="preserve">“Teacher Performance from Stand-Up Comedy Perspective” în volumul </w:t>
      </w:r>
      <w:r>
        <w:rPr>
          <w:i/>
          <w:color w:val="000000"/>
        </w:rPr>
        <w:t>EL&amp;LE Conference Proceedings</w:t>
      </w:r>
      <w:r>
        <w:rPr>
          <w:color w:val="000000"/>
        </w:rPr>
        <w:t>, ISBN 978-606-707-354-6, Primus, Oradea, 2020.</w:t>
      </w:r>
    </w:p>
    <w:p w:rsidR="00283C1D" w:rsidRDefault="00283C1D">
      <w:pPr>
        <w:ind w:firstLine="741"/>
        <w:jc w:val="both"/>
        <w:rPr>
          <w:b/>
        </w:rPr>
      </w:pPr>
    </w:p>
    <w:p w:rsidR="00283C1D" w:rsidRDefault="0020255B">
      <w:pPr>
        <w:numPr>
          <w:ilvl w:val="0"/>
          <w:numId w:val="24"/>
        </w:numPr>
        <w:ind w:left="426" w:hanging="22"/>
        <w:jc w:val="both"/>
        <w:rPr>
          <w:b/>
        </w:rPr>
      </w:pPr>
      <w:r>
        <w:rPr>
          <w:b/>
        </w:rPr>
        <w:t>Brevete obţinute în întreaga activitate</w:t>
      </w:r>
    </w:p>
    <w:p w:rsidR="00283C1D" w:rsidRDefault="0020255B">
      <w:pPr>
        <w:ind w:left="540"/>
        <w:jc w:val="both"/>
        <w:rPr>
          <w:b/>
        </w:rPr>
      </w:pPr>
      <w:r>
        <w:rPr>
          <w:b/>
        </w:rPr>
        <w:t>-</w:t>
      </w:r>
    </w:p>
    <w:p w:rsidR="00283C1D" w:rsidRDefault="00283C1D">
      <w:pPr>
        <w:widowControl w:val="0"/>
      </w:pPr>
    </w:p>
    <w:p w:rsidR="00283C1D" w:rsidRDefault="00283C1D">
      <w:pPr>
        <w:widowControl w:val="0"/>
      </w:pPr>
    </w:p>
    <w:p w:rsidR="00283C1D" w:rsidRDefault="00283C1D">
      <w:pPr>
        <w:widowControl w:val="0"/>
      </w:pPr>
    </w:p>
    <w:p w:rsidR="00283C1D" w:rsidRDefault="00283C1D">
      <w:pPr>
        <w:widowControl w:val="0"/>
      </w:pPr>
    </w:p>
    <w:p w:rsidR="00283C1D" w:rsidRDefault="0020255B">
      <w:pPr>
        <w:tabs>
          <w:tab w:val="left" w:pos="142"/>
        </w:tabs>
        <w:jc w:val="both"/>
        <w:rPr>
          <w:b/>
        </w:rPr>
      </w:pPr>
      <w:r>
        <w:rPr>
          <w:b/>
        </w:rPr>
        <w:tab/>
      </w:r>
      <w:r>
        <w:rPr>
          <w:b/>
        </w:rPr>
        <w:tab/>
        <w:t>Data: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Semnătura:</w:t>
      </w:r>
      <w:r>
        <w:rPr>
          <w:noProof/>
        </w:rPr>
        <w:drawing>
          <wp:anchor distT="0" distB="0" distL="0" distR="0" simplePos="0" relativeHeight="251658240" behindDoc="1" locked="0" layoutInCell="1" hidden="0" allowOverlap="1">
            <wp:simplePos x="0" y="0"/>
            <wp:positionH relativeFrom="column">
              <wp:posOffset>3752215</wp:posOffset>
            </wp:positionH>
            <wp:positionV relativeFrom="paragraph">
              <wp:posOffset>115570</wp:posOffset>
            </wp:positionV>
            <wp:extent cx="1543050" cy="1076325"/>
            <wp:effectExtent l="0" t="0" r="0" b="0"/>
            <wp:wrapNone/>
            <wp:docPr id="5" name="image2.png" descr="Szabó Roland aláírás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Szabó Roland aláírásPNG"/>
                    <pic:cNvPicPr preferRelativeResize="0"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0763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283C1D" w:rsidRDefault="0020255B">
      <w:pPr>
        <w:tabs>
          <w:tab w:val="left" w:pos="142"/>
        </w:tabs>
        <w:jc w:val="both"/>
        <w:rPr>
          <w:b/>
        </w:rPr>
      </w:pPr>
      <w:r>
        <w:rPr>
          <w:b/>
        </w:rPr>
        <w:tab/>
        <w:t xml:space="preserve">     31.10.2024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83C1D" w:rsidRDefault="00283C1D">
      <w:pPr>
        <w:ind w:left="360"/>
        <w:rPr>
          <w:sz w:val="18"/>
          <w:szCs w:val="18"/>
        </w:rPr>
      </w:pPr>
    </w:p>
    <w:p w:rsidR="00283C1D" w:rsidRDefault="00283C1D">
      <w:pPr>
        <w:tabs>
          <w:tab w:val="left" w:pos="142"/>
        </w:tabs>
        <w:jc w:val="both"/>
        <w:rPr>
          <w:b/>
        </w:rPr>
      </w:pPr>
    </w:p>
    <w:p w:rsidR="00283C1D" w:rsidRDefault="0020255B">
      <w:pPr>
        <w:spacing w:line="276" w:lineRule="auto"/>
        <w:ind w:right="349"/>
        <w:jc w:val="right"/>
        <w:rPr>
          <w:b/>
          <w:i/>
        </w:rPr>
      </w:pPr>
      <w:r>
        <w:br w:type="page"/>
      </w:r>
      <w:r>
        <w:rPr>
          <w:b/>
          <w:i/>
        </w:rPr>
        <w:lastRenderedPageBreak/>
        <w:t>ANEXA 5.15</w:t>
      </w:r>
    </w:p>
    <w:p w:rsidR="00283C1D" w:rsidRDefault="0020255B">
      <w:pPr>
        <w:spacing w:line="276" w:lineRule="auto"/>
        <w:jc w:val="both"/>
      </w:pPr>
      <w:r>
        <w:t xml:space="preserve">Nume Prenume: </w:t>
      </w:r>
      <w:r>
        <w:rPr>
          <w:b/>
        </w:rPr>
        <w:t>VERES Ottilia-Mária</w:t>
      </w:r>
    </w:p>
    <w:p w:rsidR="00283C1D" w:rsidRDefault="0020255B">
      <w:pPr>
        <w:spacing w:line="276" w:lineRule="auto"/>
        <w:jc w:val="both"/>
      </w:pPr>
      <w:r>
        <w:t>Gradul didactic: lect. univ. dr.</w:t>
      </w:r>
    </w:p>
    <w:p w:rsidR="00283C1D" w:rsidRDefault="0020255B">
      <w:pPr>
        <w:spacing w:line="276" w:lineRule="auto"/>
      </w:pPr>
      <w:r>
        <w:t>Instituția unde este titular: Universitatea Creștină Partium</w:t>
      </w:r>
    </w:p>
    <w:p w:rsidR="00283C1D" w:rsidRDefault="0020255B">
      <w:pPr>
        <w:spacing w:line="276" w:lineRule="auto"/>
        <w:jc w:val="both"/>
      </w:pPr>
      <w:r>
        <w:t>Facultatea: Litere și Arte</w:t>
      </w:r>
    </w:p>
    <w:p w:rsidR="00283C1D" w:rsidRDefault="0020255B">
      <w:pPr>
        <w:spacing w:line="276" w:lineRule="auto"/>
        <w:jc w:val="both"/>
      </w:pPr>
      <w:r>
        <w:t>Departamentul: Limbă și literatură</w:t>
      </w:r>
    </w:p>
    <w:p w:rsidR="00283C1D" w:rsidRDefault="00283C1D">
      <w:pPr>
        <w:spacing w:line="276" w:lineRule="auto"/>
        <w:jc w:val="both"/>
      </w:pPr>
    </w:p>
    <w:p w:rsidR="00283C1D" w:rsidRDefault="00283C1D">
      <w:pPr>
        <w:spacing w:line="276" w:lineRule="auto"/>
        <w:jc w:val="both"/>
      </w:pPr>
    </w:p>
    <w:p w:rsidR="00283C1D" w:rsidRDefault="0020255B">
      <w:pPr>
        <w:spacing w:line="276" w:lineRule="auto"/>
        <w:jc w:val="center"/>
        <w:rPr>
          <w:b/>
        </w:rPr>
      </w:pPr>
      <w:r>
        <w:rPr>
          <w:b/>
        </w:rPr>
        <w:t>LISTA</w:t>
      </w:r>
    </w:p>
    <w:p w:rsidR="00283C1D" w:rsidRDefault="0020255B">
      <w:pPr>
        <w:spacing w:line="276" w:lineRule="auto"/>
        <w:jc w:val="center"/>
        <w:rPr>
          <w:b/>
        </w:rPr>
      </w:pPr>
      <w:r>
        <w:rPr>
          <w:b/>
        </w:rPr>
        <w:t>lucrărilor ştiinţifice în domeniul disciplinelor din postul didactic</w:t>
      </w:r>
    </w:p>
    <w:p w:rsidR="00283C1D" w:rsidRDefault="00283C1D">
      <w:pPr>
        <w:spacing w:line="276" w:lineRule="auto"/>
      </w:pPr>
    </w:p>
    <w:p w:rsidR="00283C1D" w:rsidRDefault="00283C1D">
      <w:pPr>
        <w:spacing w:line="276" w:lineRule="auto"/>
      </w:pPr>
    </w:p>
    <w:p w:rsidR="00283C1D" w:rsidRDefault="0020255B">
      <w:pPr>
        <w:numPr>
          <w:ilvl w:val="0"/>
          <w:numId w:val="25"/>
        </w:numPr>
        <w:spacing w:line="276" w:lineRule="auto"/>
        <w:ind w:left="0" w:hanging="11"/>
        <w:jc w:val="both"/>
        <w:rPr>
          <w:b/>
        </w:rPr>
      </w:pPr>
      <w:r>
        <w:rPr>
          <w:b/>
        </w:rPr>
        <w:t>Teza de doctorat</w:t>
      </w:r>
    </w:p>
    <w:p w:rsidR="00283C1D" w:rsidRDefault="0020255B">
      <w:pPr>
        <w:spacing w:line="276" w:lineRule="auto"/>
        <w:jc w:val="both"/>
        <w:rPr>
          <w:b/>
        </w:rPr>
      </w:pPr>
      <w:r>
        <w:rPr>
          <w:highlight w:val="white"/>
        </w:rPr>
        <w:t xml:space="preserve">Colonial Encounters in J. M. Coetzee’s Early Fiction: Two Tropes of Intersubjectivity </w:t>
      </w:r>
      <w:r>
        <w:t>/</w:t>
      </w:r>
      <w:r>
        <w:rPr>
          <w:i/>
        </w:rPr>
        <w:t xml:space="preserve"> Întâlniri coloniale în romanele timpurii ale lui J. M. Coetzee: Două tropi ai intersubiectivităţii</w:t>
      </w:r>
      <w:r>
        <w:t>. Univ. din Debrecen, Ungaria, 2017. Domeniul: Filologie.</w:t>
      </w:r>
    </w:p>
    <w:p w:rsidR="00283C1D" w:rsidRDefault="00283C1D">
      <w:pPr>
        <w:tabs>
          <w:tab w:val="left" w:pos="142"/>
          <w:tab w:val="left" w:pos="399"/>
        </w:tabs>
        <w:spacing w:line="276" w:lineRule="auto"/>
        <w:jc w:val="both"/>
      </w:pPr>
    </w:p>
    <w:p w:rsidR="00283C1D" w:rsidRDefault="0020255B">
      <w:pPr>
        <w:numPr>
          <w:ilvl w:val="0"/>
          <w:numId w:val="25"/>
        </w:numPr>
        <w:tabs>
          <w:tab w:val="left" w:pos="142"/>
          <w:tab w:val="left" w:pos="399"/>
        </w:tabs>
        <w:spacing w:line="276" w:lineRule="auto"/>
        <w:ind w:hanging="720"/>
        <w:jc w:val="both"/>
        <w:rPr>
          <w:b/>
        </w:rPr>
      </w:pPr>
      <w:r>
        <w:rPr>
          <w:b/>
        </w:rPr>
        <w:t xml:space="preserve">Cărţi editate si capitole în cărţi publicate în ultimii 10 ani </w:t>
      </w:r>
    </w:p>
    <w:p w:rsidR="00283C1D" w:rsidRDefault="0020255B">
      <w:pPr>
        <w:numPr>
          <w:ilvl w:val="1"/>
          <w:numId w:val="25"/>
        </w:numPr>
        <w:shd w:val="clear" w:color="auto" w:fill="FFFFFF"/>
        <w:spacing w:line="276" w:lineRule="auto"/>
        <w:rPr>
          <w:color w:val="000000"/>
        </w:rPr>
      </w:pPr>
      <w:r>
        <w:rPr>
          <w:i/>
          <w:color w:val="000000"/>
        </w:rPr>
        <w:t>English Language and Literatures in English 2016</w:t>
      </w:r>
      <w:r>
        <w:rPr>
          <w:color w:val="000000"/>
        </w:rPr>
        <w:t>. Eds. Bökös Borbála, Nagy Judit, Veres Ottilia, Borbely Julianna, Kállay Katalin, Granville Pillar, Bánhegyi Mátyás. L'Harmattan Publishing, Budapest, 2018.</w:t>
      </w:r>
    </w:p>
    <w:p w:rsidR="00283C1D" w:rsidRDefault="0020255B">
      <w:pPr>
        <w:numPr>
          <w:ilvl w:val="1"/>
          <w:numId w:val="25"/>
        </w:numPr>
        <w:shd w:val="clear" w:color="auto" w:fill="FFFFFF"/>
        <w:spacing w:line="276" w:lineRule="auto"/>
        <w:rPr>
          <w:color w:val="000000"/>
        </w:rPr>
      </w:pPr>
      <w:r>
        <w:rPr>
          <w:i/>
          <w:color w:val="000000"/>
        </w:rPr>
        <w:t>Cultural Encounters: New Perspectives in English and American Studies.</w:t>
      </w:r>
      <w:r>
        <w:rPr>
          <w:color w:val="000000"/>
        </w:rPr>
        <w:t> Cultures, Contexts, Identities, Volume 1. Eds: Peter Gaál-Szabó, Andrea Csillag, Ottilia Veres, Szilárd Kmeczkó. Debrecen: Debreceni Református Hittudományi Egyetem, 2019.</w:t>
      </w:r>
    </w:p>
    <w:p w:rsidR="00283C1D" w:rsidRDefault="0020255B">
      <w:pPr>
        <w:numPr>
          <w:ilvl w:val="1"/>
          <w:numId w:val="25"/>
        </w:numPr>
        <w:shd w:val="clear" w:color="auto" w:fill="FFFFFF"/>
        <w:spacing w:line="276" w:lineRule="auto"/>
        <w:rPr>
          <w:color w:val="000000"/>
        </w:rPr>
      </w:pPr>
      <w:r>
        <w:rPr>
          <w:i/>
          <w:color w:val="000000"/>
        </w:rPr>
        <w:t xml:space="preserve">Intercultural Occurrences: Diversity and Alterity. </w:t>
      </w:r>
      <w:r>
        <w:rPr>
          <w:color w:val="000000"/>
        </w:rPr>
        <w:t>Cultures, Contexts, Identities, Volume 2. Eds: Peter Gaál-Szabó, Andrea Csillag, Ottilia Veres, Szilárd Kmeczkó. Intercultural Studies Research Institute of the Debrecen Reformed Theological University. Debrecen: Debrecen Reformed Theological University, Partium Kiadó, Nagyvárad, 2020.</w:t>
      </w:r>
    </w:p>
    <w:p w:rsidR="00283C1D" w:rsidRDefault="0020255B">
      <w:pPr>
        <w:widowControl w:val="0"/>
        <w:numPr>
          <w:ilvl w:val="1"/>
          <w:numId w:val="25"/>
        </w:numPr>
        <w:spacing w:line="276" w:lineRule="auto"/>
        <w:jc w:val="both"/>
      </w:pPr>
      <w:r>
        <w:rPr>
          <w:i/>
          <w:color w:val="000000"/>
        </w:rPr>
        <w:t>Memory, Trauma, and the Construction of the Self.</w:t>
      </w:r>
      <w:r>
        <w:rPr>
          <w:color w:val="000000"/>
        </w:rPr>
        <w:t xml:space="preserve"> </w:t>
      </w:r>
      <w:r>
        <w:t>Cultures, Contexts, Identities, Volume 3.</w:t>
      </w:r>
      <w:r>
        <w:rPr>
          <w:i/>
        </w:rPr>
        <w:t xml:space="preserve"> </w:t>
      </w:r>
      <w:r>
        <w:t xml:space="preserve">Eds. Gaál-Szabó Péter, Kmeczkó Szilárd, Bökös Borbála. Debrecen, Debreceni Református Hittudományi Egyetem, Partium University Press, 2021. </w:t>
      </w:r>
    </w:p>
    <w:p w:rsidR="00283C1D" w:rsidRDefault="0020255B">
      <w:pPr>
        <w:widowControl w:val="0"/>
        <w:numPr>
          <w:ilvl w:val="1"/>
          <w:numId w:val="25"/>
        </w:numPr>
        <w:spacing w:line="276" w:lineRule="auto"/>
        <w:jc w:val="both"/>
      </w:pPr>
      <w:r>
        <w:rPr>
          <w:i/>
        </w:rPr>
        <w:t>Crossroads in Diversity.</w:t>
      </w:r>
      <w:r>
        <w:t xml:space="preserve"> </w:t>
      </w:r>
      <w:r>
        <w:rPr>
          <w:i/>
          <w:color w:val="000000"/>
          <w:highlight w:val="white"/>
        </w:rPr>
        <w:t>A Travel across Spaces of Academia.</w:t>
      </w:r>
      <w:r>
        <w:rPr>
          <w:color w:val="000000"/>
          <w:highlight w:val="white"/>
        </w:rPr>
        <w:t> </w:t>
      </w:r>
      <w:r>
        <w:t xml:space="preserve"> Cultures, Contexts, Identities, Volume 4.</w:t>
      </w:r>
      <w:r>
        <w:rPr>
          <w:i/>
        </w:rPr>
        <w:t xml:space="preserve"> </w:t>
      </w:r>
      <w:r>
        <w:t xml:space="preserve">Eds. Gaál-Szabó Péter, Kmeczkó Szilárd, Bökös Borbála. Debrecen, Debreceni Református Hittudományi Egyetem, Partium University Press, 2023. </w:t>
      </w:r>
    </w:p>
    <w:p w:rsidR="00283C1D" w:rsidRDefault="0020255B">
      <w:pPr>
        <w:widowControl w:val="0"/>
        <w:numPr>
          <w:ilvl w:val="1"/>
          <w:numId w:val="25"/>
        </w:numPr>
        <w:spacing w:line="276" w:lineRule="auto"/>
        <w:jc w:val="both"/>
      </w:pPr>
      <w:r>
        <w:rPr>
          <w:i/>
        </w:rPr>
        <w:t xml:space="preserve">Tropes of Transformations. </w:t>
      </w:r>
      <w:r>
        <w:t>Cultures, Contexts, Identities Series, Volume 5. Eds: Peter Gaál-Szabó, Andrea Csillag, Ottilia Veres, Szilárd Kmeczkó.</w:t>
      </w:r>
      <w:r>
        <w:rPr>
          <w:i/>
        </w:rPr>
        <w:t xml:space="preserve"> </w:t>
      </w:r>
      <w:r>
        <w:t>Intercultural Studies Research Institute of the Debrecen Reformed Theological University. Debrecen: Debrecen Reformed Theological University, Partium Kiadó, Nagyvárad, 2024.</w:t>
      </w:r>
    </w:p>
    <w:p w:rsidR="00283C1D" w:rsidRDefault="0020255B">
      <w:pPr>
        <w:numPr>
          <w:ilvl w:val="1"/>
          <w:numId w:val="25"/>
        </w:numPr>
        <w:spacing w:line="276" w:lineRule="auto"/>
        <w:jc w:val="both"/>
      </w:pPr>
      <w:r>
        <w:t xml:space="preserve">Veres, Ottilia. “Actaeon in London: </w:t>
      </w:r>
      <w:r>
        <w:rPr>
          <w:i/>
        </w:rPr>
        <w:t>Poems Inspired by Titian</w:t>
      </w:r>
      <w:r>
        <w:t xml:space="preserve"> (2012) in the National Gallery.” </w:t>
      </w:r>
      <w:r>
        <w:rPr>
          <w:i/>
        </w:rPr>
        <w:t>Music, Poetry and Language: Sound, Sight and Speech in Creative and Comparative Connection</w:t>
      </w:r>
      <w:r>
        <w:t xml:space="preserve">. Ed. Konrad Gunesch. London: </w:t>
      </w:r>
      <w:r>
        <w:rPr>
          <w:highlight w:val="white"/>
        </w:rPr>
        <w:t>Interdisciplinary</w:t>
      </w:r>
      <w:r>
        <w:t xml:space="preserve"> Discourses, 2021. 315-328.</w:t>
      </w:r>
    </w:p>
    <w:p w:rsidR="00283C1D" w:rsidRDefault="0020255B">
      <w:pPr>
        <w:widowControl w:val="0"/>
        <w:numPr>
          <w:ilvl w:val="1"/>
          <w:numId w:val="25"/>
        </w:numPr>
        <w:spacing w:line="276" w:lineRule="auto"/>
        <w:jc w:val="both"/>
      </w:pPr>
      <w:r>
        <w:t xml:space="preserve">Veres, Ottilia. “Metamorphosis and Dismemberment in the Myths of Actaeon and Pentheus in Ted </w:t>
      </w:r>
      <w:r>
        <w:lastRenderedPageBreak/>
        <w:t xml:space="preserve">Hughes’s </w:t>
      </w:r>
      <w:r>
        <w:rPr>
          <w:i/>
        </w:rPr>
        <w:t>Tales from Ovid.</w:t>
      </w:r>
      <w:r>
        <w:t xml:space="preserve">” </w:t>
      </w:r>
      <w:r>
        <w:rPr>
          <w:i/>
        </w:rPr>
        <w:t>Intercultural Occurrences: Diversity and Alterity. Cultures, Contexts, Identities</w:t>
      </w:r>
      <w:r>
        <w:t>, Volume 2. Ed: Peter Gaál-Szabó, Andrea Csillag, Ottilia Veres, Szilárd Kmeczkó.</w:t>
      </w:r>
      <w:r>
        <w:rPr>
          <w:i/>
        </w:rPr>
        <w:t xml:space="preserve"> </w:t>
      </w:r>
      <w:r>
        <w:t>Intercultural Studies Research Institute of the Debrecen Reformed Theological University. Debrecen: Debrecen Reformed Theological University, Partium Kiadó, Nagyvárad, 2020. 153-165.</w:t>
      </w:r>
    </w:p>
    <w:p w:rsidR="00283C1D" w:rsidRDefault="0020255B">
      <w:pPr>
        <w:numPr>
          <w:ilvl w:val="1"/>
          <w:numId w:val="25"/>
        </w:numPr>
        <w:spacing w:line="276" w:lineRule="auto"/>
        <w:jc w:val="both"/>
      </w:pPr>
      <w:r>
        <w:t xml:space="preserve">Veres, Ottilia. “Transgression and Metamorphosis in Ted Hughes’ “Pygmalion.” </w:t>
      </w:r>
      <w:r>
        <w:rPr>
          <w:i/>
        </w:rPr>
        <w:t>Cultural Encounters: New Perspectives in English and American Studies.</w:t>
      </w:r>
      <w:r>
        <w:t xml:space="preserve"> Eds. Péter Gaál-Szabó et al. Debrecen: Debreceni Református Hittudományi Egyetem, 2019. 97-107.</w:t>
      </w:r>
    </w:p>
    <w:p w:rsidR="00283C1D" w:rsidRDefault="0020255B">
      <w:pPr>
        <w:numPr>
          <w:ilvl w:val="1"/>
          <w:numId w:val="25"/>
        </w:numPr>
        <w:spacing w:line="276" w:lineRule="auto"/>
        <w:jc w:val="both"/>
      </w:pPr>
      <w:r>
        <w:t xml:space="preserve">Veres, Ottilia. “Homo Solitarius: Intersubjectivity in Coetzee’s </w:t>
      </w:r>
      <w:r>
        <w:rPr>
          <w:i/>
        </w:rPr>
        <w:t>Life and Times of Michael K</w:t>
      </w:r>
      <w:r>
        <w:t xml:space="preserve"> and Beckett’s </w:t>
      </w:r>
      <w:r>
        <w:rPr>
          <w:i/>
        </w:rPr>
        <w:t>Molloy</w:t>
      </w:r>
      <w:r>
        <w:t xml:space="preserve">.” </w:t>
      </w:r>
      <w:r>
        <w:rPr>
          <w:i/>
        </w:rPr>
        <w:t xml:space="preserve">Intertextuality, Intersubjectivity, and Narrative Identity. </w:t>
      </w:r>
      <w:r>
        <w:t>Ed. Péter Gaál-Szabó. Newcastle upon Tyne: Cambridge Scholars Publishing, 2017.135-148.</w:t>
      </w:r>
    </w:p>
    <w:p w:rsidR="00283C1D" w:rsidRDefault="0020255B">
      <w:pPr>
        <w:numPr>
          <w:ilvl w:val="1"/>
          <w:numId w:val="25"/>
        </w:numPr>
        <w:tabs>
          <w:tab w:val="left" w:pos="0"/>
          <w:tab w:val="left" w:pos="1260"/>
          <w:tab w:val="left" w:pos="2160"/>
        </w:tabs>
        <w:spacing w:line="276" w:lineRule="auto"/>
        <w:jc w:val="both"/>
      </w:pPr>
      <w:r>
        <w:t xml:space="preserve">Veres, Ottilia. “Remembering Beckett: J. M. Coetzee’s Life and Times of Michael Kˮ. </w:t>
      </w:r>
      <w:r>
        <w:rPr>
          <w:i/>
        </w:rPr>
        <w:t>Travelling Texts: J. M. Coetzee and Other Writers.</w:t>
      </w:r>
      <w:r>
        <w:t xml:space="preserve"> (Series: Text – Meaning – Context: Krakow Studies in English Language, Literature and Culture.) Ed. Bozena Kucala and Robert Kusek. Peter Lang, Frankfurt am Mein, 2014.</w:t>
      </w:r>
    </w:p>
    <w:p w:rsidR="00283C1D" w:rsidRDefault="00283C1D">
      <w:pPr>
        <w:widowControl w:val="0"/>
        <w:spacing w:line="276" w:lineRule="auto"/>
        <w:ind w:left="432"/>
        <w:jc w:val="both"/>
      </w:pPr>
    </w:p>
    <w:p w:rsidR="00283C1D" w:rsidRDefault="0020255B">
      <w:pPr>
        <w:numPr>
          <w:ilvl w:val="0"/>
          <w:numId w:val="25"/>
        </w:numPr>
        <w:tabs>
          <w:tab w:val="left" w:pos="142"/>
          <w:tab w:val="left" w:pos="399"/>
        </w:tabs>
        <w:spacing w:line="276" w:lineRule="auto"/>
        <w:ind w:left="714" w:hanging="714"/>
        <w:jc w:val="both"/>
        <w:rPr>
          <w:b/>
        </w:rPr>
      </w:pPr>
      <w:r>
        <w:rPr>
          <w:b/>
        </w:rPr>
        <w:t xml:space="preserve">Lucrări indexate ISI/BDI, publicate în ultimii 10 ani în reviste ştiinţifice indexate </w:t>
      </w:r>
    </w:p>
    <w:p w:rsidR="00283C1D" w:rsidRDefault="0020255B">
      <w:pPr>
        <w:numPr>
          <w:ilvl w:val="0"/>
          <w:numId w:val="16"/>
        </w:numPr>
        <w:shd w:val="clear" w:color="auto" w:fill="FFFFFF"/>
        <w:spacing w:line="276" w:lineRule="auto"/>
        <w:rPr>
          <w:color w:val="000000"/>
        </w:rPr>
      </w:pPr>
      <w:r>
        <w:t xml:space="preserve">Veres, Ottilia. </w:t>
      </w:r>
      <w:r>
        <w:rPr>
          <w:color w:val="000000"/>
        </w:rPr>
        <w:t>“Visszahengergeti őt a Napba:” Gyász Alice Oswald Emlékmű című Ilias-átiratában. </w:t>
      </w:r>
      <w:r>
        <w:rPr>
          <w:i/>
          <w:color w:val="000000"/>
        </w:rPr>
        <w:t>Studia Litteraria: Antikvitás recepciók. </w:t>
      </w:r>
      <w:r>
        <w:rPr>
          <w:color w:val="000000"/>
        </w:rPr>
        <w:t>61. évf, 1-2. szám (2022): 133-145. </w:t>
      </w:r>
    </w:p>
    <w:p w:rsidR="00283C1D" w:rsidRDefault="0020255B">
      <w:pPr>
        <w:numPr>
          <w:ilvl w:val="0"/>
          <w:numId w:val="16"/>
        </w:numPr>
        <w:shd w:val="clear" w:color="auto" w:fill="FFFFFF"/>
        <w:spacing w:line="276" w:lineRule="auto"/>
        <w:ind w:left="360" w:firstLine="0"/>
        <w:rPr>
          <w:color w:val="000000"/>
        </w:rPr>
      </w:pPr>
      <w:r>
        <w:t xml:space="preserve">Veres, Ottilia. </w:t>
      </w:r>
      <w:r>
        <w:rPr>
          <w:color w:val="000000"/>
        </w:rPr>
        <w:t>„Lesz még nyár.” Recenzió Horváth Gizella </w:t>
      </w:r>
      <w:r>
        <w:rPr>
          <w:i/>
          <w:color w:val="000000"/>
        </w:rPr>
        <w:t>Négy fal között</w:t>
      </w:r>
      <w:r>
        <w:rPr>
          <w:color w:val="000000"/>
        </w:rPr>
        <w:t> (Nagyvárad: Partium Kiadó, 2020) című kötetéről. </w:t>
      </w:r>
      <w:r>
        <w:rPr>
          <w:i/>
          <w:color w:val="000000"/>
        </w:rPr>
        <w:t>Korunk. Filozófusviták. </w:t>
      </w:r>
      <w:r>
        <w:rPr>
          <w:color w:val="000000"/>
        </w:rPr>
        <w:t>2021. május, III. folyam, XXXII/5. 109-112.</w:t>
      </w:r>
    </w:p>
    <w:p w:rsidR="00283C1D" w:rsidRDefault="0020255B">
      <w:pPr>
        <w:numPr>
          <w:ilvl w:val="0"/>
          <w:numId w:val="16"/>
        </w:numPr>
        <w:shd w:val="clear" w:color="auto" w:fill="FFFFFF"/>
        <w:spacing w:line="276" w:lineRule="auto"/>
        <w:ind w:left="360" w:firstLine="0"/>
        <w:rPr>
          <w:color w:val="000000"/>
        </w:rPr>
      </w:pPr>
      <w:r>
        <w:t xml:space="preserve">Veres, Ottilia. </w:t>
      </w:r>
      <w:r>
        <w:rPr>
          <w:color w:val="000000"/>
        </w:rPr>
        <w:t>“Spaces In-Between in the Myth of Myrrha: A Metamorphosis into Tree.” </w:t>
      </w:r>
      <w:r>
        <w:rPr>
          <w:i/>
          <w:color w:val="000000"/>
        </w:rPr>
        <w:t>Acta Universitatis Sapientiae, Philologica </w:t>
      </w:r>
      <w:sdt>
        <w:sdtPr>
          <w:tag w:val="goog_rdk_3"/>
          <w:id w:val="2079242553"/>
        </w:sdtPr>
        <w:sdtContent>
          <w:r>
            <w:rPr>
              <w:rFonts w:ascii="Gungsuh" w:eastAsia="Gungsuh" w:hAnsi="Gungsuh" w:cs="Gungsuh"/>
              <w:color w:val="000000"/>
            </w:rPr>
            <w:t>11.1 (2019): 83−92. </w:t>
          </w:r>
        </w:sdtContent>
      </w:sdt>
    </w:p>
    <w:p w:rsidR="00283C1D" w:rsidRDefault="0020255B">
      <w:pPr>
        <w:numPr>
          <w:ilvl w:val="0"/>
          <w:numId w:val="16"/>
        </w:numPr>
        <w:shd w:val="clear" w:color="auto" w:fill="FFFFFF"/>
        <w:spacing w:line="276" w:lineRule="auto"/>
        <w:ind w:left="360" w:firstLine="0"/>
        <w:rPr>
          <w:color w:val="000000"/>
        </w:rPr>
      </w:pPr>
      <w:r>
        <w:t xml:space="preserve">Veres, Ottilia. </w:t>
      </w:r>
      <w:r>
        <w:rPr>
          <w:color w:val="000000"/>
        </w:rPr>
        <w:t>“J. M. Coetzee, the Craftsman.” (on David Attwell, J. M. Coetzee and the Life of Writing: Face-to-face with Time). </w:t>
      </w:r>
      <w:r>
        <w:rPr>
          <w:i/>
          <w:color w:val="000000"/>
        </w:rPr>
        <w:t>Hungarian Journal of English and American Studies.</w:t>
      </w:r>
      <w:r>
        <w:rPr>
          <w:color w:val="000000"/>
        </w:rPr>
        <w:t> Ed. Donald E. Morse. Institute of English and American Studies. University of Debrecen. 2018. Vol. 24, Nr. 1. 239-242.</w:t>
      </w:r>
    </w:p>
    <w:p w:rsidR="00283C1D" w:rsidRDefault="0020255B">
      <w:pPr>
        <w:numPr>
          <w:ilvl w:val="0"/>
          <w:numId w:val="16"/>
        </w:numPr>
        <w:shd w:val="clear" w:color="auto" w:fill="FFFFFF"/>
        <w:spacing w:line="276" w:lineRule="auto"/>
        <w:ind w:left="360" w:firstLine="0"/>
        <w:rPr>
          <w:color w:val="000000"/>
        </w:rPr>
      </w:pPr>
      <w:r>
        <w:rPr>
          <w:color w:val="000000"/>
        </w:rPr>
        <w:t> </w:t>
      </w:r>
      <w:r>
        <w:t xml:space="preserve">Veres, Ottilia. </w:t>
      </w:r>
      <w:r>
        <w:rPr>
          <w:color w:val="000000"/>
        </w:rPr>
        <w:t>“The Story of Orpheus and Eurydice in Coetzee and Rilke.” </w:t>
      </w:r>
      <w:r>
        <w:rPr>
          <w:i/>
          <w:color w:val="000000"/>
        </w:rPr>
        <w:t>Acta Universitatis Sapientiae, Philologica </w:t>
      </w:r>
      <w:sdt>
        <w:sdtPr>
          <w:tag w:val="goog_rdk_4"/>
          <w:id w:val="681329463"/>
        </w:sdtPr>
        <w:sdtContent>
          <w:r>
            <w:rPr>
              <w:rFonts w:ascii="Gungsuh" w:eastAsia="Gungsuh" w:hAnsi="Gungsuh" w:cs="Gungsuh"/>
              <w:color w:val="000000"/>
            </w:rPr>
            <w:t>8.1 (2016): 41−48. </w:t>
          </w:r>
        </w:sdtContent>
      </w:sdt>
    </w:p>
    <w:p w:rsidR="00283C1D" w:rsidRDefault="0020255B">
      <w:pPr>
        <w:numPr>
          <w:ilvl w:val="0"/>
          <w:numId w:val="16"/>
        </w:numPr>
        <w:shd w:val="clear" w:color="auto" w:fill="FFFFFF"/>
        <w:spacing w:line="276" w:lineRule="auto"/>
        <w:ind w:left="360" w:firstLine="0"/>
        <w:rPr>
          <w:color w:val="000000"/>
        </w:rPr>
      </w:pPr>
      <w:r>
        <w:t xml:space="preserve">Veres, Ottilia. </w:t>
      </w:r>
      <w:r>
        <w:rPr>
          <w:color w:val="000000"/>
        </w:rPr>
        <w:t>„Gyarmati találkozások az Alkonyvidékben.ˮ </w:t>
      </w:r>
      <w:r>
        <w:rPr>
          <w:i/>
          <w:color w:val="000000"/>
        </w:rPr>
        <w:t>Filológiai Közlöny</w:t>
      </w:r>
      <w:r>
        <w:rPr>
          <w:color w:val="000000"/>
        </w:rPr>
        <w:t> (A Magyar Tudományos Akadémia Irodalomtudományi Bizottságának folyóirata). Szerk. Józan Ildikó. Balassi Kiadó, Budapest. 2014/2 (LX. évfolyam). 167-182.</w:t>
      </w:r>
    </w:p>
    <w:p w:rsidR="00283C1D" w:rsidRDefault="0020255B">
      <w:pPr>
        <w:numPr>
          <w:ilvl w:val="0"/>
          <w:numId w:val="25"/>
        </w:numPr>
        <w:tabs>
          <w:tab w:val="left" w:pos="142"/>
          <w:tab w:val="left" w:pos="399"/>
        </w:tabs>
        <w:spacing w:line="276" w:lineRule="auto"/>
        <w:ind w:left="0" w:firstLine="0"/>
        <w:jc w:val="both"/>
        <w:rPr>
          <w:b/>
        </w:rPr>
      </w:pPr>
      <w:r>
        <w:rPr>
          <w:b/>
        </w:rPr>
        <w:t xml:space="preserve">Lucrări publicate în ultimii 10 anii în volume de conferinţe cu referenţi </w:t>
      </w:r>
    </w:p>
    <w:p w:rsidR="00283C1D" w:rsidRDefault="0020255B">
      <w:pPr>
        <w:tabs>
          <w:tab w:val="left" w:pos="456"/>
        </w:tabs>
        <w:spacing w:line="276" w:lineRule="auto"/>
        <w:jc w:val="both"/>
        <w:rPr>
          <w:b/>
        </w:rPr>
      </w:pPr>
      <w:r>
        <w:rPr>
          <w:b/>
        </w:rPr>
        <w:tab/>
        <w:t xml:space="preserve">(neindexate) </w:t>
      </w:r>
    </w:p>
    <w:p w:rsidR="00283C1D" w:rsidRDefault="0020255B">
      <w:pPr>
        <w:numPr>
          <w:ilvl w:val="0"/>
          <w:numId w:val="17"/>
        </w:numPr>
        <w:shd w:val="clear" w:color="auto" w:fill="FFFFFF"/>
        <w:spacing w:line="276" w:lineRule="auto"/>
        <w:rPr>
          <w:color w:val="000000"/>
        </w:rPr>
      </w:pPr>
      <w:r>
        <w:t xml:space="preserve">Veres, Ottilia. </w:t>
      </w:r>
      <w:r>
        <w:rPr>
          <w:color w:val="000000"/>
        </w:rPr>
        <w:t>“The Myth of Herakles in J. M. Coetzee’s </w:t>
      </w:r>
      <w:r>
        <w:rPr>
          <w:i/>
          <w:color w:val="000000"/>
        </w:rPr>
        <w:t>Dusklands</w:t>
      </w:r>
      <w:r>
        <w:rPr>
          <w:color w:val="000000"/>
        </w:rPr>
        <w:t>.” </w:t>
      </w:r>
      <w:r>
        <w:rPr>
          <w:i/>
          <w:color w:val="000000"/>
        </w:rPr>
        <w:t>English Language and Literatures in English</w:t>
      </w:r>
      <w:r>
        <w:rPr>
          <w:color w:val="000000"/>
        </w:rPr>
        <w:t> </w:t>
      </w:r>
      <w:r>
        <w:rPr>
          <w:i/>
          <w:color w:val="000000"/>
        </w:rPr>
        <w:t>2016</w:t>
      </w:r>
      <w:r>
        <w:rPr>
          <w:color w:val="000000"/>
        </w:rPr>
        <w:t>. Eds. Bánhegyi Mátyás, Borbély Julianna, Bökös Borbála, Nagy Judit, Kállay G. Katalin, Veres Ottilia, and Grandville Pillar. Budapest: KRE-L'Harmattan, 2018.123-136.</w:t>
      </w:r>
    </w:p>
    <w:p w:rsidR="00283C1D" w:rsidRDefault="0020255B">
      <w:pPr>
        <w:numPr>
          <w:ilvl w:val="0"/>
          <w:numId w:val="17"/>
        </w:numPr>
        <w:shd w:val="clear" w:color="auto" w:fill="FFFFFF"/>
        <w:spacing w:line="276" w:lineRule="auto"/>
        <w:rPr>
          <w:color w:val="000000"/>
        </w:rPr>
      </w:pPr>
      <w:r>
        <w:t xml:space="preserve">Veres, Ottilia. </w:t>
      </w:r>
      <w:r>
        <w:rPr>
          <w:color w:val="000000"/>
        </w:rPr>
        <w:t>“Interszubjektivitás Samuel Beckett </w:t>
      </w:r>
      <w:r>
        <w:rPr>
          <w:i/>
          <w:color w:val="000000"/>
        </w:rPr>
        <w:t>Molloy </w:t>
      </w:r>
      <w:r>
        <w:rPr>
          <w:color w:val="000000"/>
        </w:rPr>
        <w:t>című regényében.” </w:t>
      </w:r>
      <w:r>
        <w:rPr>
          <w:i/>
          <w:color w:val="000000"/>
        </w:rPr>
        <w:t>Argumentor Műhely. Közbeszéd-aktusok.</w:t>
      </w:r>
      <w:r>
        <w:rPr>
          <w:color w:val="000000"/>
        </w:rPr>
        <w:t> Szerk. Horváth Gizella, Bakó Rozália Klára. Partium Kiadó, Nagyvárad, Debreceni Egyetemi Kiadó, Debrecen, 2016. 197-210.</w:t>
      </w:r>
    </w:p>
    <w:p w:rsidR="00283C1D" w:rsidRDefault="0020255B">
      <w:pPr>
        <w:numPr>
          <w:ilvl w:val="0"/>
          <w:numId w:val="17"/>
        </w:numPr>
        <w:shd w:val="clear" w:color="auto" w:fill="FFFFFF"/>
        <w:spacing w:line="276" w:lineRule="auto"/>
        <w:rPr>
          <w:color w:val="000000"/>
        </w:rPr>
      </w:pPr>
      <w:r>
        <w:t xml:space="preserve">Veres, Ottilia. </w:t>
      </w:r>
      <w:r>
        <w:rPr>
          <w:color w:val="000000"/>
        </w:rPr>
        <w:t>“Description of the Contrarious Emotions in a Lover:” The Story of Orpheus and Eurydice in Ovid, Rilke, “Sir Orfeo,” and Duffy.” </w:t>
      </w:r>
      <w:r>
        <w:rPr>
          <w:i/>
          <w:color w:val="000000"/>
        </w:rPr>
        <w:t xml:space="preserve">Mens Sana: Rethinking the Role of </w:t>
      </w:r>
      <w:r>
        <w:rPr>
          <w:i/>
          <w:color w:val="000000"/>
        </w:rPr>
        <w:lastRenderedPageBreak/>
        <w:t>Emotions.</w:t>
      </w:r>
      <w:r>
        <w:rPr>
          <w:color w:val="000000"/>
        </w:rPr>
        <w:t> Proceedings of the Fourth Argumentor Conference. Partium Press, Oradea, Debrecen University Press, 2016. 245-260.</w:t>
      </w:r>
    </w:p>
    <w:p w:rsidR="00283C1D" w:rsidRDefault="0020255B">
      <w:pPr>
        <w:numPr>
          <w:ilvl w:val="0"/>
          <w:numId w:val="17"/>
        </w:numPr>
        <w:shd w:val="clear" w:color="auto" w:fill="FFFFFF"/>
        <w:spacing w:line="276" w:lineRule="auto"/>
        <w:rPr>
          <w:color w:val="000000"/>
        </w:rPr>
      </w:pPr>
      <w:r>
        <w:t xml:space="preserve">Veres, Ottilia. </w:t>
      </w:r>
      <w:r>
        <w:rPr>
          <w:color w:val="000000"/>
        </w:rPr>
        <w:t>“The Story of Sinbad and the Old Man of the Sea in </w:t>
      </w:r>
      <w:r>
        <w:rPr>
          <w:i/>
          <w:color w:val="000000"/>
        </w:rPr>
        <w:t>One Thousand and One Nights.” English Language &amp; Literatures in English 2014. </w:t>
      </w:r>
      <w:r>
        <w:rPr>
          <w:color w:val="000000"/>
        </w:rPr>
        <w:t>Ed. Julianna Borbély, Katalin G. Kállay, Judit Nagy, and Dan H. Popescu. Budapest: Károli Gáspár Református Egyetem, L’Harmattan Kiadó, 2015. 183-195.</w:t>
      </w:r>
    </w:p>
    <w:p w:rsidR="00283C1D" w:rsidRDefault="0020255B">
      <w:pPr>
        <w:numPr>
          <w:ilvl w:val="0"/>
          <w:numId w:val="17"/>
        </w:numPr>
        <w:shd w:val="clear" w:color="auto" w:fill="FFFFFF"/>
        <w:spacing w:line="276" w:lineRule="auto"/>
        <w:rPr>
          <w:color w:val="000000"/>
        </w:rPr>
      </w:pPr>
      <w:r>
        <w:t xml:space="preserve">Veres, Ottilia. </w:t>
      </w:r>
      <w:r>
        <w:rPr>
          <w:color w:val="000000"/>
        </w:rPr>
        <w:t>“J. M. Coetzee's </w:t>
      </w:r>
      <w:r>
        <w:rPr>
          <w:i/>
          <w:color w:val="000000"/>
        </w:rPr>
        <w:t>Waiting for the Barbarians</w:t>
      </w:r>
      <w:r>
        <w:rPr>
          <w:color w:val="000000"/>
        </w:rPr>
        <w:t> as a Colonial Oedipus”. </w:t>
      </w:r>
      <w:r>
        <w:rPr>
          <w:i/>
          <w:color w:val="000000"/>
        </w:rPr>
        <w:t>International Conference on English Language and Literatures in English. Proceedings.</w:t>
      </w:r>
      <w:r>
        <w:rPr>
          <w:color w:val="000000"/>
        </w:rPr>
        <w:t> Ed. Titus Pop. Casa Cărții de Știință, Cluj-Napoca, 2014.</w:t>
      </w:r>
    </w:p>
    <w:p w:rsidR="00283C1D" w:rsidRDefault="0020255B">
      <w:pPr>
        <w:numPr>
          <w:ilvl w:val="0"/>
          <w:numId w:val="17"/>
        </w:numPr>
        <w:shd w:val="clear" w:color="auto" w:fill="FFFFFF"/>
        <w:spacing w:line="276" w:lineRule="auto"/>
        <w:rPr>
          <w:color w:val="000000"/>
        </w:rPr>
      </w:pPr>
      <w:r>
        <w:t xml:space="preserve">Veres, Ottilia. </w:t>
      </w:r>
      <w:r>
        <w:rPr>
          <w:color w:val="000000"/>
        </w:rPr>
        <w:t>„Úr-szolga retorika a </w:t>
      </w:r>
      <w:r>
        <w:rPr>
          <w:i/>
          <w:color w:val="000000"/>
        </w:rPr>
        <w:t>Kacor király</w:t>
      </w:r>
      <w:r>
        <w:rPr>
          <w:color w:val="000000"/>
        </w:rPr>
        <w:t>ban”. </w:t>
      </w:r>
      <w:r>
        <w:rPr>
          <w:i/>
          <w:color w:val="000000"/>
        </w:rPr>
        <w:t>Argumentor Műhely. Érvelés és retorika.</w:t>
      </w:r>
      <w:r>
        <w:rPr>
          <w:color w:val="000000"/>
        </w:rPr>
        <w:t> Szerk. Bakó Rozália Klára, Bíró-Kaszás Éva, Horváth Gizella. Partiumi Kiadó, Nagyvárad, Debreceni Egyetemi Kiadó, Debrecen, 2014.</w:t>
      </w:r>
    </w:p>
    <w:p w:rsidR="00283C1D" w:rsidRDefault="00283C1D">
      <w:pPr>
        <w:tabs>
          <w:tab w:val="left" w:pos="142"/>
        </w:tabs>
        <w:spacing w:line="276" w:lineRule="auto"/>
        <w:jc w:val="both"/>
      </w:pPr>
    </w:p>
    <w:p w:rsidR="00283C1D" w:rsidRDefault="0020255B">
      <w:pPr>
        <w:tabs>
          <w:tab w:val="left" w:pos="142"/>
        </w:tabs>
        <w:spacing w:line="276" w:lineRule="auto"/>
        <w:jc w:val="both"/>
        <w:rPr>
          <w:b/>
        </w:rPr>
      </w:pPr>
      <w:r>
        <w:rPr>
          <w:b/>
        </w:rPr>
        <w:tab/>
      </w:r>
      <w:r>
        <w:rPr>
          <w:b/>
        </w:rPr>
        <w:tab/>
        <w:t>Data:</w:t>
      </w:r>
      <w:r>
        <w:rPr>
          <w:b/>
        </w:rPr>
        <w:tab/>
        <w:t>09.07.2024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Semnătura:</w:t>
      </w:r>
      <w:r>
        <w:t xml:space="preserve"> </w:t>
      </w:r>
      <w:r>
        <w:rPr>
          <w:noProof/>
        </w:rPr>
        <w:drawing>
          <wp:inline distT="0" distB="0" distL="0" distR="0">
            <wp:extent cx="922655" cy="325755"/>
            <wp:effectExtent l="0" t="0" r="0" b="0"/>
            <wp:docPr id="7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22655" cy="3257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83C1D" w:rsidRDefault="0020255B">
      <w:pPr>
        <w:rPr>
          <w:sz w:val="22"/>
          <w:szCs w:val="22"/>
        </w:rPr>
      </w:pPr>
      <w:r>
        <w:br w:type="page"/>
      </w:r>
    </w:p>
    <w:p w:rsidR="00283C1D" w:rsidRDefault="0020255B">
      <w:pPr>
        <w:spacing w:line="276" w:lineRule="auto"/>
        <w:jc w:val="right"/>
        <w:rPr>
          <w:b/>
        </w:rPr>
      </w:pPr>
      <w:r>
        <w:rPr>
          <w:b/>
          <w:i/>
        </w:rPr>
        <w:lastRenderedPageBreak/>
        <w:t>ANEXA 5.16</w:t>
      </w:r>
    </w:p>
    <w:p w:rsidR="00283C1D" w:rsidRDefault="0020255B">
      <w:pPr>
        <w:spacing w:line="276" w:lineRule="auto"/>
        <w:jc w:val="both"/>
      </w:pPr>
      <w:r>
        <w:rPr>
          <w:b/>
        </w:rPr>
        <w:t>Nume și prenume:</w:t>
      </w:r>
      <w:r>
        <w:t xml:space="preserve"> Verók Attila</w:t>
      </w:r>
    </w:p>
    <w:p w:rsidR="00283C1D" w:rsidRDefault="0020255B">
      <w:pPr>
        <w:spacing w:line="276" w:lineRule="auto"/>
        <w:jc w:val="both"/>
      </w:pPr>
      <w:r>
        <w:rPr>
          <w:b/>
        </w:rPr>
        <w:t>Gradul didactic:</w:t>
      </w:r>
      <w:r>
        <w:t xml:space="preserve"> lector universitar</w:t>
      </w:r>
    </w:p>
    <w:p w:rsidR="00283C1D" w:rsidRDefault="0020255B">
      <w:pPr>
        <w:spacing w:line="276" w:lineRule="auto"/>
        <w:jc w:val="both"/>
      </w:pPr>
      <w:r>
        <w:rPr>
          <w:b/>
        </w:rPr>
        <w:t>Instituția unde este titular:</w:t>
      </w:r>
      <w:r>
        <w:t xml:space="preserve"> Universitatea Creștină Partium</w:t>
      </w:r>
    </w:p>
    <w:p w:rsidR="00283C1D" w:rsidRDefault="0020255B">
      <w:pPr>
        <w:spacing w:line="276" w:lineRule="auto"/>
        <w:jc w:val="both"/>
      </w:pPr>
      <w:r>
        <w:rPr>
          <w:b/>
        </w:rPr>
        <w:t>Facultatea:</w:t>
      </w:r>
      <w:r>
        <w:t xml:space="preserve"> Facultatea de Litere și Arte</w:t>
      </w:r>
    </w:p>
    <w:p w:rsidR="00283C1D" w:rsidRDefault="0020255B">
      <w:pPr>
        <w:spacing w:line="276" w:lineRule="auto"/>
        <w:jc w:val="both"/>
      </w:pPr>
      <w:r>
        <w:rPr>
          <w:b/>
        </w:rPr>
        <w:t>Departamentul:</w:t>
      </w:r>
      <w:r>
        <w:t xml:space="preserve"> Departamentul de Limbă și Literatură</w:t>
      </w:r>
    </w:p>
    <w:p w:rsidR="00283C1D" w:rsidRDefault="00283C1D">
      <w:pPr>
        <w:spacing w:line="276" w:lineRule="auto"/>
        <w:jc w:val="both"/>
      </w:pPr>
    </w:p>
    <w:p w:rsidR="00283C1D" w:rsidRDefault="00283C1D">
      <w:pPr>
        <w:spacing w:line="276" w:lineRule="auto"/>
        <w:jc w:val="both"/>
      </w:pPr>
    </w:p>
    <w:p w:rsidR="00283C1D" w:rsidRDefault="0020255B">
      <w:pPr>
        <w:jc w:val="both"/>
        <w:rPr>
          <w:b/>
        </w:rPr>
      </w:pPr>
      <w:r>
        <w:rPr>
          <w:b/>
        </w:rPr>
        <w:t>LISTA</w:t>
      </w:r>
    </w:p>
    <w:p w:rsidR="00283C1D" w:rsidRDefault="0020255B">
      <w:pPr>
        <w:jc w:val="both"/>
        <w:rPr>
          <w:b/>
        </w:rPr>
      </w:pPr>
      <w:r>
        <w:rPr>
          <w:b/>
        </w:rPr>
        <w:t>lucrărilor ştiinţifice în domeniul disciplinelor din postul didactic</w:t>
      </w:r>
    </w:p>
    <w:p w:rsidR="00283C1D" w:rsidRDefault="00283C1D">
      <w:pPr>
        <w:jc w:val="both"/>
      </w:pPr>
    </w:p>
    <w:p w:rsidR="00283C1D" w:rsidRDefault="00283C1D">
      <w:pPr>
        <w:jc w:val="both"/>
      </w:pPr>
    </w:p>
    <w:p w:rsidR="00283C1D" w:rsidRDefault="0020255B">
      <w:pPr>
        <w:numPr>
          <w:ilvl w:val="0"/>
          <w:numId w:val="45"/>
        </w:numPr>
        <w:tabs>
          <w:tab w:val="left" w:pos="399"/>
        </w:tabs>
        <w:ind w:hanging="720"/>
        <w:jc w:val="both"/>
        <w:rPr>
          <w:b/>
        </w:rPr>
      </w:pPr>
      <w:r>
        <w:rPr>
          <w:b/>
        </w:rPr>
        <w:t>Teza de doctorat</w:t>
      </w:r>
    </w:p>
    <w:p w:rsidR="00283C1D" w:rsidRDefault="0020255B">
      <w:pPr>
        <w:tabs>
          <w:tab w:val="left" w:pos="399"/>
        </w:tabs>
        <w:ind w:left="426" w:hanging="27"/>
        <w:jc w:val="both"/>
      </w:pPr>
      <w:r>
        <w:rPr>
          <w:smallCaps/>
        </w:rPr>
        <w:t xml:space="preserve">Verók </w:t>
      </w:r>
      <w:r>
        <w:t>Attila: Martin Schmeizel élete és munkássága (1679–1747) [Viaț</w:t>
      </w:r>
      <w:proofErr w:type="gramStart"/>
      <w:r>
        <w:t>a</w:t>
      </w:r>
      <w:proofErr w:type="gramEnd"/>
      <w:r>
        <w:t xml:space="preserve"> și opera lui Martin Schmeizel (1679–1747)]</w:t>
      </w:r>
    </w:p>
    <w:p w:rsidR="00283C1D" w:rsidRDefault="00283C1D">
      <w:pPr>
        <w:tabs>
          <w:tab w:val="left" w:pos="399"/>
        </w:tabs>
        <w:ind w:left="426" w:hanging="27"/>
        <w:jc w:val="both"/>
        <w:rPr>
          <w:b/>
        </w:rPr>
      </w:pPr>
    </w:p>
    <w:p w:rsidR="00283C1D" w:rsidRDefault="0020255B">
      <w:pPr>
        <w:numPr>
          <w:ilvl w:val="0"/>
          <w:numId w:val="45"/>
        </w:numPr>
        <w:tabs>
          <w:tab w:val="left" w:pos="142"/>
          <w:tab w:val="left" w:pos="399"/>
        </w:tabs>
        <w:ind w:hanging="720"/>
        <w:jc w:val="both"/>
        <w:rPr>
          <w:b/>
        </w:rPr>
      </w:pPr>
      <w:r>
        <w:rPr>
          <w:b/>
        </w:rPr>
        <w:t xml:space="preserve">Cărţi si capitole în cărţi publicate în ultimii 10 ani </w:t>
      </w:r>
    </w:p>
    <w:p w:rsidR="00283C1D" w:rsidRDefault="0020255B">
      <w:pPr>
        <w:numPr>
          <w:ilvl w:val="0"/>
          <w:numId w:val="46"/>
        </w:numPr>
        <w:tabs>
          <w:tab w:val="left" w:pos="399"/>
        </w:tabs>
        <w:jc w:val="both"/>
      </w:pPr>
      <w:r>
        <w:t xml:space="preserve">Csordás Georgina, Kusper Judit, Orgoványi-Gajdos Judit, Sütő László, Verók Attila, </w:t>
      </w:r>
      <w:r>
        <w:rPr>
          <w:i/>
        </w:rPr>
        <w:t>Tehetségfüzet 10</w:t>
      </w:r>
      <w:r>
        <w:t>, Eszterházy Károly Katolikus Egyetem, Eger, 2024, pag. 44</w:t>
      </w:r>
    </w:p>
    <w:p w:rsidR="00283C1D" w:rsidRDefault="0020255B">
      <w:pPr>
        <w:numPr>
          <w:ilvl w:val="0"/>
          <w:numId w:val="46"/>
        </w:numPr>
        <w:tabs>
          <w:tab w:val="left" w:pos="399"/>
        </w:tabs>
        <w:jc w:val="both"/>
      </w:pPr>
      <w:r>
        <w:t xml:space="preserve">Verók Attila, </w:t>
      </w:r>
      <w:r>
        <w:rPr>
          <w:i/>
        </w:rPr>
        <w:t>Lesestoffe der Siebenbürger Sachsen (1575–1800). Kronstadt und Burzenland</w:t>
      </w:r>
      <w:r>
        <w:t>, MTA Könyvtár és Információs Központ, Budapest, 2021, pag. 478</w:t>
      </w:r>
    </w:p>
    <w:p w:rsidR="00283C1D" w:rsidRDefault="0020255B">
      <w:pPr>
        <w:numPr>
          <w:ilvl w:val="0"/>
          <w:numId w:val="46"/>
        </w:numPr>
        <w:tabs>
          <w:tab w:val="left" w:pos="399"/>
        </w:tabs>
        <w:jc w:val="both"/>
      </w:pPr>
      <w:r>
        <w:t xml:space="preserve">Maszárovits Zoltán, Verók Attila, </w:t>
      </w:r>
      <w:r>
        <w:rPr>
          <w:i/>
        </w:rPr>
        <w:t>Markhot Ferenc, Eger neves orvosa</w:t>
      </w:r>
      <w:r>
        <w:t>, Líceum Kiadó, Eger, 2021, pag. 30</w:t>
      </w:r>
    </w:p>
    <w:p w:rsidR="00283C1D" w:rsidRDefault="0020255B">
      <w:pPr>
        <w:numPr>
          <w:ilvl w:val="0"/>
          <w:numId w:val="46"/>
        </w:numPr>
        <w:jc w:val="both"/>
      </w:pPr>
      <w:r>
        <w:rPr>
          <w:smallCaps/>
        </w:rPr>
        <w:t xml:space="preserve">Verók </w:t>
      </w:r>
      <w:r>
        <w:t xml:space="preserve">Attila: </w:t>
      </w:r>
      <w:r>
        <w:rPr>
          <w:i/>
        </w:rPr>
        <w:t>Lesestoffe der Siebenbürger Sachsen (1575–1800). Kronstadt und Burzenland</w:t>
      </w:r>
      <w:r>
        <w:t xml:space="preserve">. Herausgegeben von András </w:t>
      </w:r>
      <w:r>
        <w:rPr>
          <w:smallCaps/>
        </w:rPr>
        <w:t>Bándi</w:t>
      </w:r>
      <w:r>
        <w:t>, István</w:t>
      </w:r>
      <w:r>
        <w:rPr>
          <w:smallCaps/>
        </w:rPr>
        <w:t xml:space="preserve"> Monok, </w:t>
      </w:r>
      <w:r>
        <w:t>Attila</w:t>
      </w:r>
      <w:r>
        <w:rPr>
          <w:smallCaps/>
        </w:rPr>
        <w:t xml:space="preserve"> Verók</w:t>
      </w:r>
      <w:r>
        <w:t xml:space="preserve">; Redaktion István </w:t>
      </w:r>
      <w:r>
        <w:rPr>
          <w:smallCaps/>
        </w:rPr>
        <w:t>Monok</w:t>
      </w:r>
      <w:r>
        <w:t xml:space="preserve">, Attila </w:t>
      </w:r>
      <w:r>
        <w:rPr>
          <w:smallCaps/>
        </w:rPr>
        <w:t>Verók</w:t>
      </w:r>
      <w:r>
        <w:t xml:space="preserve">; Vorwort von Attila </w:t>
      </w:r>
      <w:r>
        <w:rPr>
          <w:smallCaps/>
        </w:rPr>
        <w:t>Verók</w:t>
      </w:r>
      <w:r>
        <w:t xml:space="preserve">; Register von Attila </w:t>
      </w:r>
      <w:r>
        <w:rPr>
          <w:smallCaps/>
        </w:rPr>
        <w:t>Verók</w:t>
      </w:r>
      <w:r>
        <w:t xml:space="preserve">. Budapest: MTA Könyvtár és Információs Központ = Bibliothek und Informationszentrum der Ungarischen Akademie der Wissenschaften, 2021. (Adattár XVI–XVIII. századi szellemi mozgalmaink történetéhez = Materialien zur Geschichte der Geistesströmungen des 16.–18. Jahrhunderts in Ungarn; 16/6. – Erdélyi könyvesházak = Bibliotheken in Siebenbürgen; VI). XVIII, 478 p. ISBN 978-963-745168-3, </w:t>
      </w:r>
      <w:proofErr w:type="gramStart"/>
      <w:r>
        <w:t>HU</w:t>
      </w:r>
      <w:proofErr w:type="gramEnd"/>
      <w:r>
        <w:t xml:space="preserve"> ISSN 0230-8495</w:t>
      </w:r>
    </w:p>
    <w:p w:rsidR="00283C1D" w:rsidRDefault="0020255B">
      <w:pPr>
        <w:numPr>
          <w:ilvl w:val="0"/>
          <w:numId w:val="46"/>
        </w:numPr>
        <w:jc w:val="both"/>
      </w:pPr>
      <w:r>
        <w:rPr>
          <w:smallCaps/>
        </w:rPr>
        <w:t>Verók</w:t>
      </w:r>
      <w:r>
        <w:t xml:space="preserve"> Attila: </w:t>
      </w:r>
      <w:r>
        <w:rPr>
          <w:i/>
        </w:rPr>
        <w:t>Erbauungsliteratur mit pietistischer Note in den Lesestoffen der Siebenbürger Sachsen – 18. Jahrhundert</w:t>
      </w:r>
      <w:r>
        <w:t xml:space="preserve">. In: </w:t>
      </w:r>
      <w:r>
        <w:rPr>
          <w:smallCaps/>
        </w:rPr>
        <w:t>Kovács,</w:t>
      </w:r>
      <w:r>
        <w:t xml:space="preserve"> Ábrahám (ed.): </w:t>
      </w:r>
      <w:r>
        <w:rPr>
          <w:i/>
        </w:rPr>
        <w:t>Revival, Renewal and Awakenings in Central European Protestant Churches</w:t>
      </w:r>
      <w:r>
        <w:t xml:space="preserve">. </w:t>
      </w:r>
      <w:proofErr w:type="gramStart"/>
      <w:r>
        <w:t>Budapest:</w:t>
      </w:r>
      <w:proofErr w:type="gramEnd"/>
      <w:r>
        <w:t xml:space="preserve"> L’Harmattan, 2021. 111 p. ISBN 978-963-414-767-1 – Ebben: pp. 81–92.</w:t>
      </w:r>
    </w:p>
    <w:p w:rsidR="00283C1D" w:rsidRDefault="0020255B">
      <w:pPr>
        <w:numPr>
          <w:ilvl w:val="0"/>
          <w:numId w:val="46"/>
        </w:numPr>
        <w:jc w:val="both"/>
      </w:pPr>
      <w:r>
        <w:rPr>
          <w:smallCaps/>
        </w:rPr>
        <w:t>Verók</w:t>
      </w:r>
      <w:r>
        <w:t xml:space="preserve"> Attila: </w:t>
      </w:r>
      <w:r>
        <w:rPr>
          <w:i/>
        </w:rPr>
        <w:t>A Kárpát-medencei protestáns kultúra keresztmetszete egy 18. századi német könyvgyűjtemény hungarikumaiban – Erdély példája</w:t>
      </w:r>
      <w:r>
        <w:t xml:space="preserve">. In: </w:t>
      </w:r>
      <w:r>
        <w:rPr>
          <w:smallCaps/>
        </w:rPr>
        <w:t>Pap</w:t>
      </w:r>
      <w:r>
        <w:t xml:space="preserve"> József – </w:t>
      </w:r>
      <w:r>
        <w:rPr>
          <w:smallCaps/>
        </w:rPr>
        <w:t>Verók</w:t>
      </w:r>
      <w:r>
        <w:t xml:space="preserve"> Attila (szerk.): </w:t>
      </w:r>
      <w:r>
        <w:rPr>
          <w:i/>
        </w:rPr>
        <w:t>Akit Clió elbűvölt. In Honorem Romsics Ignác</w:t>
      </w:r>
      <w:r>
        <w:t>. Eger: Líceum, 2021. 358 p. ISBN 978-963-496-187-1 – Ebben: pp. 305–325.</w:t>
      </w:r>
    </w:p>
    <w:p w:rsidR="00283C1D" w:rsidRDefault="0020255B">
      <w:pPr>
        <w:numPr>
          <w:ilvl w:val="0"/>
          <w:numId w:val="46"/>
        </w:numPr>
        <w:jc w:val="both"/>
      </w:pPr>
      <w:r>
        <w:rPr>
          <w:smallCaps/>
        </w:rPr>
        <w:t>Nagy</w:t>
      </w:r>
      <w:r>
        <w:t xml:space="preserve"> Andor – </w:t>
      </w:r>
      <w:r>
        <w:rPr>
          <w:smallCaps/>
        </w:rPr>
        <w:t>Verók</w:t>
      </w:r>
      <w:r>
        <w:t xml:space="preserve"> Attila: </w:t>
      </w:r>
      <w:r>
        <w:rPr>
          <w:i/>
        </w:rPr>
        <w:t>Az egri felsőoktatási intézmények megalapításának története, szerepük hazai és nemzetközi környezetben</w:t>
      </w:r>
      <w:r>
        <w:t xml:space="preserve">. In: </w:t>
      </w:r>
      <w:r>
        <w:rPr>
          <w:smallCaps/>
        </w:rPr>
        <w:t>Kmety</w:t>
      </w:r>
      <w:r>
        <w:t xml:space="preserve"> Adrien – </w:t>
      </w:r>
      <w:r>
        <w:rPr>
          <w:smallCaps/>
        </w:rPr>
        <w:t>Szögi</w:t>
      </w:r>
      <w:r>
        <w:t xml:space="preserve"> László: </w:t>
      </w:r>
      <w:r>
        <w:rPr>
          <w:i/>
        </w:rPr>
        <w:t>Az egri felsőoktatás intézményeinek hallgatói 1713–1852</w:t>
      </w:r>
      <w:r>
        <w:t xml:space="preserve">. Eger: Líceum Kiadó, 2021. (Felsőoktatástörténeti kiadványok. Új sorozat; 24. – Eszterházy Károly püspök és kora; 2.). 846, [14] </w:t>
      </w:r>
      <w:proofErr w:type="gramStart"/>
      <w:r>
        <w:t>p.</w:t>
      </w:r>
      <w:proofErr w:type="gramEnd"/>
      <w:r>
        <w:t xml:space="preserve"> HU ISBN 978-963-489-054-6, HU ISSN 0138-9041 (Felsőoktatástörténeti kiadványok), HU ISSN 2786-2178 (Eszterházy Károly püspök és kora) – Ebben: pp. 9–27.</w:t>
      </w:r>
    </w:p>
    <w:p w:rsidR="00283C1D" w:rsidRDefault="0020255B">
      <w:pPr>
        <w:numPr>
          <w:ilvl w:val="0"/>
          <w:numId w:val="46"/>
        </w:numPr>
        <w:jc w:val="both"/>
      </w:pPr>
      <w:r>
        <w:rPr>
          <w:smallCaps/>
        </w:rPr>
        <w:t>Verók</w:t>
      </w:r>
      <w:r>
        <w:t xml:space="preserve"> Attila: </w:t>
      </w:r>
      <w:r>
        <w:rPr>
          <w:i/>
        </w:rPr>
        <w:t>„Dramatikus” olvasmányok drámaszegény közegben. A könyves kutatások tanulságai az erdélyi szászok példáján (16–18. század)</w:t>
      </w:r>
      <w:r>
        <w:t xml:space="preserve">. In: </w:t>
      </w:r>
      <w:r>
        <w:rPr>
          <w:smallCaps/>
        </w:rPr>
        <w:t>Körömi</w:t>
      </w:r>
      <w:r>
        <w:t xml:space="preserve"> Gabriella – </w:t>
      </w:r>
      <w:r>
        <w:rPr>
          <w:smallCaps/>
        </w:rPr>
        <w:t>Kusper</w:t>
      </w:r>
      <w:r>
        <w:t xml:space="preserve"> Judit – </w:t>
      </w:r>
      <w:r>
        <w:rPr>
          <w:smallCaps/>
        </w:rPr>
        <w:lastRenderedPageBreak/>
        <w:t>Verók</w:t>
      </w:r>
      <w:r>
        <w:t xml:space="preserve"> Attila (szerk.): </w:t>
      </w:r>
      <w:r>
        <w:rPr>
          <w:i/>
        </w:rPr>
        <w:t>Dulce et utile. Tanulmányok Pintér Márta Zsuzsanna 60. születésnapjára</w:t>
      </w:r>
      <w:r>
        <w:t xml:space="preserve">. Eger: Líceum Kiadó, 2021. 284 p. ISBN 978-963-496-221-2 (print) – Ebben: pp. 259–268. DOI: </w:t>
      </w:r>
      <w:hyperlink r:id="rId40">
        <w:r>
          <w:rPr>
            <w:u w:val="single"/>
          </w:rPr>
          <w:t>https://doi.org/10.46403/Dulceetutile.2021.259</w:t>
        </w:r>
      </w:hyperlink>
      <w:r>
        <w:t xml:space="preserve"> </w:t>
      </w:r>
    </w:p>
    <w:p w:rsidR="00283C1D" w:rsidRDefault="0020255B">
      <w:pPr>
        <w:numPr>
          <w:ilvl w:val="0"/>
          <w:numId w:val="46"/>
        </w:numPr>
        <w:jc w:val="both"/>
      </w:pPr>
      <w:r>
        <w:rPr>
          <w:smallCaps/>
        </w:rPr>
        <w:t>Verók</w:t>
      </w:r>
      <w:r>
        <w:t xml:space="preserve"> Attila: </w:t>
      </w:r>
      <w:r>
        <w:rPr>
          <w:i/>
        </w:rPr>
        <w:t>Patak híre a világban. Hallei kaleidoszkóp a kora újkorból</w:t>
      </w:r>
      <w:r>
        <w:t xml:space="preserve">. In: </w:t>
      </w:r>
      <w:r>
        <w:rPr>
          <w:smallCaps/>
        </w:rPr>
        <w:t>Csorba</w:t>
      </w:r>
      <w:r>
        <w:t xml:space="preserve"> Dávid – </w:t>
      </w:r>
      <w:r>
        <w:rPr>
          <w:smallCaps/>
        </w:rPr>
        <w:t>Szatmári</w:t>
      </w:r>
      <w:r>
        <w:t xml:space="preserve"> Emília (szerk.): </w:t>
      </w:r>
      <w:r>
        <w:rPr>
          <w:i/>
        </w:rPr>
        <w:t>„</w:t>
      </w:r>
      <w:proofErr w:type="gramStart"/>
      <w:r>
        <w:rPr>
          <w:i/>
        </w:rPr>
        <w:t>…tanácsaid</w:t>
      </w:r>
      <w:proofErr w:type="gramEnd"/>
      <w:r>
        <w:rPr>
          <w:i/>
        </w:rPr>
        <w:t xml:space="preserve"> hűség és igazság”. Tisztelgő írások Dienes Dénes professzor úr 65. születésnapjára</w:t>
      </w:r>
      <w:r>
        <w:t>. Budapest – Sárospatak: Károli Gáspár Református Egyetem Egyház és Társadalom Kutatóintézetének Reformáció Öröksége Műhelye – Károli Gáspár Református Egyetem Hittudományi Kar Egyháztörténeti Kutatóintézet – Tiszáninneni Református Egyházkerület, 2021. (Reformáció Öröksége; 7/1). 383 p. ISSN 2676-9824 – Ebben: pp. 59–73.</w:t>
      </w:r>
    </w:p>
    <w:p w:rsidR="00283C1D" w:rsidRDefault="0020255B">
      <w:pPr>
        <w:numPr>
          <w:ilvl w:val="0"/>
          <w:numId w:val="46"/>
        </w:numPr>
        <w:jc w:val="both"/>
        <w:rPr>
          <w:highlight w:val="white"/>
        </w:rPr>
      </w:pPr>
      <w:r>
        <w:rPr>
          <w:smallCaps/>
        </w:rPr>
        <w:t>Verók</w:t>
      </w:r>
      <w:r>
        <w:t xml:space="preserve"> Attila: </w:t>
      </w:r>
      <w:r>
        <w:rPr>
          <w:i/>
        </w:rPr>
        <w:t>Hallei kiadványok a brassói Honterus Gimnázium könyvtárában a 18. században</w:t>
      </w:r>
      <w:r>
        <w:t xml:space="preserve">. In: </w:t>
      </w:r>
      <w:r>
        <w:rPr>
          <w:smallCaps/>
        </w:rPr>
        <w:t>Kolumbán</w:t>
      </w:r>
      <w:r>
        <w:t xml:space="preserve"> Vilmos József (szerk.): </w:t>
      </w:r>
      <w:r>
        <w:rPr>
          <w:i/>
          <w:highlight w:val="white"/>
        </w:rPr>
        <w:t>Egyház, iskola, művelődés. Egyháztörténeti tanulmányok</w:t>
      </w:r>
      <w:r>
        <w:rPr>
          <w:highlight w:val="white"/>
        </w:rPr>
        <w:t>. Kolozsvár: Kolozsvári Protestáns Teológiai Intézet, 2020. (Erdélyi Református Egyháztörténeti Füzetek; 27). 510, [2] p. ISBN 978-606-94847-0-8– Ebben: pp. 79–94.</w:t>
      </w:r>
    </w:p>
    <w:p w:rsidR="00283C1D" w:rsidRDefault="0020255B">
      <w:pPr>
        <w:numPr>
          <w:ilvl w:val="0"/>
          <w:numId w:val="46"/>
        </w:numPr>
        <w:jc w:val="both"/>
      </w:pPr>
      <w:r>
        <w:rPr>
          <w:smallCaps/>
        </w:rPr>
        <w:t>Verók</w:t>
      </w:r>
      <w:r>
        <w:t xml:space="preserve"> Attila: </w:t>
      </w:r>
      <w:r>
        <w:rPr>
          <w:i/>
        </w:rPr>
        <w:t>Az egyetemépítő Eszterházy Károly</w:t>
      </w:r>
      <w:r>
        <w:t xml:space="preserve">. In: </w:t>
      </w:r>
      <w:r>
        <w:rPr>
          <w:smallCaps/>
        </w:rPr>
        <w:t>Dinnyés</w:t>
      </w:r>
      <w:r>
        <w:t xml:space="preserve"> Patrik – </w:t>
      </w:r>
      <w:r>
        <w:rPr>
          <w:smallCaps/>
        </w:rPr>
        <w:t>Nagy</w:t>
      </w:r>
      <w:r>
        <w:t xml:space="preserve"> Andor (szerk.): </w:t>
      </w:r>
      <w:r>
        <w:rPr>
          <w:i/>
        </w:rPr>
        <w:t>Tanulmányok Eszterházy Károly egri püspök szellemi és épített örökségéről</w:t>
      </w:r>
      <w:r>
        <w:t xml:space="preserve">. Eger: Líceum, 2020. (Eszterházy Károly egri püspök és kora; 1). 260 p. ISBN 978-963-496-159-8 – Ebben: pp. 79–94. </w:t>
      </w:r>
    </w:p>
    <w:p w:rsidR="00283C1D" w:rsidRDefault="0020255B">
      <w:pPr>
        <w:numPr>
          <w:ilvl w:val="0"/>
          <w:numId w:val="46"/>
        </w:numPr>
        <w:jc w:val="both"/>
      </w:pPr>
      <w:r>
        <w:rPr>
          <w:smallCaps/>
        </w:rPr>
        <w:t>Verók</w:t>
      </w:r>
      <w:r>
        <w:t xml:space="preserve"> Attila: </w:t>
      </w:r>
      <w:r>
        <w:rPr>
          <w:i/>
        </w:rPr>
        <w:t>Melanchthon-Rezeption bei den Siebenbürger Sachsen im Reformationsjahrhundert</w:t>
      </w:r>
      <w:r>
        <w:t xml:space="preserve">. In: </w:t>
      </w:r>
      <w:r>
        <w:rPr>
          <w:smallCaps/>
        </w:rPr>
        <w:t>Seidler</w:t>
      </w:r>
      <w:r>
        <w:t xml:space="preserve">, Andrea – </w:t>
      </w:r>
      <w:r>
        <w:rPr>
          <w:smallCaps/>
        </w:rPr>
        <w:t>Monok</w:t>
      </w:r>
      <w:r>
        <w:t xml:space="preserve">, István (Hrsg.): </w:t>
      </w:r>
      <w:r>
        <w:rPr>
          <w:i/>
        </w:rPr>
        <w:t>Reformation und Bücher. Zentren der Ideen – Zentren der Buchproduktion</w:t>
      </w:r>
      <w:r>
        <w:t>. Wiesbaden: Harrassowitz Verlag, 2020. (Wolfenbütteler Schriften zur Geschichte des Buchwesens; 51). 232 p. ISBN 978-3-447-11271-0, ISSN 0724-9586 – Ebben: pp. 123–137.</w:t>
      </w:r>
    </w:p>
    <w:p w:rsidR="00283C1D" w:rsidRDefault="0020255B">
      <w:pPr>
        <w:numPr>
          <w:ilvl w:val="0"/>
          <w:numId w:val="46"/>
        </w:numPr>
        <w:jc w:val="both"/>
      </w:pPr>
      <w:r>
        <w:rPr>
          <w:smallCaps/>
        </w:rPr>
        <w:t>Verók</w:t>
      </w:r>
      <w:r>
        <w:t xml:space="preserve"> Attila: </w:t>
      </w:r>
      <w:r>
        <w:rPr>
          <w:i/>
        </w:rPr>
        <w:t>A 17–18. századi erdélyi peregrináció emlékei a hallei Franckesche Stiftungen történeti gyűjteményeiben</w:t>
      </w:r>
      <w:r>
        <w:t xml:space="preserve">. In: </w:t>
      </w:r>
      <w:r>
        <w:rPr>
          <w:smallCaps/>
        </w:rPr>
        <w:t>Bogdándi</w:t>
      </w:r>
      <w:r>
        <w:t xml:space="preserve"> Zsolt – </w:t>
      </w:r>
      <w:r>
        <w:rPr>
          <w:smallCaps/>
        </w:rPr>
        <w:t>Lupescu Makó</w:t>
      </w:r>
      <w:r>
        <w:t xml:space="preserve"> Mária (szerk.): </w:t>
      </w:r>
      <w:r>
        <w:rPr>
          <w:i/>
        </w:rPr>
        <w:t>Peregrináció és erudíció. Tanulmányok Tonk Sándor tiszteletére</w:t>
      </w:r>
      <w:r>
        <w:t>. Kolozsvár: Erdélyi Múzeum-Egyesület, 2020. 520 p. ISBN 978-606-739-144-2 – Ebben: pp. 477–486.</w:t>
      </w:r>
    </w:p>
    <w:p w:rsidR="00283C1D" w:rsidRDefault="0020255B">
      <w:pPr>
        <w:numPr>
          <w:ilvl w:val="0"/>
          <w:numId w:val="46"/>
        </w:numPr>
        <w:jc w:val="both"/>
      </w:pPr>
      <w:r>
        <w:rPr>
          <w:smallCaps/>
        </w:rPr>
        <w:t>Verók,</w:t>
      </w:r>
      <w:r>
        <w:t xml:space="preserve"> Attila:</w:t>
      </w:r>
      <w:r>
        <w:rPr>
          <w:i/>
        </w:rPr>
        <w:t xml:space="preserve"> The Domus Universitatis that gives home to the sciences</w:t>
      </w:r>
      <w:r>
        <w:t xml:space="preserve">. In: </w:t>
      </w:r>
      <w:r>
        <w:rPr>
          <w:smallCaps/>
        </w:rPr>
        <w:t>Nagy,</w:t>
      </w:r>
      <w:r>
        <w:t xml:space="preserve"> Andor (ed.): </w:t>
      </w:r>
      <w:r>
        <w:rPr>
          <w:i/>
        </w:rPr>
        <w:t>The University of</w:t>
      </w:r>
      <w:r>
        <w:t xml:space="preserve"> </w:t>
      </w:r>
      <w:r>
        <w:rPr>
          <w:i/>
        </w:rPr>
        <w:t>Eszterházy. The Picture Album of the Lyceum of Eger</w:t>
      </w:r>
      <w:r>
        <w:t>. Eger: EKU Lyceum Publishing, 2019. 158 p. ISBN 978-963-496-136-9 – Ebben: pp. 18–51.</w:t>
      </w:r>
    </w:p>
    <w:p w:rsidR="00283C1D" w:rsidRDefault="0020255B">
      <w:pPr>
        <w:numPr>
          <w:ilvl w:val="0"/>
          <w:numId w:val="46"/>
        </w:numPr>
        <w:jc w:val="both"/>
      </w:pPr>
      <w:r>
        <w:rPr>
          <w:smallCaps/>
        </w:rPr>
        <w:t>Veres</w:t>
      </w:r>
      <w:r>
        <w:t xml:space="preserve"> Gábor – </w:t>
      </w:r>
      <w:r>
        <w:rPr>
          <w:smallCaps/>
        </w:rPr>
        <w:t>Verók</w:t>
      </w:r>
      <w:r>
        <w:t xml:space="preserve"> Attila:</w:t>
      </w:r>
      <w:r>
        <w:rPr>
          <w:i/>
        </w:rPr>
        <w:t xml:space="preserve"> The animating and sustaining power of the hinterland. Library and printing press in the Lyceum of Eger</w:t>
      </w:r>
      <w:r>
        <w:t xml:space="preserve">. In: </w:t>
      </w:r>
      <w:r>
        <w:rPr>
          <w:smallCaps/>
        </w:rPr>
        <w:t>Nagy,</w:t>
      </w:r>
      <w:r>
        <w:t xml:space="preserve"> Andor (ed.): </w:t>
      </w:r>
      <w:r>
        <w:rPr>
          <w:i/>
        </w:rPr>
        <w:t>The University of</w:t>
      </w:r>
      <w:r>
        <w:t xml:space="preserve"> </w:t>
      </w:r>
      <w:r>
        <w:rPr>
          <w:i/>
        </w:rPr>
        <w:t>Eszterházy. The Picture Album of the Lyceum of Eger</w:t>
      </w:r>
      <w:r>
        <w:t>. Eger: EKU Lyceum Publishing, 2019. 158 p. ISBN 978-963-496-136-9 – Ebben: pp. 104–129.</w:t>
      </w:r>
    </w:p>
    <w:p w:rsidR="00283C1D" w:rsidRDefault="0020255B">
      <w:pPr>
        <w:numPr>
          <w:ilvl w:val="0"/>
          <w:numId w:val="46"/>
        </w:numPr>
        <w:tabs>
          <w:tab w:val="left" w:pos="399"/>
        </w:tabs>
        <w:jc w:val="both"/>
      </w:pPr>
      <w:r>
        <w:t xml:space="preserve">Wolf Josef, Zimmermann Wolfgang, Verók Attila, </w:t>
      </w:r>
      <w:r>
        <w:rPr>
          <w:i/>
        </w:rPr>
        <w:t>Változó terek: A Duna menti térség történeti térképeken, 1650–1800</w:t>
      </w:r>
      <w:r>
        <w:t>, EKE Líceum Kiadó, Eger, 2018</w:t>
      </w:r>
    </w:p>
    <w:p w:rsidR="00283C1D" w:rsidRDefault="0020255B">
      <w:pPr>
        <w:numPr>
          <w:ilvl w:val="0"/>
          <w:numId w:val="46"/>
        </w:numPr>
        <w:jc w:val="both"/>
      </w:pPr>
      <w:r>
        <w:rPr>
          <w:smallCaps/>
        </w:rPr>
        <w:t>Zimmermann</w:t>
      </w:r>
      <w:r>
        <w:t xml:space="preserve"> Franz – </w:t>
      </w:r>
      <w:r>
        <w:rPr>
          <w:smallCaps/>
        </w:rPr>
        <w:t>Werner</w:t>
      </w:r>
      <w:r>
        <w:t xml:space="preserve"> Carl – </w:t>
      </w:r>
      <w:r>
        <w:rPr>
          <w:smallCaps/>
        </w:rPr>
        <w:t>Müller</w:t>
      </w:r>
      <w:r>
        <w:t xml:space="preserve"> Georg – </w:t>
      </w:r>
      <w:r>
        <w:rPr>
          <w:smallCaps/>
        </w:rPr>
        <w:t>Gündisch</w:t>
      </w:r>
      <w:r>
        <w:t xml:space="preserve"> Gustav – </w:t>
      </w:r>
      <w:r>
        <w:rPr>
          <w:smallCaps/>
        </w:rPr>
        <w:t>Gündisch</w:t>
      </w:r>
      <w:r>
        <w:t xml:space="preserve"> Herta – </w:t>
      </w:r>
      <w:r>
        <w:rPr>
          <w:smallCaps/>
        </w:rPr>
        <w:t>Gündisch</w:t>
      </w:r>
      <w:r>
        <w:t xml:space="preserve"> Konrad – </w:t>
      </w:r>
      <w:r>
        <w:rPr>
          <w:smallCaps/>
        </w:rPr>
        <w:t>Nussbächer</w:t>
      </w:r>
      <w:r>
        <w:t xml:space="preserve"> Gernot (Hrsg.): </w:t>
      </w:r>
      <w:r>
        <w:rPr>
          <w:i/>
        </w:rPr>
        <w:t>Urkundenbuch zur Geschichte der Deutschen in Siebenbürgen</w:t>
      </w:r>
      <w:r>
        <w:t xml:space="preserve">. 7 Bände. Hermannstadt – Bucureşti: Verein für Siebenbürgische Landeskunde – Editura Academiei Române, 1892–1991. – Additions and continuation (online): </w:t>
      </w:r>
      <w:r>
        <w:rPr>
          <w:i/>
        </w:rPr>
        <w:t>Urkundenbuch zur Geschichte der Deutschen in Siebenbürgen</w:t>
      </w:r>
      <w:r>
        <w:t xml:space="preserve"> (Online-Fassung), hrsg. von Martin </w:t>
      </w:r>
      <w:r>
        <w:rPr>
          <w:smallCaps/>
        </w:rPr>
        <w:t>Armgart</w:t>
      </w:r>
      <w:r>
        <w:t xml:space="preserve">, Adinel </w:t>
      </w:r>
      <w:r>
        <w:rPr>
          <w:smallCaps/>
        </w:rPr>
        <w:t>Dincă</w:t>
      </w:r>
      <w:r>
        <w:t xml:space="preserve">, Thomas </w:t>
      </w:r>
      <w:r>
        <w:rPr>
          <w:smallCaps/>
        </w:rPr>
        <w:t>Şindilariu</w:t>
      </w:r>
      <w:r>
        <w:t xml:space="preserve">, Attila </w:t>
      </w:r>
      <w:r>
        <w:rPr>
          <w:smallCaps/>
        </w:rPr>
        <w:t>Verók</w:t>
      </w:r>
      <w:r>
        <w:t xml:space="preserve">, Sarah </w:t>
      </w:r>
      <w:r>
        <w:rPr>
          <w:smallCaps/>
        </w:rPr>
        <w:t>May</w:t>
      </w:r>
      <w:r>
        <w:t xml:space="preserve">, Johannes </w:t>
      </w:r>
      <w:r>
        <w:rPr>
          <w:smallCaps/>
        </w:rPr>
        <w:t>Gerstner</w:t>
      </w:r>
      <w:r>
        <w:t xml:space="preserve">, Gernot </w:t>
      </w:r>
      <w:r>
        <w:rPr>
          <w:smallCaps/>
        </w:rPr>
        <w:t>Nussbächer</w:t>
      </w:r>
      <w:r>
        <w:t xml:space="preserve">. Universität Trier, 2012. Accessed on December 2, 2018. URL: </w:t>
      </w:r>
      <w:hyperlink r:id="rId41">
        <w:r>
          <w:rPr>
            <w:u w:val="single"/>
          </w:rPr>
          <w:t>http://siebenbuergenurkundenbuch.uni-trier.de</w:t>
        </w:r>
      </w:hyperlink>
    </w:p>
    <w:p w:rsidR="00283C1D" w:rsidRDefault="0020255B">
      <w:pPr>
        <w:numPr>
          <w:ilvl w:val="0"/>
          <w:numId w:val="46"/>
        </w:numPr>
        <w:jc w:val="both"/>
      </w:pPr>
      <w:r>
        <w:rPr>
          <w:smallCaps/>
        </w:rPr>
        <w:t xml:space="preserve">Verók </w:t>
      </w:r>
      <w:r>
        <w:t xml:space="preserve">Attila: </w:t>
      </w:r>
      <w:r>
        <w:rPr>
          <w:i/>
        </w:rPr>
        <w:t>Erdélyi könyvesházak V. 1541–1782. Vegyes források</w:t>
      </w:r>
      <w:r>
        <w:t xml:space="preserve">. Sajtó alá rendezte </w:t>
      </w:r>
      <w:r>
        <w:rPr>
          <w:smallCaps/>
        </w:rPr>
        <w:t>Bíró</w:t>
      </w:r>
      <w:r>
        <w:t xml:space="preserve"> Gyöngyi, </w:t>
      </w:r>
      <w:r>
        <w:rPr>
          <w:smallCaps/>
        </w:rPr>
        <w:t>Monok</w:t>
      </w:r>
      <w:r>
        <w:t xml:space="preserve"> István</w:t>
      </w:r>
      <w:r>
        <w:rPr>
          <w:smallCaps/>
        </w:rPr>
        <w:t>, Verók</w:t>
      </w:r>
      <w:r>
        <w:t xml:space="preserve"> Attila. Budapest: MTA Könyvtár és Információs Központ, 2018. (Adattár XVI–XVIII. századi szellemi mozgalmaink történetéhez = Materialien zur </w:t>
      </w:r>
      <w:r>
        <w:lastRenderedPageBreak/>
        <w:t xml:space="preserve">Geschichte der Geistesströmungen des 16.–18. Jahrhunderts in Ungarn; 16/5). XXI, 302 p. ISBN 978-963-7451-41-6, </w:t>
      </w:r>
      <w:proofErr w:type="gramStart"/>
      <w:r>
        <w:t>HU</w:t>
      </w:r>
      <w:proofErr w:type="gramEnd"/>
      <w:r>
        <w:t xml:space="preserve"> ISSN 0230-8495</w:t>
      </w:r>
    </w:p>
    <w:p w:rsidR="00283C1D" w:rsidRDefault="0020255B">
      <w:pPr>
        <w:numPr>
          <w:ilvl w:val="0"/>
          <w:numId w:val="46"/>
        </w:numPr>
        <w:jc w:val="both"/>
      </w:pPr>
      <w:r>
        <w:rPr>
          <w:smallCaps/>
        </w:rPr>
        <w:t>Verók</w:t>
      </w:r>
      <w:r>
        <w:t xml:space="preserve"> Attila: </w:t>
      </w:r>
      <w:r>
        <w:rPr>
          <w:i/>
        </w:rPr>
        <w:t xml:space="preserve">Luther és Honterus emlékezete az erdélyi szászoknál a kora újkorban. </w:t>
      </w:r>
      <w:r>
        <w:t xml:space="preserve">In: </w:t>
      </w:r>
      <w:r>
        <w:rPr>
          <w:smallCaps/>
        </w:rPr>
        <w:t>Száraz</w:t>
      </w:r>
      <w:r>
        <w:t xml:space="preserve"> Orsolya (főszerk.), </w:t>
      </w:r>
      <w:r>
        <w:rPr>
          <w:smallCaps/>
        </w:rPr>
        <w:t>Fazakas</w:t>
      </w:r>
      <w:r>
        <w:t xml:space="preserve"> Gergely Tamás – </w:t>
      </w:r>
      <w:r>
        <w:rPr>
          <w:smallCaps/>
        </w:rPr>
        <w:t>Imre</w:t>
      </w:r>
      <w:r>
        <w:t xml:space="preserve"> Mihály (szerk.): </w:t>
      </w:r>
      <w:r>
        <w:rPr>
          <w:i/>
        </w:rPr>
        <w:t>A reformáció emlékezete. Protestáns és katolikus értelmezések a 16–18. században</w:t>
      </w:r>
      <w:r>
        <w:t>. Debrecen: Debreceni Egyetemi Kiadó – Debrecen University Press, 2018. (Loci memoriae Hungaricae; 7). 353 p. ISBN 978-963-318-751-7, ISSN 2064-549X – Ebben: pp. 71–78.</w:t>
      </w:r>
    </w:p>
    <w:p w:rsidR="00283C1D" w:rsidRDefault="0020255B">
      <w:pPr>
        <w:numPr>
          <w:ilvl w:val="0"/>
          <w:numId w:val="46"/>
        </w:numPr>
        <w:jc w:val="both"/>
      </w:pPr>
      <w:r>
        <w:rPr>
          <w:smallCaps/>
        </w:rPr>
        <w:t>Verók</w:t>
      </w:r>
      <w:r>
        <w:t xml:space="preserve"> Attila: </w:t>
      </w:r>
      <w:r>
        <w:rPr>
          <w:i/>
        </w:rPr>
        <w:t xml:space="preserve">Die hallisch-ungarischen Kulturkontakte im Spiegel der historischen Sammlungen der Franckeschen Stiftungen zu Halle (17.–18. Jahrhundert). </w:t>
      </w:r>
      <w:r>
        <w:t xml:space="preserve">In: </w:t>
      </w:r>
      <w:r>
        <w:rPr>
          <w:i/>
        </w:rPr>
        <w:t>Die Hungarica Sammlung der Franckeschen Stiftungen zu Halle. Alte Drucke 1495–1800. Band I. A–O.</w:t>
      </w:r>
      <w:r>
        <w:t xml:space="preserve"> Herausgegeben von Brigitte </w:t>
      </w:r>
      <w:r>
        <w:rPr>
          <w:smallCaps/>
        </w:rPr>
        <w:t>Klosterberg</w:t>
      </w:r>
      <w:r>
        <w:t xml:space="preserve"> und István </w:t>
      </w:r>
      <w:r>
        <w:rPr>
          <w:smallCaps/>
        </w:rPr>
        <w:t>Monok</w:t>
      </w:r>
      <w:r>
        <w:t xml:space="preserve">. Bearbeitet von Attila </w:t>
      </w:r>
      <w:r>
        <w:rPr>
          <w:smallCaps/>
        </w:rPr>
        <w:t>Verók</w:t>
      </w:r>
      <w:r>
        <w:t xml:space="preserve">. Budapest: MTA Könyvtár és Információs Központ, 2017. (Adattár XVI–XVIII. századi szellemi mozgalmaink történetéhez = Materialien zur Geschichte der Geistesströmungen des 16.–18. Jahrhunderts in Ungarn; 40/1–2). XLII, 740, [2] </w:t>
      </w:r>
      <w:proofErr w:type="gramStart"/>
      <w:r>
        <w:t>p.</w:t>
      </w:r>
      <w:proofErr w:type="gramEnd"/>
      <w:r>
        <w:t xml:space="preserve"> HU ISSN 0230-8495, ISBN 978-963-7451-32-4ö, ISBN 978-963-7451-33-1 (1. kötet) – Ebben: pp. VII–XXX.</w:t>
      </w:r>
    </w:p>
    <w:p w:rsidR="00283C1D" w:rsidRDefault="0020255B">
      <w:pPr>
        <w:numPr>
          <w:ilvl w:val="0"/>
          <w:numId w:val="46"/>
        </w:numPr>
        <w:jc w:val="both"/>
      </w:pPr>
      <w:r>
        <w:rPr>
          <w:smallCaps/>
        </w:rPr>
        <w:t xml:space="preserve">Verók </w:t>
      </w:r>
      <w:r>
        <w:t>Attila: (</w:t>
      </w:r>
      <w:r>
        <w:rPr>
          <w:i/>
        </w:rPr>
        <w:t>Die Hungarica Sammlung der Franckeschen Stiftungen zu Halle. Alte Drucke 1495–1800. Band I. A–O.</w:t>
      </w:r>
      <w:r>
        <w:t xml:space="preserve"> Herausgegeben von Brigitte </w:t>
      </w:r>
      <w:r>
        <w:rPr>
          <w:smallCaps/>
        </w:rPr>
        <w:t>Klosterberg</w:t>
      </w:r>
      <w:r>
        <w:t xml:space="preserve"> und István </w:t>
      </w:r>
      <w:r>
        <w:rPr>
          <w:smallCaps/>
        </w:rPr>
        <w:t>Monok</w:t>
      </w:r>
      <w:r>
        <w:t xml:space="preserve">. Bearbeitet von Attila </w:t>
      </w:r>
      <w:r>
        <w:rPr>
          <w:smallCaps/>
        </w:rPr>
        <w:t>Verók</w:t>
      </w:r>
      <w:r>
        <w:t xml:space="preserve">. Budapest: MTA Könyvtár és Információs Központ, 2017. (Adattár XVI–XVIII. századi szellemi mozgalmaink történetéhez = Materialien zur Geschichte der Geistesströmungen des 16.–18. Jahrhunderts in Ungarn; 40/1–2). XLII, 740, [2] </w:t>
      </w:r>
      <w:proofErr w:type="gramStart"/>
      <w:r>
        <w:t>p.</w:t>
      </w:r>
      <w:proofErr w:type="gramEnd"/>
      <w:r>
        <w:t xml:space="preserve"> HU ISSN 0230-8495, ISBN 978-963-7451-32-4ö, ISBN 978-963-7451-33-1 (1. kötet)</w:t>
      </w:r>
    </w:p>
    <w:p w:rsidR="00283C1D" w:rsidRDefault="0020255B">
      <w:pPr>
        <w:numPr>
          <w:ilvl w:val="0"/>
          <w:numId w:val="46"/>
        </w:numPr>
        <w:jc w:val="both"/>
      </w:pPr>
      <w:r>
        <w:rPr>
          <w:smallCaps/>
        </w:rPr>
        <w:t>Czeglédi</w:t>
      </w:r>
      <w:r>
        <w:t xml:space="preserve"> László – </w:t>
      </w:r>
      <w:r>
        <w:rPr>
          <w:smallCaps/>
        </w:rPr>
        <w:t>Mizera</w:t>
      </w:r>
      <w:r>
        <w:t xml:space="preserve"> Tamás – </w:t>
      </w:r>
      <w:r>
        <w:rPr>
          <w:smallCaps/>
        </w:rPr>
        <w:t>Verók</w:t>
      </w:r>
      <w:r>
        <w:t xml:space="preserve"> Attila (szerk.): </w:t>
      </w:r>
      <w:r>
        <w:rPr>
          <w:i/>
        </w:rPr>
        <w:t>Művelődéstörténeti kalászatok</w:t>
      </w:r>
      <w:r>
        <w:t>. Eger: Líceum Kiadó, 2017. (A helyi érték. Kulturális örökség tanulmányok; 3). 140 p. ISBN 978-615-5621-42-0, ISSN 2498-8480</w:t>
      </w:r>
    </w:p>
    <w:p w:rsidR="00283C1D" w:rsidRDefault="0020255B">
      <w:pPr>
        <w:numPr>
          <w:ilvl w:val="0"/>
          <w:numId w:val="46"/>
        </w:numPr>
        <w:jc w:val="both"/>
      </w:pPr>
      <w:r>
        <w:rPr>
          <w:smallCaps/>
        </w:rPr>
        <w:t>Verók</w:t>
      </w:r>
      <w:r>
        <w:t xml:space="preserve"> Attila: </w:t>
      </w:r>
      <w:r>
        <w:rPr>
          <w:i/>
        </w:rPr>
        <w:t>Régi nyomtatványok nyomában. Hungarikumok Halléból = Auf der Suche nach alten Druckwerken. Hungarica aus Halle</w:t>
      </w:r>
      <w:r>
        <w:t>. Eger: Líceum Kiadó, 2016. 314 p. ISBN 978-615-5621-19-2</w:t>
      </w:r>
    </w:p>
    <w:p w:rsidR="00283C1D" w:rsidRDefault="0020255B">
      <w:pPr>
        <w:numPr>
          <w:ilvl w:val="0"/>
          <w:numId w:val="46"/>
        </w:numPr>
        <w:jc w:val="both"/>
      </w:pPr>
      <w:r>
        <w:rPr>
          <w:smallCaps/>
        </w:rPr>
        <w:t>Verók</w:t>
      </w:r>
      <w:r>
        <w:t xml:space="preserve"> Attila: </w:t>
      </w:r>
      <w:r>
        <w:rPr>
          <w:i/>
        </w:rPr>
        <w:t>Martin Schmeizel (1679–1747)</w:t>
      </w:r>
      <w:r>
        <w:t>. Eger: Líceum Kiadó, 2015. 350 p. ISBN 978-615-5509-46-9</w:t>
      </w:r>
    </w:p>
    <w:p w:rsidR="00283C1D" w:rsidRDefault="0020255B">
      <w:pPr>
        <w:numPr>
          <w:ilvl w:val="0"/>
          <w:numId w:val="46"/>
        </w:numPr>
        <w:jc w:val="both"/>
      </w:pPr>
      <w:r>
        <w:rPr>
          <w:smallCaps/>
        </w:rPr>
        <w:t>Verók</w:t>
      </w:r>
      <w:r>
        <w:t xml:space="preserve"> Attila: </w:t>
      </w:r>
      <w:r>
        <w:rPr>
          <w:i/>
        </w:rPr>
        <w:t>Ein Vorläufer des modernen politischen Journalismus im 18. Jahrhundert. Martin Schmeizel und die Publizistik</w:t>
      </w:r>
      <w:r>
        <w:t xml:space="preserve">. In: Tünde </w:t>
      </w:r>
      <w:r>
        <w:rPr>
          <w:smallCaps/>
        </w:rPr>
        <w:t>Katona</w:t>
      </w:r>
      <w:r>
        <w:t xml:space="preserve"> – Detlef </w:t>
      </w:r>
      <w:r>
        <w:rPr>
          <w:smallCaps/>
        </w:rPr>
        <w:t xml:space="preserve">Haberland </w:t>
      </w:r>
      <w:r>
        <w:t>(Hg.):</w:t>
      </w:r>
      <w:r>
        <w:rPr>
          <w:i/>
        </w:rPr>
        <w:t xml:space="preserve"> Kultur und Literatur der Frühen Neuzeit im Donau-Karpatenraum. Transregionale Bedeutung und eigene Identität</w:t>
      </w:r>
      <w:r>
        <w:t>. Szeged: Grimm, 2014. (Acta Germanica; Bd. 14). 527 p. ISBN 978 963 9954 81 6 – Ebben: pp. 440–458.</w:t>
      </w:r>
    </w:p>
    <w:p w:rsidR="00283C1D" w:rsidRDefault="0020255B">
      <w:pPr>
        <w:numPr>
          <w:ilvl w:val="0"/>
          <w:numId w:val="46"/>
        </w:numPr>
        <w:jc w:val="both"/>
      </w:pPr>
      <w:r>
        <w:rPr>
          <w:smallCaps/>
        </w:rPr>
        <w:t>Czeglédi</w:t>
      </w:r>
      <w:r>
        <w:t xml:space="preserve"> László – </w:t>
      </w:r>
      <w:r>
        <w:rPr>
          <w:smallCaps/>
        </w:rPr>
        <w:t>Verók</w:t>
      </w:r>
      <w:r>
        <w:t xml:space="preserve"> Attila (szerk.): </w:t>
      </w:r>
      <w:r>
        <w:rPr>
          <w:i/>
        </w:rPr>
        <w:t>Könyvtár és történet</w:t>
      </w:r>
      <w:r>
        <w:t>. Eger: Líceum Kiadó, 2014. (A helyi érték. Kulturális örökség tanulmányok. Sectio iuvenum; 2). 203 p. ISBN 978-615-5250-56-9, ISSN 2062-5561</w:t>
      </w:r>
    </w:p>
    <w:p w:rsidR="00283C1D" w:rsidRDefault="00283C1D">
      <w:pPr>
        <w:ind w:left="709" w:hanging="709"/>
        <w:jc w:val="both"/>
      </w:pPr>
    </w:p>
    <w:p w:rsidR="00283C1D" w:rsidRDefault="0020255B">
      <w:pPr>
        <w:numPr>
          <w:ilvl w:val="0"/>
          <w:numId w:val="45"/>
        </w:numPr>
        <w:tabs>
          <w:tab w:val="left" w:pos="142"/>
          <w:tab w:val="left" w:pos="399"/>
        </w:tabs>
        <w:ind w:left="714" w:hanging="714"/>
        <w:jc w:val="both"/>
        <w:rPr>
          <w:b/>
        </w:rPr>
      </w:pPr>
      <w:r>
        <w:rPr>
          <w:b/>
        </w:rPr>
        <w:t xml:space="preserve">Lucrări indexate ISI/BDI publicate în ultimii 10 ani </w:t>
      </w:r>
    </w:p>
    <w:p w:rsidR="00283C1D" w:rsidRDefault="00283C1D">
      <w:pPr>
        <w:tabs>
          <w:tab w:val="left" w:pos="142"/>
          <w:tab w:val="left" w:pos="399"/>
        </w:tabs>
        <w:jc w:val="both"/>
      </w:pPr>
    </w:p>
    <w:p w:rsidR="00283C1D" w:rsidRDefault="0020255B">
      <w:pPr>
        <w:numPr>
          <w:ilvl w:val="0"/>
          <w:numId w:val="47"/>
        </w:numPr>
        <w:jc w:val="both"/>
      </w:pPr>
      <w:r>
        <w:t xml:space="preserve">Verók Attila, „Illendő dolog az, sőt szükség, hogy a’ki az idegen országokat akarja meg látni, elsöben tudja a’ maga Hazáját.” Bod Péter, a magyarországi kartográfia 18. századi erdélyi előfutára, Acta Universitatis Christianae Partiensis. Studia culturale, Vol. 4, </w:t>
      </w:r>
      <w:proofErr w:type="gramStart"/>
      <w:r>
        <w:t>No</w:t>
      </w:r>
      <w:proofErr w:type="gramEnd"/>
      <w:r>
        <w:t xml:space="preserve"> 2, 2022, pp. 81–85. </w:t>
      </w:r>
    </w:p>
    <w:p w:rsidR="00283C1D" w:rsidRDefault="0020255B">
      <w:pPr>
        <w:numPr>
          <w:ilvl w:val="0"/>
          <w:numId w:val="47"/>
        </w:numPr>
        <w:jc w:val="both"/>
      </w:pPr>
      <w:r>
        <w:rPr>
          <w:smallCaps/>
        </w:rPr>
        <w:t>Verók</w:t>
      </w:r>
      <w:r>
        <w:t xml:space="preserve"> Attila (ism.): </w:t>
      </w:r>
      <w:r>
        <w:rPr>
          <w:i/>
        </w:rPr>
        <w:t>Luther „katolikus” barátai. (Franz Posset: Unser Martin. Martin Luther aus der Sicht katholischer Sympathisanten</w:t>
      </w:r>
      <w:r>
        <w:t xml:space="preserve">. Münster, Aschendorff Verlag, 2015, (Reformationsgeschichtliche Studien und Texte; Bd. 161), 177 o.). In: Klió. Történelmi </w:t>
      </w:r>
      <w:r>
        <w:lastRenderedPageBreak/>
        <w:t>szemléző folyóirat, 2019/4. Debrecen: KLIÓ Alapítvány, 2019. 100 p. ISSN 1216-2965 – Ebben: pp. 9–24.</w:t>
      </w:r>
    </w:p>
    <w:p w:rsidR="00283C1D" w:rsidRDefault="0020255B">
      <w:pPr>
        <w:numPr>
          <w:ilvl w:val="0"/>
          <w:numId w:val="47"/>
        </w:numPr>
        <w:jc w:val="both"/>
      </w:pPr>
      <w:r>
        <w:rPr>
          <w:smallCaps/>
        </w:rPr>
        <w:t>Verók</w:t>
      </w:r>
      <w:r>
        <w:t xml:space="preserve"> Attila (ism.): </w:t>
      </w:r>
      <w:r>
        <w:rPr>
          <w:i/>
        </w:rPr>
        <w:t>Egy tudós hazafi Bécsben: Görög Demeter és könyvtára [</w:t>
      </w:r>
      <w:proofErr w:type="gramStart"/>
      <w:r>
        <w:rPr>
          <w:i/>
        </w:rPr>
        <w:t>A</w:t>
      </w:r>
      <w:proofErr w:type="gramEnd"/>
      <w:r>
        <w:rPr>
          <w:i/>
        </w:rPr>
        <w:t xml:space="preserve"> Learned Patriot in Vienna: Demeter Görög and His Library]. By Edina Zvara. Budapest: Országos Széchényi Könyvtár–Gondolat Kiadó, 2016. 506 pp</w:t>
      </w:r>
      <w:r>
        <w:t xml:space="preserve">. In: </w:t>
      </w:r>
      <w:r>
        <w:rPr>
          <w:i/>
        </w:rPr>
        <w:t>The Hungarian Historical Review. Acta Historica Academiae Scientiarum Hungaricae</w:t>
      </w:r>
      <w:r>
        <w:t xml:space="preserve">, Volume 8 Issue 4 (2019). Budapest: Institute of History, Research Centre for the Humanities, Hungarian Academie of Sciences, 2019. 224 (657–881) </w:t>
      </w:r>
      <w:proofErr w:type="gramStart"/>
      <w:r>
        <w:t>p.</w:t>
      </w:r>
      <w:proofErr w:type="gramEnd"/>
      <w:r>
        <w:t xml:space="preserve"> HU ISSN 2063-8647 (print), HU ISSN 2063-9961 (online) – Ebben: pp. 861–863.</w:t>
      </w:r>
    </w:p>
    <w:p w:rsidR="00283C1D" w:rsidRDefault="0020255B">
      <w:pPr>
        <w:numPr>
          <w:ilvl w:val="0"/>
          <w:numId w:val="47"/>
        </w:numPr>
        <w:jc w:val="both"/>
      </w:pPr>
      <w:r>
        <w:rPr>
          <w:smallCaps/>
        </w:rPr>
        <w:t>Verók</w:t>
      </w:r>
      <w:r>
        <w:t xml:space="preserve"> Attila: </w:t>
      </w:r>
      <w:r>
        <w:rPr>
          <w:i/>
        </w:rPr>
        <w:t>Das Buch als Repräsentationsmittel bei den Siebenbürger Sachsen (15.–16. Jahrhundert)</w:t>
      </w:r>
      <w:r>
        <w:t xml:space="preserve">. In: </w:t>
      </w:r>
      <w:r>
        <w:rPr>
          <w:i/>
        </w:rPr>
        <w:t>Zeitschrift für Siebenbürgische Landeskunde</w:t>
      </w:r>
      <w:r>
        <w:t>, 39. (110.) Jahrgang (2016). Köln; Weimar; Wien: Böhlau, 2017. 226 p. ISSN 0344-3418 – Ebben: pp. 91–99.</w:t>
      </w:r>
    </w:p>
    <w:p w:rsidR="00283C1D" w:rsidRDefault="0020255B">
      <w:pPr>
        <w:numPr>
          <w:ilvl w:val="0"/>
          <w:numId w:val="47"/>
        </w:numPr>
        <w:jc w:val="both"/>
      </w:pPr>
      <w:r>
        <w:rPr>
          <w:smallCaps/>
        </w:rPr>
        <w:t>Verók</w:t>
      </w:r>
      <w:r>
        <w:t xml:space="preserve"> Attila: </w:t>
      </w:r>
      <w:r>
        <w:rPr>
          <w:i/>
        </w:rPr>
        <w:t>Ein anderer Blick auf die</w:t>
      </w:r>
      <w:r>
        <w:t xml:space="preserve"> </w:t>
      </w:r>
      <w:r>
        <w:rPr>
          <w:i/>
        </w:rPr>
        <w:t>500-jährige Bibliotheksgeschichte Siebenbürgens</w:t>
      </w:r>
      <w:r>
        <w:t xml:space="preserve">. In: </w:t>
      </w:r>
      <w:r>
        <w:rPr>
          <w:i/>
        </w:rPr>
        <w:t>Zeitschrift für Siebenbürgische Landeskunde</w:t>
      </w:r>
      <w:r>
        <w:t>, 39. (110.) Jahrgang (2016). Köln; Weimar; Wien: Böhlau, 2017. 226 p. ISSN 0344-3418 – Ebben: pp. 122–132.</w:t>
      </w:r>
    </w:p>
    <w:p w:rsidR="00283C1D" w:rsidRDefault="0020255B">
      <w:pPr>
        <w:numPr>
          <w:ilvl w:val="0"/>
          <w:numId w:val="47"/>
        </w:numPr>
        <w:jc w:val="both"/>
      </w:pPr>
      <w:r>
        <w:rPr>
          <w:smallCaps/>
        </w:rPr>
        <w:t>Verók</w:t>
      </w:r>
      <w:r>
        <w:t xml:space="preserve"> Attila (ism.): </w:t>
      </w:r>
      <w:r>
        <w:rPr>
          <w:i/>
        </w:rPr>
        <w:t>Die Hungarica Sammlung der Franckeschen Stiftungen zu Halle. Teil 2A–2B: Handschriften.</w:t>
      </w:r>
      <w:r>
        <w:t xml:space="preserve"> Herausgegeben von Brigitte </w:t>
      </w:r>
      <w:r>
        <w:rPr>
          <w:smallCaps/>
        </w:rPr>
        <w:t>Klosterberg</w:t>
      </w:r>
      <w:r>
        <w:t xml:space="preserve"> und István </w:t>
      </w:r>
      <w:r>
        <w:rPr>
          <w:smallCaps/>
        </w:rPr>
        <w:t>Monok</w:t>
      </w:r>
      <w:r>
        <w:t xml:space="preserve">. Bearbeitet von Zoltán </w:t>
      </w:r>
      <w:r>
        <w:rPr>
          <w:smallCaps/>
        </w:rPr>
        <w:t>Csepregi</w:t>
      </w:r>
      <w:r>
        <w:t xml:space="preserve">. Budapest: MTA Könyvtár és Információs Központ, 2015. (Adattár XVI–XVIII. századi szellemi mozgalmaink történetéhez = Materialien zur Geschichte der Geistesströmungen des 16.–18. Jahrhunderts in Ungarn; 39/1–2). XXIV, 1158, [1] </w:t>
      </w:r>
      <w:proofErr w:type="gramStart"/>
      <w:r>
        <w:t>p.</w:t>
      </w:r>
      <w:proofErr w:type="gramEnd"/>
      <w:r>
        <w:t xml:space="preserve"> HU ISSN 0230-8495, ISBN 978-963-7451-25-6. In: Magyar Könyvszemle. Könyv- és sajtótörténeti folyóirat, 132. évfolyam, 2016/2. szám. Budapest: Argumentum, 2016. 123 (133–[256]</w:t>
      </w:r>
      <w:proofErr w:type="gramStart"/>
      <w:r>
        <w:t>)p.</w:t>
      </w:r>
      <w:proofErr w:type="gramEnd"/>
      <w:r>
        <w:t xml:space="preserve"> ISSN 0025-0171 – Ebben: pp. 234–237.</w:t>
      </w:r>
    </w:p>
    <w:p w:rsidR="00283C1D" w:rsidRDefault="0020255B">
      <w:pPr>
        <w:numPr>
          <w:ilvl w:val="0"/>
          <w:numId w:val="47"/>
        </w:numPr>
        <w:jc w:val="both"/>
      </w:pPr>
      <w:r>
        <w:rPr>
          <w:smallCaps/>
        </w:rPr>
        <w:t>Verók</w:t>
      </w:r>
      <w:r>
        <w:t xml:space="preserve"> Attila (ism.): </w:t>
      </w:r>
      <w:r>
        <w:rPr>
          <w:i/>
        </w:rPr>
        <w:t xml:space="preserve">Offner, Robert – Roth, Harald – Şindilariu, Thomas – Wien, Ulrich Andreas (szerk.): </w:t>
      </w:r>
      <w:r>
        <w:t>Johannes Honterus: Rudimenta Cosmographica. Grundzüge der Weltbeschreibung (Corona/Kronstadt 1542)</w:t>
      </w:r>
      <w:r>
        <w:rPr>
          <w:i/>
        </w:rPr>
        <w:t>. Ins Deutsche, Rumänische und Ungarische übersetzte und kommentierte Faksimile-Ausgabe. Hermannstadt – Bonn: Schiller Verlag, 2015. 364, [2] p. ill., ISBN 978-3-944529-62-2</w:t>
      </w:r>
      <w:r>
        <w:t xml:space="preserve">. In: </w:t>
      </w:r>
      <w:r>
        <w:rPr>
          <w:i/>
        </w:rPr>
        <w:t>Magyar Könyvszemle</w:t>
      </w:r>
      <w:r>
        <w:t>. Könyv- és sajtótörténeti folyóirat, 132. évfolyam, 2016/1. szám. Budapest: Argumentum, 2016. 128, [4] p. ISSN 0025-0171 – Ebben: pp. 118–124.</w:t>
      </w:r>
    </w:p>
    <w:p w:rsidR="00283C1D" w:rsidRDefault="0020255B">
      <w:pPr>
        <w:numPr>
          <w:ilvl w:val="0"/>
          <w:numId w:val="47"/>
        </w:numPr>
        <w:jc w:val="both"/>
      </w:pPr>
      <w:r>
        <w:rPr>
          <w:smallCaps/>
        </w:rPr>
        <w:t>Verók</w:t>
      </w:r>
      <w:r>
        <w:t xml:space="preserve"> Attila (ism.): </w:t>
      </w:r>
      <w:r>
        <w:rPr>
          <w:i/>
        </w:rPr>
        <w:t xml:space="preserve">Viskolcz Noémi: </w:t>
      </w:r>
      <w:r>
        <w:t>Nádasdy Ferenc (1623–1671) nyomdái</w:t>
      </w:r>
      <w:r>
        <w:rPr>
          <w:i/>
        </w:rPr>
        <w:t>. Budapest: Argumentum Kiadó – Országos Széchényi Könyvtár, 2015. 109 p. ill., ISSN 1789-9605, ISBN 978-963-446-755-7</w:t>
      </w:r>
      <w:r>
        <w:t xml:space="preserve">. In: </w:t>
      </w:r>
      <w:r>
        <w:rPr>
          <w:i/>
        </w:rPr>
        <w:t>Magyar Könyvszemle</w:t>
      </w:r>
      <w:r>
        <w:t>. Könyv- és sajtótörténeti folyóirat, 132. évfolyam, 2016/1. szám. Budapest: Argumentum, 2016. 128, [4] p. ISSN 0025-0171 – Ebben: pp. 125–128.</w:t>
      </w:r>
    </w:p>
    <w:p w:rsidR="00283C1D" w:rsidRDefault="00283C1D">
      <w:pPr>
        <w:tabs>
          <w:tab w:val="left" w:pos="142"/>
          <w:tab w:val="left" w:pos="399"/>
        </w:tabs>
        <w:jc w:val="both"/>
      </w:pPr>
    </w:p>
    <w:p w:rsidR="00283C1D" w:rsidRDefault="0020255B">
      <w:pPr>
        <w:numPr>
          <w:ilvl w:val="0"/>
          <w:numId w:val="45"/>
        </w:numPr>
        <w:tabs>
          <w:tab w:val="left" w:pos="142"/>
          <w:tab w:val="left" w:pos="399"/>
        </w:tabs>
        <w:ind w:left="0" w:firstLine="0"/>
        <w:jc w:val="both"/>
        <w:rPr>
          <w:b/>
        </w:rPr>
      </w:pPr>
      <w:r>
        <w:rPr>
          <w:b/>
        </w:rPr>
        <w:t xml:space="preserve">Lucrări publicate în ultimii 10 anii în reviste </w:t>
      </w:r>
      <w:proofErr w:type="gramStart"/>
      <w:r>
        <w:rPr>
          <w:b/>
        </w:rPr>
        <w:t>şi  volume</w:t>
      </w:r>
      <w:proofErr w:type="gramEnd"/>
      <w:r>
        <w:rPr>
          <w:b/>
        </w:rPr>
        <w:t xml:space="preserve"> de conferinţe cu referenţi (neindexate) </w:t>
      </w:r>
    </w:p>
    <w:p w:rsidR="00283C1D" w:rsidRDefault="0020255B">
      <w:pPr>
        <w:tabs>
          <w:tab w:val="left" w:pos="142"/>
          <w:tab w:val="left" w:pos="426"/>
        </w:tabs>
        <w:jc w:val="both"/>
        <w:rPr>
          <w:b/>
        </w:rPr>
      </w:pPr>
      <w:r>
        <w:rPr>
          <w:b/>
        </w:rPr>
        <w:tab/>
      </w:r>
      <w:r>
        <w:rPr>
          <w:b/>
        </w:rPr>
        <w:tab/>
        <w:t>Reviste</w:t>
      </w:r>
    </w:p>
    <w:p w:rsidR="00283C1D" w:rsidRDefault="0020255B">
      <w:pPr>
        <w:numPr>
          <w:ilvl w:val="0"/>
          <w:numId w:val="48"/>
        </w:numPr>
        <w:tabs>
          <w:tab w:val="left" w:pos="142"/>
        </w:tabs>
        <w:jc w:val="both"/>
      </w:pPr>
      <w:r>
        <w:t xml:space="preserve">Verók Attila, Ellentétek vonzásában a Veszprémi Egyházmegye élén. Padányi Biró Márton (1696–1762) püspök és könyvtára. (Németh Gábor: Padányi Biró Márton könyvtára. Budapest: Magyar Tudományos Akadémia Könyvtár és Információs Központ – Kalligram, 2023), SÉD, Vol. 9, </w:t>
      </w:r>
      <w:proofErr w:type="gramStart"/>
      <w:r>
        <w:t>No</w:t>
      </w:r>
      <w:proofErr w:type="gramEnd"/>
      <w:r>
        <w:t xml:space="preserve"> 5, 2023, pp. 62–68.</w:t>
      </w:r>
    </w:p>
    <w:p w:rsidR="00283C1D" w:rsidRDefault="0020255B">
      <w:pPr>
        <w:numPr>
          <w:ilvl w:val="0"/>
          <w:numId w:val="48"/>
        </w:numPr>
        <w:tabs>
          <w:tab w:val="left" w:pos="142"/>
        </w:tabs>
        <w:jc w:val="both"/>
      </w:pPr>
      <w:r>
        <w:t xml:space="preserve">Verók Attila, Betűkbe kódolt könyvsorsok: Bepillantás az erdélyi szász polgárok magánkönyvtáraiba (1550–1650), PER ASPERA AD ASTRA: A PÉCSI TUDOMÁNYEGYETEM MŰVELŐDÉS- </w:t>
      </w:r>
      <w:proofErr w:type="gramStart"/>
      <w:r>
        <w:t>ÉS</w:t>
      </w:r>
      <w:proofErr w:type="gramEnd"/>
      <w:r>
        <w:t xml:space="preserve"> EGYETEMTÖRTÉNETI KÖZLEMÉNYEI, Vol.</w:t>
      </w:r>
    </w:p>
    <w:p w:rsidR="00283C1D" w:rsidRDefault="0020255B">
      <w:pPr>
        <w:numPr>
          <w:ilvl w:val="0"/>
          <w:numId w:val="48"/>
        </w:numPr>
        <w:tabs>
          <w:tab w:val="left" w:pos="142"/>
        </w:tabs>
        <w:jc w:val="both"/>
      </w:pPr>
      <w:r>
        <w:rPr>
          <w:smallCaps/>
        </w:rPr>
        <w:t>Verók</w:t>
      </w:r>
      <w:r>
        <w:t xml:space="preserve"> Attila (ism.): </w:t>
      </w:r>
      <w:r>
        <w:rPr>
          <w:i/>
        </w:rPr>
        <w:t xml:space="preserve">Újabb mérföldkő a távolban felsejlő egri egyetemtörténeti monográfia felé. (Ismertetés és kritika Bartók Béla – Makai János – Nagy Andor: Az egyetemi tervektől az </w:t>
      </w:r>
      <w:r>
        <w:rPr>
          <w:i/>
        </w:rPr>
        <w:lastRenderedPageBreak/>
        <w:t>egyetemmé válásig. A Líceumhoz kötődő egri oktatás története című könyvéről. Eger: Líceum Kiadó, 2019)</w:t>
      </w:r>
      <w:r>
        <w:t xml:space="preserve">. In: Agria. Irodalmi, művészeti és kritikai folyóirat, XIV. évfolyam, 2. szám, 2020. nyár. Eger: Eger Megyei Jogú Város Önkormányzata megbízásából a Bródy Sándor Megyei és Városi Könyvtár, 2020. 288 </w:t>
      </w:r>
      <w:proofErr w:type="gramStart"/>
      <w:r>
        <w:t>p.</w:t>
      </w:r>
      <w:proofErr w:type="gramEnd"/>
      <w:r>
        <w:t xml:space="preserve"> HU ISSN 1789-4379 – Ebben: pp. 258–264.</w:t>
      </w:r>
    </w:p>
    <w:p w:rsidR="00283C1D" w:rsidRDefault="0020255B">
      <w:pPr>
        <w:numPr>
          <w:ilvl w:val="0"/>
          <w:numId w:val="48"/>
        </w:numPr>
        <w:jc w:val="both"/>
      </w:pPr>
      <w:r>
        <w:rPr>
          <w:smallCaps/>
        </w:rPr>
        <w:t>Verók</w:t>
      </w:r>
      <w:r>
        <w:t xml:space="preserve"> Attila: </w:t>
      </w:r>
      <w:r>
        <w:rPr>
          <w:i/>
        </w:rPr>
        <w:t>„</w:t>
      </w:r>
      <w:proofErr w:type="gramStart"/>
      <w:r>
        <w:rPr>
          <w:i/>
        </w:rPr>
        <w:t>…ciszternák</w:t>
      </w:r>
      <w:proofErr w:type="gramEnd"/>
      <w:r>
        <w:rPr>
          <w:i/>
        </w:rPr>
        <w:t>, csűr, magtár és feredőház…”.</w:t>
      </w:r>
      <w:r>
        <w:t xml:space="preserve"> </w:t>
      </w:r>
      <w:r>
        <w:rPr>
          <w:i/>
        </w:rPr>
        <w:t xml:space="preserve">Az etnográfiai gondolkodás korai megnyilvánulása Johannes Honterus </w:t>
      </w:r>
      <w:r>
        <w:t>Rudimenta cosmographica</w:t>
      </w:r>
      <w:r>
        <w:rPr>
          <w:i/>
        </w:rPr>
        <w:t xml:space="preserve"> (1542) című munkájában</w:t>
      </w:r>
      <w:r>
        <w:t xml:space="preserve">. In: H. </w:t>
      </w:r>
      <w:r>
        <w:rPr>
          <w:smallCaps/>
        </w:rPr>
        <w:t>Szilasi</w:t>
      </w:r>
      <w:r>
        <w:t xml:space="preserve"> Ágota – </w:t>
      </w:r>
      <w:r>
        <w:rPr>
          <w:smallCaps/>
        </w:rPr>
        <w:t>Várkonyi</w:t>
      </w:r>
      <w:r>
        <w:t xml:space="preserve"> Péter – </w:t>
      </w:r>
      <w:r>
        <w:rPr>
          <w:smallCaps/>
        </w:rPr>
        <w:t>Bujdosné Pap</w:t>
      </w:r>
      <w:r>
        <w:t xml:space="preserve"> Györgyi – </w:t>
      </w:r>
      <w:r>
        <w:rPr>
          <w:smallCaps/>
        </w:rPr>
        <w:t>Császi</w:t>
      </w:r>
      <w:r>
        <w:t xml:space="preserve"> Irén (Szerk.): </w:t>
      </w:r>
      <w:r>
        <w:rPr>
          <w:i/>
        </w:rPr>
        <w:t>AGRIA L</w:t>
      </w:r>
      <w:r>
        <w:t>. Eger: Dobó István Vármúzeum – Eszterházy Károly Egyetem, 2017. (Annales Musei Agriensis = Az egri Dobó István Vármúzeum évkönyve; 50). 597 p. ISSN 0236-9168 – Ebben: pp. 115–128.</w:t>
      </w:r>
    </w:p>
    <w:p w:rsidR="00283C1D" w:rsidRDefault="0020255B">
      <w:pPr>
        <w:numPr>
          <w:ilvl w:val="0"/>
          <w:numId w:val="48"/>
        </w:numPr>
        <w:jc w:val="both"/>
      </w:pPr>
      <w:r>
        <w:rPr>
          <w:smallCaps/>
        </w:rPr>
        <w:t>Verók</w:t>
      </w:r>
      <w:r>
        <w:t xml:space="preserve"> Attila (ism.): Recenzió</w:t>
      </w:r>
      <w:r>
        <w:rPr>
          <w:vertAlign w:val="superscript"/>
        </w:rPr>
        <w:t>2</w:t>
      </w:r>
      <w:r>
        <w:t xml:space="preserve"> – új műfaj születőben?</w:t>
      </w:r>
      <w:r>
        <w:rPr>
          <w:i/>
        </w:rPr>
        <w:t xml:space="preserve"> </w:t>
      </w:r>
      <w:r>
        <w:t xml:space="preserve">(Tüskés Gábor: </w:t>
      </w:r>
      <w:r>
        <w:rPr>
          <w:i/>
        </w:rPr>
        <w:t>Hagyomány és kritika. Könyvek, könyvbírálatok a kora újkori európai irodalom és művelődés történetéhez</w:t>
      </w:r>
      <w:r>
        <w:t xml:space="preserve">). In: Agria. Irodalmi, művészeti és kritikai folyóirat, VIII. évfolyam, 1. szám, 2014. tavasz. Eger: Eger Megyei Jogú Város Önkormányzata, 2014. 288 </w:t>
      </w:r>
      <w:proofErr w:type="gramStart"/>
      <w:r>
        <w:t>p.</w:t>
      </w:r>
      <w:proofErr w:type="gramEnd"/>
      <w:r>
        <w:t xml:space="preserve"> HU ISSN 1789-4379 – Ebben: pp. 264–269.</w:t>
      </w:r>
    </w:p>
    <w:p w:rsidR="00283C1D" w:rsidRDefault="00283C1D">
      <w:pPr>
        <w:ind w:left="709" w:hanging="709"/>
        <w:jc w:val="both"/>
      </w:pPr>
    </w:p>
    <w:p w:rsidR="00283C1D" w:rsidRDefault="0020255B">
      <w:pPr>
        <w:ind w:firstLine="426"/>
        <w:jc w:val="both"/>
        <w:rPr>
          <w:b/>
        </w:rPr>
      </w:pPr>
      <w:r>
        <w:rPr>
          <w:b/>
        </w:rPr>
        <w:t>Selecţie cu maximum 20 lucrări în volume de conferinţe</w:t>
      </w:r>
    </w:p>
    <w:p w:rsidR="00283C1D" w:rsidRDefault="0020255B">
      <w:pPr>
        <w:numPr>
          <w:ilvl w:val="0"/>
          <w:numId w:val="48"/>
        </w:numPr>
        <w:jc w:val="both"/>
      </w:pPr>
      <w:r>
        <w:t>Verók Attila, Bücherschicksale in bürgerlichen Privatbibliotheken bei den Siebenbürger Sachsen (1550–1650). In: Jan-Andrea Bernhard, Urs Leu, Viliam Čičaj (ed.): Wissenstransfer, Zürich, Theologischer Verlag Zürich, 2024, pp. 315–341.</w:t>
      </w:r>
    </w:p>
    <w:p w:rsidR="00283C1D" w:rsidRDefault="0020255B">
      <w:pPr>
        <w:numPr>
          <w:ilvl w:val="0"/>
          <w:numId w:val="48"/>
        </w:numPr>
        <w:jc w:val="both"/>
      </w:pPr>
      <w:r>
        <w:t xml:space="preserve">Verók Attila, Helvetica im Bestand der Kronstädter Gymansialbibliothek im 16. Jahrhundert. Honterus und die Schweiz. In: Jan-Andrea Bernhard, Viliam Čičaj, Urs Leu (ed.): Wissenstransfer, Zürich, Theologischer Verlag Zürich, 2024, pp. 153–169. Verók Attila, </w:t>
      </w:r>
      <w:proofErr w:type="gramStart"/>
      <w:r>
        <w:t>A</w:t>
      </w:r>
      <w:proofErr w:type="gramEnd"/>
      <w:r>
        <w:t xml:space="preserve"> Tarca-parti Athén 17-18. századi irodalmi és kulturális emlékei egy Saale-parti könyvgyűjteményben = The literary and cultural memories of the Athens by the Tarca ina book collection by the Saale in the 17th and 18th century. In: Kónya Annamária, Laczkó Krisztina (ed.): Magyar nyelv, irodalom és kultúra Eperjesen, Presov, Prešovská Univerzita v Prešove, 2023, pp. 138–155. Verók Attila, Auf dem Transportweg von Ideen und Büchern. Kulturelle Kontakte zwischen Halle und Siebenbürgen im Zeitalter der Aufklärung. In: Sedler Irmgard, Schiel Ingrid, Lörz Markus (ed.): Wege der Aufklärung bei den Siebenbürger Sachsen, Gundelsheim, Siebenbürgisches Museum, 2023, pp. 195–205. Verók Attila, Itáliai szerzők művei és olasz nyelvű olvasmányok a 18. századi Erdélyben. In: Dóbék Ágnes (ed.): Olasz–magyar irodalmi és művelődési kapcsolatok a 18–19. században, Budapest, Reciti Kiadó, 2022, pp. 297–310.</w:t>
      </w:r>
    </w:p>
    <w:p w:rsidR="00283C1D" w:rsidRDefault="0020255B">
      <w:pPr>
        <w:numPr>
          <w:ilvl w:val="0"/>
          <w:numId w:val="48"/>
        </w:numPr>
        <w:jc w:val="both"/>
      </w:pPr>
      <w:r>
        <w:t>Verók Attila, Digitális múzeumpedagógia pro és contra. Elmélet és gyakorlat határmezsgyéjén. In: Kónyáné Tóth Mária, Molnár Csaba (ed.): Oktatás a fenntartható fejlődésért – Hogyan tovább</w:t>
      </w:r>
      <w:proofErr w:type="gramStart"/>
      <w:r>
        <w:t>?,</w:t>
      </w:r>
      <w:proofErr w:type="gramEnd"/>
      <w:r>
        <w:t xml:space="preserve"> Debrecen, Suliszerviz Pedagógiai Intézet, 2022, pp. 255–261.</w:t>
      </w:r>
    </w:p>
    <w:p w:rsidR="00283C1D" w:rsidRDefault="0020255B">
      <w:pPr>
        <w:numPr>
          <w:ilvl w:val="0"/>
          <w:numId w:val="48"/>
        </w:numPr>
        <w:jc w:val="both"/>
      </w:pPr>
      <w:r>
        <w:t xml:space="preserve">Verók Attila, </w:t>
      </w:r>
      <w:proofErr w:type="gramStart"/>
      <w:r>
        <w:t>A</w:t>
      </w:r>
      <w:proofErr w:type="gramEnd"/>
      <w:r>
        <w:t xml:space="preserve"> „koronafordító” erdélyi szász professzor esete I. Péter orosz cárral. In: Busa Krisztina, János Szabolcs, Tamássy-Lénárt Orsolya (ed.): A </w:t>
      </w:r>
      <w:proofErr w:type="gramStart"/>
      <w:r>
        <w:t>fordító</w:t>
      </w:r>
      <w:proofErr w:type="gramEnd"/>
      <w:r>
        <w:t xml:space="preserve"> mint kultúra- és irodalomközvetítő, Nagyvárad, Partium Kiadó, 2022, pp. 107–114.</w:t>
      </w:r>
    </w:p>
    <w:p w:rsidR="00283C1D" w:rsidRDefault="0020255B">
      <w:pPr>
        <w:numPr>
          <w:ilvl w:val="0"/>
          <w:numId w:val="48"/>
        </w:numPr>
        <w:jc w:val="both"/>
      </w:pPr>
      <w:r>
        <w:t>Verók Attila, Helvetica a brassói evangélikus gimnázium könyvtárának 16. századi állományában. Johannes Honterus és Svájc. In: Kolumbán Vilmos József (ed.): Praeceptor historiae ecclesiasticae, Kolozsvár, Egyetemi Műhely Kiadó, 2022, pp. 662–678.</w:t>
      </w:r>
    </w:p>
    <w:p w:rsidR="00283C1D" w:rsidRDefault="0020255B">
      <w:pPr>
        <w:numPr>
          <w:ilvl w:val="0"/>
          <w:numId w:val="48"/>
        </w:numPr>
        <w:jc w:val="both"/>
      </w:pPr>
      <w:r>
        <w:t>Nagy Andor, Verók Attila, Az egri felsőoktatási intézmények megalapításának története, szerepük hazai és nemzetközi környezetben. In: Nagy Andor, Verók Attila (ed.): Az egri felsőoktatás intézményeinek hallgatói, 1713–1852, Budapest, ELTE Egyetemi Könyvtár és Levéltár, 2021, pp. 9–27.</w:t>
      </w:r>
    </w:p>
    <w:p w:rsidR="00283C1D" w:rsidRDefault="0020255B">
      <w:pPr>
        <w:numPr>
          <w:ilvl w:val="0"/>
          <w:numId w:val="48"/>
        </w:numPr>
        <w:jc w:val="both"/>
      </w:pPr>
      <w:r>
        <w:lastRenderedPageBreak/>
        <w:t>Verók Attila, Patak híre a világban. Hallei kaleidoszkóp a kora újkorból. In: Csorba Dávid, Szatmári Emilia (ed.): "</w:t>
      </w:r>
      <w:proofErr w:type="gramStart"/>
      <w:r>
        <w:t>...</w:t>
      </w:r>
      <w:proofErr w:type="gramEnd"/>
      <w:r>
        <w:t>Tanácsaid hűség és igazság", Sárospatak, Tiszáninneni Református Egyházkerület, 2021, pp. 59–73.</w:t>
      </w:r>
    </w:p>
    <w:p w:rsidR="00283C1D" w:rsidRDefault="0020255B">
      <w:pPr>
        <w:numPr>
          <w:ilvl w:val="0"/>
          <w:numId w:val="48"/>
        </w:numPr>
        <w:jc w:val="both"/>
      </w:pPr>
      <w:r>
        <w:t>Verók Attila, „Dramatikus” olvasmányok drámaszegény közegben. A könyves kutatások tanulságai az erdélyi szászok példáján (16–18. század). In: Körömi Gabriella, Kusper Judit, Verók Attila (ed.): Dulce et utile, Eger, Eszterházy Károly Katolikus Egyetem Líceum Kiadó, 2021, pp. 259–268. Verók Attila, Entgrenzte gelehrte Kommunikation: Die Schmeizel–Igel-Korrespondenz in Theorie und Praxis. In: Boszák Gizella, János Szabolcs, Nagy Ágota, Bánffi-Benedek Andrea (ed.): Netzwerke und Transferprozesse: Studien aus dem Bereich der Germanistik, Wien, Praesens Verlag, 2018, pp. 29–35.</w:t>
      </w:r>
    </w:p>
    <w:p w:rsidR="00283C1D" w:rsidRDefault="0020255B">
      <w:pPr>
        <w:numPr>
          <w:ilvl w:val="0"/>
          <w:numId w:val="48"/>
        </w:numPr>
        <w:jc w:val="both"/>
      </w:pPr>
      <w:r>
        <w:t>Verók Attila, Halles Rolle in der ungarländischen Kulturgeschichte (17.–18. Jahrhundert): Ergebnisse eines Hungarica-Erschließungsprojektes. In: Hannes Philipp, Ströbel Andrea, Wellner Johann, Weber Bernadette (ed.): Deutsch in Mittel-, Ost- und Südosteuropa: DiMOS-Füllhorn Nr. 3., Regensburg, Universitätsverlag Regensburg, 2018, pp. 428–453.</w:t>
      </w:r>
    </w:p>
    <w:p w:rsidR="00283C1D" w:rsidRDefault="0020255B">
      <w:pPr>
        <w:numPr>
          <w:ilvl w:val="0"/>
          <w:numId w:val="48"/>
        </w:numPr>
        <w:jc w:val="both"/>
      </w:pPr>
      <w:r>
        <w:t>Verók Attila, Irodalmi szárnypróbálgatások a brassói értelmiség körében a 17–18. században: Az alkalmi nyomtatványok tanulságai. In: Biró Annamária, Boka Lászó (ed.): Értelmiségi karriertörténetek, kapcsolathálók, írócsoportosulások 3</w:t>
      </w:r>
      <w:proofErr w:type="gramStart"/>
      <w:r>
        <w:t>.,</w:t>
      </w:r>
      <w:proofErr w:type="gramEnd"/>
      <w:r>
        <w:t xml:space="preserve"> Budapest; Nagyvárad, Reciti Kiadó; Partium Kiadó, 2018, pp. 79–87.</w:t>
      </w:r>
    </w:p>
    <w:p w:rsidR="00283C1D" w:rsidRDefault="0020255B">
      <w:pPr>
        <w:numPr>
          <w:ilvl w:val="0"/>
          <w:numId w:val="48"/>
        </w:numPr>
        <w:jc w:val="both"/>
      </w:pPr>
      <w:r>
        <w:t xml:space="preserve">Verók Attila, Nagyváradi emlékek a második reformáció korának egy jeles történeti gyűjteményéből: Szemezgetés a hallei Franckesche Stiftungen „varadicum”-aiból. In: Kulcsár Árpád (ed.): Reformáció 500: A Partiumi Keresztény Egyetem által 2017. október 5–6. között szervezett konferencia előadásainak gyűjteménye, </w:t>
      </w:r>
      <w:proofErr w:type="gramStart"/>
      <w:r>
        <w:t>Nagyvárad ;</w:t>
      </w:r>
      <w:proofErr w:type="gramEnd"/>
      <w:r>
        <w:t xml:space="preserve"> Komárom, Partiumi Keresztény Egyetem Partium Kiadó – Selye János Egyetem Calvin J. Teológiai Akadémia, 2018, pp. 113–134.</w:t>
      </w:r>
    </w:p>
    <w:p w:rsidR="00283C1D" w:rsidRDefault="0020255B">
      <w:pPr>
        <w:numPr>
          <w:ilvl w:val="0"/>
          <w:numId w:val="48"/>
        </w:numPr>
        <w:jc w:val="both"/>
      </w:pPr>
      <w:r>
        <w:t>Verók Attila, Erdélyi szász história egy katolikus könyvtár polcain: Mathias Miles „Siebenbürgischer Würgengel”-je az egri Főegyházmegyei Könyvtár állományában. In: Verók Attila (ed.): A szükséges dolgokban legyen egység, a kétesekben szabadság, mindenben pedig szeretet, Eger, Egri Lokálpatrióta Egylet, 2018, pp. 217–229.</w:t>
      </w:r>
    </w:p>
    <w:p w:rsidR="00283C1D" w:rsidRDefault="0020255B">
      <w:pPr>
        <w:numPr>
          <w:ilvl w:val="0"/>
          <w:numId w:val="48"/>
        </w:numPr>
        <w:jc w:val="both"/>
      </w:pPr>
      <w:r>
        <w:rPr>
          <w:smallCaps/>
        </w:rPr>
        <w:t>Verók</w:t>
      </w:r>
      <w:r>
        <w:t xml:space="preserve"> Attila: </w:t>
      </w:r>
      <w:r>
        <w:rPr>
          <w:i/>
        </w:rPr>
        <w:t>Helvetica a brassói evangélikus gimnázium könyvtárának 16. századi állományában. Johannes Honterus és Svájc</w:t>
      </w:r>
      <w:r>
        <w:t xml:space="preserve">. In: </w:t>
      </w:r>
      <w:r>
        <w:rPr>
          <w:smallCaps/>
        </w:rPr>
        <w:t>Kolumbán</w:t>
      </w:r>
      <w:r>
        <w:t xml:space="preserve"> Vilmos József (szerk.): </w:t>
      </w:r>
      <w:r>
        <w:rPr>
          <w:i/>
        </w:rPr>
        <w:t>Praeceptor historiae ecclesiasticae. Tanulmányok Buzogány Dezső 65. születésnapjára</w:t>
      </w:r>
      <w:r>
        <w:t>. Kolozsvár: Kolozsvári Protestáns Teológiai Intézet – Egyetemi Műhely, 2022. (Erdélyi Református Egyháztörténeti Füzetek; 30). 726 p. ISBN 978-606-94847-7-7, ISBN 978-606-8886-80-0 – Ebben: pp. 662–678.</w:t>
      </w:r>
    </w:p>
    <w:p w:rsidR="00283C1D" w:rsidRDefault="0020255B">
      <w:pPr>
        <w:numPr>
          <w:ilvl w:val="0"/>
          <w:numId w:val="48"/>
        </w:numPr>
        <w:jc w:val="both"/>
      </w:pPr>
      <w:r>
        <w:rPr>
          <w:smallCaps/>
        </w:rPr>
        <w:t>Verók</w:t>
      </w:r>
      <w:r>
        <w:t xml:space="preserve"> Attila: </w:t>
      </w:r>
      <w:r>
        <w:rPr>
          <w:i/>
        </w:rPr>
        <w:t>Itáliai szerzők művei és olasz nyelvű olvasmányok a 18. századi Erdélyben</w:t>
      </w:r>
      <w:r>
        <w:t xml:space="preserve">. In: </w:t>
      </w:r>
      <w:r>
        <w:rPr>
          <w:smallCaps/>
        </w:rPr>
        <w:t>Dóbék</w:t>
      </w:r>
      <w:r>
        <w:t xml:space="preserve"> Ágnes (szerk.): </w:t>
      </w:r>
      <w:r>
        <w:rPr>
          <w:i/>
        </w:rPr>
        <w:t>Olasz–magyar irodalmi és művelődési kapcsolatok a 18–19. században</w:t>
      </w:r>
      <w:r>
        <w:t xml:space="preserve">. Budapest: reciti, 2022. (Reciti konferenciakötetek; 14). 384 </w:t>
      </w:r>
      <w:proofErr w:type="gramStart"/>
      <w:r>
        <w:t>p.</w:t>
      </w:r>
      <w:proofErr w:type="gramEnd"/>
      <w:r>
        <w:t xml:space="preserve"> HU ISSN 2630-953X, ISBN 978-615-6255-38-9, ISBN 978-615-6255-39-6 (PDF) – Ebben: pp. 297–310. [Link: </w:t>
      </w:r>
      <w:hyperlink r:id="rId42">
        <w:r>
          <w:rPr>
            <w:color w:val="0069A6"/>
            <w:highlight w:val="white"/>
            <w:u w:val="single"/>
          </w:rPr>
          <w:t>https://www.reciti.hu/2022/7074</w:t>
        </w:r>
      </w:hyperlink>
      <w:r>
        <w:rPr>
          <w:color w:val="222222"/>
        </w:rPr>
        <w:t>]</w:t>
      </w:r>
    </w:p>
    <w:p w:rsidR="00283C1D" w:rsidRDefault="0020255B">
      <w:pPr>
        <w:numPr>
          <w:ilvl w:val="0"/>
          <w:numId w:val="48"/>
        </w:numPr>
        <w:jc w:val="both"/>
      </w:pPr>
      <w:r>
        <w:rPr>
          <w:smallCaps/>
        </w:rPr>
        <w:t>Verók</w:t>
      </w:r>
      <w:r>
        <w:t xml:space="preserve"> Attila: </w:t>
      </w:r>
      <w:r>
        <w:rPr>
          <w:i/>
        </w:rPr>
        <w:t>A „koronafordító” erdélyi szász professzor esete I. Péter orosz cárral</w:t>
      </w:r>
      <w:r>
        <w:t xml:space="preserve">. In: </w:t>
      </w:r>
      <w:r>
        <w:rPr>
          <w:smallCaps/>
        </w:rPr>
        <w:t>Busa</w:t>
      </w:r>
      <w:r>
        <w:t xml:space="preserve"> Krisztina – </w:t>
      </w:r>
      <w:r>
        <w:rPr>
          <w:smallCaps/>
        </w:rPr>
        <w:t>János</w:t>
      </w:r>
      <w:r>
        <w:t xml:space="preserve"> Szabolcs – </w:t>
      </w:r>
      <w:r>
        <w:rPr>
          <w:smallCaps/>
        </w:rPr>
        <w:t>Tamássy-Lénárt</w:t>
      </w:r>
      <w:r>
        <w:t xml:space="preserve"> Orsolya (szerk.): </w:t>
      </w:r>
      <w:r>
        <w:rPr>
          <w:i/>
        </w:rPr>
        <w:t xml:space="preserve">A </w:t>
      </w:r>
      <w:proofErr w:type="gramStart"/>
      <w:r>
        <w:rPr>
          <w:i/>
        </w:rPr>
        <w:t>fordító</w:t>
      </w:r>
      <w:proofErr w:type="gramEnd"/>
      <w:r>
        <w:rPr>
          <w:i/>
        </w:rPr>
        <w:t xml:space="preserve"> mint kultúra- és irodalomközvetítő</w:t>
      </w:r>
      <w:r>
        <w:t>. Kolozsvár – Nagyvárad: Erdélyi Múzeum-Egyesület – Partium Kiadó, 2022. 373 p. ISBN 978-606-739-218-0, ISBN 978-606-9673-26-3 – Ebben: pp. 107–114.</w:t>
      </w:r>
    </w:p>
    <w:p w:rsidR="00283C1D" w:rsidRDefault="0020255B">
      <w:pPr>
        <w:numPr>
          <w:ilvl w:val="0"/>
          <w:numId w:val="48"/>
        </w:numPr>
        <w:jc w:val="both"/>
      </w:pPr>
      <w:r>
        <w:rPr>
          <w:smallCaps/>
        </w:rPr>
        <w:t>Verók</w:t>
      </w:r>
      <w:r>
        <w:t xml:space="preserve"> Attila: </w:t>
      </w:r>
      <w:r>
        <w:rPr>
          <w:i/>
        </w:rPr>
        <w:t>Regionális olvasmányok a kora újkori Barcaságban. Transylvanicumok nyomában</w:t>
      </w:r>
      <w:r>
        <w:t xml:space="preserve">. In: </w:t>
      </w:r>
      <w:r>
        <w:rPr>
          <w:smallCaps/>
        </w:rPr>
        <w:t>Albu-Balogh</w:t>
      </w:r>
      <w:r>
        <w:t xml:space="preserve"> Andrea –</w:t>
      </w:r>
      <w:r>
        <w:rPr>
          <w:smallCaps/>
        </w:rPr>
        <w:t xml:space="preserve"> János</w:t>
      </w:r>
      <w:r>
        <w:t xml:space="preserve"> Szabolcs – </w:t>
      </w:r>
      <w:r>
        <w:rPr>
          <w:smallCaps/>
        </w:rPr>
        <w:t>Verók</w:t>
      </w:r>
      <w:r>
        <w:t xml:space="preserve"> Attila (szerk.): </w:t>
      </w:r>
      <w:r>
        <w:rPr>
          <w:i/>
        </w:rPr>
        <w:t xml:space="preserve">Az irodalom és a </w:t>
      </w:r>
      <w:proofErr w:type="gramStart"/>
      <w:r>
        <w:rPr>
          <w:i/>
        </w:rPr>
        <w:t>kultúra éltető</w:t>
      </w:r>
      <w:proofErr w:type="gramEnd"/>
      <w:r>
        <w:rPr>
          <w:i/>
        </w:rPr>
        <w:t xml:space="preserve"> közege: a lokális és a regionális</w:t>
      </w:r>
      <w:r>
        <w:t>. Kolozsvár: Erdélyi Múzeum-Egyesület, 2020. 286 p. ISBN 978-606-739-169-5 – Ebben: pp. 17–27.</w:t>
      </w:r>
    </w:p>
    <w:p w:rsidR="00283C1D" w:rsidRDefault="0020255B">
      <w:pPr>
        <w:numPr>
          <w:ilvl w:val="0"/>
          <w:numId w:val="48"/>
        </w:numPr>
        <w:jc w:val="both"/>
      </w:pPr>
      <w:r>
        <w:rPr>
          <w:smallCaps/>
        </w:rPr>
        <w:lastRenderedPageBreak/>
        <w:t>Verók</w:t>
      </w:r>
      <w:r>
        <w:t xml:space="preserve"> Attila: </w:t>
      </w:r>
      <w:r>
        <w:rPr>
          <w:i/>
        </w:rPr>
        <w:t>Das „pietistische“ Kronstadt. Hallisch–siebenbürgische Kulturkontakte im Spiegel der Buchgeschichte (18. Jh.)</w:t>
      </w:r>
      <w:r>
        <w:t xml:space="preserve">. In: </w:t>
      </w:r>
      <w:r>
        <w:rPr>
          <w:smallCaps/>
        </w:rPr>
        <w:t>János,</w:t>
      </w:r>
      <w:r>
        <w:t xml:space="preserve"> Szabolcs (Hrsg.): </w:t>
      </w:r>
      <w:r>
        <w:rPr>
          <w:i/>
        </w:rPr>
        <w:t>Erinnerungsorte und Kulturtransferprozesse im südosteuropäischen Raum. Studien aus dem Bereich der Germanistik. Beiträge des 11. Internationalen Kongresses der Germanisten Rumäniens, Großwardein / Nagyvárad / Oradea, 3.–7. Juni 2018</w:t>
      </w:r>
      <w:r>
        <w:t>. Wien: Praesens, 2020. (Großwardeiner Beiträge zur Germanistik. Schriftenreihe des Lehrstuhls für Germanistikder Christlichen Universität Partium; 15). 314 p. ISBN 978-3-7069-1127-6, ISSN 2069-010X – Ebben: pp. 7–24.</w:t>
      </w:r>
    </w:p>
    <w:p w:rsidR="00283C1D" w:rsidRDefault="0020255B">
      <w:pPr>
        <w:numPr>
          <w:ilvl w:val="0"/>
          <w:numId w:val="48"/>
        </w:numPr>
        <w:jc w:val="both"/>
        <w:rPr>
          <w:highlight w:val="white"/>
        </w:rPr>
      </w:pPr>
      <w:r>
        <w:rPr>
          <w:smallCaps/>
        </w:rPr>
        <w:t>Verók</w:t>
      </w:r>
      <w:r>
        <w:t xml:space="preserve"> Attila: </w:t>
      </w:r>
      <w:r>
        <w:rPr>
          <w:i/>
        </w:rPr>
        <w:t>A magyarországi protestánsok életviszonyai a 18. században a hallei Franckesche Stiftungen régi nyomtatványainak tükrében</w:t>
      </w:r>
      <w:r>
        <w:t xml:space="preserve">. In: </w:t>
      </w:r>
      <w:r>
        <w:rPr>
          <w:smallCaps/>
        </w:rPr>
        <w:t>Csorba</w:t>
      </w:r>
      <w:r>
        <w:t xml:space="preserve"> Dávid (szerk.): </w:t>
      </w:r>
      <w:r>
        <w:rPr>
          <w:i/>
        </w:rPr>
        <w:t>Vértelen ellenreformáció</w:t>
      </w:r>
      <w:r>
        <w:t xml:space="preserve">. </w:t>
      </w:r>
      <w:r>
        <w:rPr>
          <w:highlight w:val="white"/>
        </w:rPr>
        <w:t>Budapest: Károli Gáspár Református Egyetem Egyház és Társadalom Kutatóintézetének Reformáció Öröksége Műhelye – Károli Gáspár Református Egyetem Hittudományi Kar Egyháztörténeti Kutatóintézet, 2020. (Reformáció Öröksége; 2). 306 p. ISBN 978-615-5961-38-0, ISSN 2676-9824 – Ebben: pp. 205–223.</w:t>
      </w:r>
    </w:p>
    <w:p w:rsidR="00283C1D" w:rsidRDefault="0020255B">
      <w:pPr>
        <w:numPr>
          <w:ilvl w:val="0"/>
          <w:numId w:val="48"/>
        </w:numPr>
        <w:jc w:val="both"/>
      </w:pPr>
      <w:r>
        <w:rPr>
          <w:smallCaps/>
        </w:rPr>
        <w:t>Verók</w:t>
      </w:r>
      <w:r>
        <w:t xml:space="preserve"> Attila: </w:t>
      </w:r>
      <w:r>
        <w:rPr>
          <w:i/>
        </w:rPr>
        <w:t>Das Kommunikationsdreieck Halle/Saale – Wien – Ungarn im 18. Jahrhundert</w:t>
      </w:r>
      <w:r>
        <w:t xml:space="preserve">. In: </w:t>
      </w:r>
      <w:r>
        <w:rPr>
          <w:smallCaps/>
        </w:rPr>
        <w:t>Kriegleder</w:t>
      </w:r>
      <w:r>
        <w:t xml:space="preserve">, Wynfrid – </w:t>
      </w:r>
      <w:r>
        <w:rPr>
          <w:smallCaps/>
        </w:rPr>
        <w:t>Seidler</w:t>
      </w:r>
      <w:r>
        <w:t xml:space="preserve">, Andrea – </w:t>
      </w:r>
      <w:r>
        <w:rPr>
          <w:smallCaps/>
        </w:rPr>
        <w:t>Tancer</w:t>
      </w:r>
      <w:r>
        <w:t xml:space="preserve">, Josef (Hrsg.): </w:t>
      </w:r>
      <w:r>
        <w:rPr>
          <w:i/>
        </w:rPr>
        <w:t>Kulturelle Zirkulation im Habsburgerreich. Der Kommunikationsraum Wien</w:t>
      </w:r>
      <w:r>
        <w:t>. Wien: Praesens Verlag, 2019. (Verflechtungen und Interferenzen. Studien zu den Literaturen und Kulturen im zentraleuropäischen Raum; 4). 343 p. ISBN 978-3-7069-1033-0 – Ebben: pp. 39–53.</w:t>
      </w:r>
    </w:p>
    <w:p w:rsidR="00283C1D" w:rsidRDefault="0020255B">
      <w:pPr>
        <w:numPr>
          <w:ilvl w:val="0"/>
          <w:numId w:val="48"/>
        </w:numPr>
        <w:jc w:val="both"/>
      </w:pPr>
      <w:r>
        <w:rPr>
          <w:smallCaps/>
        </w:rPr>
        <w:t>Verók</w:t>
      </w:r>
      <w:r>
        <w:t xml:space="preserve"> Attila: </w:t>
      </w:r>
      <w:r>
        <w:rPr>
          <w:i/>
        </w:rPr>
        <w:t>Nagyváradi emlékek a második reformáció korának egy jeles történeti gyűjteményéből. Szemezgetés a hallei Franckesche Stiftungen „varadicum”-aiból</w:t>
      </w:r>
      <w:r>
        <w:t>.</w:t>
      </w:r>
      <w:r>
        <w:rPr>
          <w:i/>
        </w:rPr>
        <w:t xml:space="preserve"> </w:t>
      </w:r>
      <w:r>
        <w:t xml:space="preserve">In: </w:t>
      </w:r>
      <w:r>
        <w:rPr>
          <w:smallCaps/>
        </w:rPr>
        <w:t>Kulcsár</w:t>
      </w:r>
      <w:r>
        <w:t xml:space="preserve"> Árpád (szerk.): </w:t>
      </w:r>
      <w:r>
        <w:rPr>
          <w:i/>
        </w:rPr>
        <w:t>Reformáció 500. A Partiumi Keresztény Egyetem által 2017. október 5–6. között szervezett konferencia előadásainak gyűjteménye</w:t>
      </w:r>
      <w:r>
        <w:t>. Nagyvárad–Komárom: Partiumi Keresztény Egyetem Partium Kiadó – Selye János Egyetem Calvin J. Teológiai Akadémia, 2018. (Partiumi Pantheon; 1). 308 p. ISBN 978-606-8156-99-6, ISBN 978-80-89899-05-0 – Ebben pp. 113–134.</w:t>
      </w:r>
    </w:p>
    <w:p w:rsidR="00283C1D" w:rsidRDefault="00283C1D">
      <w:pPr>
        <w:jc w:val="both"/>
      </w:pPr>
    </w:p>
    <w:p w:rsidR="00283C1D" w:rsidRDefault="0020255B">
      <w:pPr>
        <w:numPr>
          <w:ilvl w:val="0"/>
          <w:numId w:val="49"/>
        </w:numPr>
        <w:ind w:left="426" w:hanging="426"/>
        <w:jc w:val="both"/>
        <w:rPr>
          <w:b/>
        </w:rPr>
      </w:pPr>
      <w:r>
        <w:rPr>
          <w:b/>
        </w:rPr>
        <w:t>Brevete obţinute în întreaga activitate</w:t>
      </w:r>
    </w:p>
    <w:p w:rsidR="00283C1D" w:rsidRDefault="00283C1D">
      <w:pPr>
        <w:widowControl w:val="0"/>
        <w:jc w:val="both"/>
      </w:pPr>
    </w:p>
    <w:p w:rsidR="00283C1D" w:rsidRDefault="00283C1D">
      <w:pPr>
        <w:widowControl w:val="0"/>
        <w:jc w:val="both"/>
      </w:pPr>
    </w:p>
    <w:p w:rsidR="00283C1D" w:rsidRDefault="0020255B">
      <w:pPr>
        <w:tabs>
          <w:tab w:val="left" w:pos="142"/>
        </w:tabs>
        <w:jc w:val="both"/>
        <w:rPr>
          <w:b/>
        </w:rPr>
      </w:pPr>
      <w:r>
        <w:rPr>
          <w:b/>
        </w:rPr>
        <w:t xml:space="preserve">Data: </w:t>
      </w:r>
      <w:r>
        <w:t>12.11.2024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Semnătura:</w:t>
      </w:r>
    </w:p>
    <w:p w:rsidR="00283C1D" w:rsidRDefault="0020255B">
      <w:r>
        <w:br w:type="page"/>
      </w:r>
    </w:p>
    <w:p w:rsidR="00283C1D" w:rsidRDefault="0020255B">
      <w:pPr>
        <w:spacing w:line="276" w:lineRule="auto"/>
        <w:jc w:val="right"/>
        <w:rPr>
          <w:b/>
        </w:rPr>
      </w:pPr>
      <w:r>
        <w:rPr>
          <w:b/>
          <w:i/>
        </w:rPr>
        <w:lastRenderedPageBreak/>
        <w:t>ANEXA 5.17</w:t>
      </w:r>
    </w:p>
    <w:p w:rsidR="00283C1D" w:rsidRDefault="0020255B">
      <w:pPr>
        <w:spacing w:line="276" w:lineRule="auto"/>
        <w:jc w:val="both"/>
      </w:pPr>
      <w:r>
        <w:rPr>
          <w:b/>
        </w:rPr>
        <w:t>Nume și prenume:</w:t>
      </w:r>
      <w:r>
        <w:t xml:space="preserve"> Császi N. Ildikó</w:t>
      </w:r>
    </w:p>
    <w:p w:rsidR="00283C1D" w:rsidRDefault="0020255B">
      <w:pPr>
        <w:spacing w:line="276" w:lineRule="auto"/>
        <w:jc w:val="both"/>
      </w:pPr>
      <w:r>
        <w:rPr>
          <w:b/>
        </w:rPr>
        <w:t>Gradul didactic:</w:t>
      </w:r>
      <w:r>
        <w:t xml:space="preserve"> lector universitar</w:t>
      </w:r>
    </w:p>
    <w:p w:rsidR="00283C1D" w:rsidRDefault="0020255B">
      <w:pPr>
        <w:spacing w:line="276" w:lineRule="auto"/>
        <w:jc w:val="both"/>
      </w:pPr>
      <w:r>
        <w:rPr>
          <w:b/>
        </w:rPr>
        <w:t>Instituția unde este titular:</w:t>
      </w:r>
      <w:r>
        <w:t xml:space="preserve"> Universitatea Reformată Károli Gáspár, Budapesta</w:t>
      </w:r>
    </w:p>
    <w:p w:rsidR="00283C1D" w:rsidRDefault="0020255B">
      <w:pPr>
        <w:spacing w:line="276" w:lineRule="auto"/>
        <w:jc w:val="both"/>
      </w:pPr>
      <w:r>
        <w:rPr>
          <w:b/>
        </w:rPr>
        <w:t>Facultatea:</w:t>
      </w:r>
      <w:r>
        <w:t xml:space="preserve"> Facultatea de Litere</w:t>
      </w:r>
    </w:p>
    <w:p w:rsidR="00283C1D" w:rsidRDefault="0020255B">
      <w:pPr>
        <w:spacing w:line="276" w:lineRule="auto"/>
        <w:jc w:val="both"/>
      </w:pPr>
      <w:r>
        <w:rPr>
          <w:b/>
        </w:rPr>
        <w:t>Departamentul:</w:t>
      </w:r>
      <w:r>
        <w:t xml:space="preserve"> Departamentul de Limba și Literatura Maghiară</w:t>
      </w:r>
    </w:p>
    <w:p w:rsidR="00283C1D" w:rsidRDefault="00283C1D">
      <w:pPr>
        <w:spacing w:line="276" w:lineRule="auto"/>
        <w:jc w:val="both"/>
      </w:pPr>
    </w:p>
    <w:p w:rsidR="00283C1D" w:rsidRDefault="00283C1D">
      <w:pPr>
        <w:spacing w:line="276" w:lineRule="auto"/>
        <w:jc w:val="both"/>
      </w:pPr>
    </w:p>
    <w:p w:rsidR="00283C1D" w:rsidRDefault="0020255B">
      <w:pPr>
        <w:jc w:val="both"/>
        <w:rPr>
          <w:b/>
        </w:rPr>
      </w:pPr>
      <w:r>
        <w:rPr>
          <w:b/>
        </w:rPr>
        <w:t>LISTA</w:t>
      </w:r>
    </w:p>
    <w:p w:rsidR="00283C1D" w:rsidRDefault="0020255B">
      <w:pPr>
        <w:jc w:val="both"/>
        <w:rPr>
          <w:b/>
        </w:rPr>
      </w:pPr>
      <w:r>
        <w:rPr>
          <w:b/>
        </w:rPr>
        <w:t>lucrărilor ştiinţifice în domeniul disciplinelor din postul didactic</w:t>
      </w:r>
    </w:p>
    <w:p w:rsidR="00283C1D" w:rsidRDefault="00283C1D">
      <w:pPr>
        <w:jc w:val="both"/>
      </w:pPr>
    </w:p>
    <w:p w:rsidR="00283C1D" w:rsidRDefault="00283C1D">
      <w:pPr>
        <w:jc w:val="both"/>
      </w:pPr>
    </w:p>
    <w:p w:rsidR="00283C1D" w:rsidRDefault="0020255B">
      <w:pPr>
        <w:numPr>
          <w:ilvl w:val="0"/>
          <w:numId w:val="50"/>
        </w:numPr>
        <w:tabs>
          <w:tab w:val="left" w:pos="399"/>
        </w:tabs>
        <w:ind w:hanging="720"/>
        <w:jc w:val="both"/>
        <w:rPr>
          <w:b/>
        </w:rPr>
      </w:pPr>
      <w:r>
        <w:rPr>
          <w:b/>
        </w:rPr>
        <w:t>Teza de doctorat</w:t>
      </w:r>
    </w:p>
    <w:p w:rsidR="00283C1D" w:rsidRDefault="0020255B">
      <w:pPr>
        <w:tabs>
          <w:tab w:val="left" w:pos="142"/>
          <w:tab w:val="left" w:pos="399"/>
        </w:tabs>
        <w:ind w:left="399"/>
        <w:jc w:val="both"/>
      </w:pPr>
      <w:r>
        <w:t xml:space="preserve">Császi N. Ildikó, Zoboralja helynévtípusainak vizsgálata [Analiza tipurilor de toponime din Zoboralja]. Universitatea Eötvös Loránd, Budapesta, 2003. </w:t>
      </w:r>
    </w:p>
    <w:p w:rsidR="00283C1D" w:rsidRDefault="00283C1D">
      <w:pPr>
        <w:tabs>
          <w:tab w:val="left" w:pos="142"/>
          <w:tab w:val="left" w:pos="399"/>
        </w:tabs>
        <w:jc w:val="both"/>
      </w:pPr>
    </w:p>
    <w:p w:rsidR="00283C1D" w:rsidRDefault="0020255B">
      <w:pPr>
        <w:numPr>
          <w:ilvl w:val="0"/>
          <w:numId w:val="50"/>
        </w:numPr>
        <w:tabs>
          <w:tab w:val="left" w:pos="142"/>
          <w:tab w:val="left" w:pos="399"/>
        </w:tabs>
        <w:ind w:hanging="720"/>
        <w:jc w:val="both"/>
        <w:rPr>
          <w:b/>
        </w:rPr>
      </w:pPr>
      <w:r>
        <w:rPr>
          <w:b/>
        </w:rPr>
        <w:t xml:space="preserve">Cărţi si capitole în cărţi publicate în ultimii 10 ani </w:t>
      </w:r>
    </w:p>
    <w:p w:rsidR="00283C1D" w:rsidRDefault="00283C1D">
      <w:pPr>
        <w:tabs>
          <w:tab w:val="left" w:pos="399"/>
        </w:tabs>
        <w:jc w:val="both"/>
      </w:pPr>
    </w:p>
    <w:p w:rsidR="00283C1D" w:rsidRDefault="0020255B">
      <w:pPr>
        <w:numPr>
          <w:ilvl w:val="0"/>
          <w:numId w:val="51"/>
        </w:numPr>
        <w:jc w:val="both"/>
        <w:rPr>
          <w:color w:val="000000"/>
        </w:rPr>
      </w:pPr>
      <w:bookmarkStart w:id="4" w:name="_heading=h.3znysh7" w:colFirst="0" w:colLast="0"/>
      <w:bookmarkEnd w:id="4"/>
      <w:r>
        <w:t xml:space="preserve">Császi N. Ildikó, </w:t>
      </w:r>
      <w:r>
        <w:rPr>
          <w:color w:val="000000"/>
        </w:rPr>
        <w:t xml:space="preserve">Kalandozás a nevek birodalmában I. (A személynevek világa), </w:t>
      </w:r>
      <w:r>
        <w:rPr>
          <w:color w:val="222222"/>
          <w:highlight w:val="white"/>
        </w:rPr>
        <w:t xml:space="preserve">In: Sebők Melinda (szerk.) </w:t>
      </w:r>
      <w:r>
        <w:rPr>
          <w:i/>
          <w:color w:val="000000"/>
        </w:rPr>
        <w:t>Bölcsészettudományi alapismeretek</w:t>
      </w:r>
      <w:r>
        <w:rPr>
          <w:color w:val="000000"/>
        </w:rPr>
        <w:t xml:space="preserve">, Károli Junior Akadémia, 2023. </w:t>
      </w:r>
      <w:sdt>
        <w:sdtPr>
          <w:tag w:val="goog_rdk_5"/>
          <w:id w:val="-233317445"/>
        </w:sdtPr>
        <w:sdtContent>
          <w:r>
            <w:rPr>
              <w:rFonts w:ascii="Gungsuh" w:eastAsia="Gungsuh" w:hAnsi="Gungsuh" w:cs="Gungsuh"/>
              <w:color w:val="222222"/>
              <w:highlight w:val="white"/>
            </w:rPr>
            <w:t>33−53.</w:t>
          </w:r>
        </w:sdtContent>
      </w:sdt>
    </w:p>
    <w:p w:rsidR="00283C1D" w:rsidRDefault="0020255B">
      <w:pPr>
        <w:numPr>
          <w:ilvl w:val="0"/>
          <w:numId w:val="51"/>
        </w:numPr>
        <w:jc w:val="both"/>
        <w:rPr>
          <w:color w:val="000000"/>
        </w:rPr>
      </w:pPr>
      <w:r>
        <w:t xml:space="preserve">Császi N. Ildikó, </w:t>
      </w:r>
      <w:r>
        <w:rPr>
          <w:color w:val="000000"/>
        </w:rPr>
        <w:t xml:space="preserve">Kalandozás a nevek birodalmában II. (A helynevek világa), </w:t>
      </w:r>
      <w:r>
        <w:rPr>
          <w:color w:val="222222"/>
          <w:highlight w:val="white"/>
        </w:rPr>
        <w:t xml:space="preserve">In: Sebők Melinda (szerk.) </w:t>
      </w:r>
      <w:r>
        <w:rPr>
          <w:i/>
          <w:color w:val="000000"/>
        </w:rPr>
        <w:t>Bölcsészettudományi alapismeretek</w:t>
      </w:r>
      <w:r>
        <w:rPr>
          <w:color w:val="000000"/>
        </w:rPr>
        <w:t xml:space="preserve">, Károli Junior Akadémia, 2023. </w:t>
      </w:r>
      <w:sdt>
        <w:sdtPr>
          <w:tag w:val="goog_rdk_6"/>
          <w:id w:val="166686575"/>
        </w:sdtPr>
        <w:sdtContent>
          <w:r>
            <w:rPr>
              <w:rFonts w:ascii="Gungsuh" w:eastAsia="Gungsuh" w:hAnsi="Gungsuh" w:cs="Gungsuh"/>
              <w:color w:val="222222"/>
              <w:highlight w:val="white"/>
            </w:rPr>
            <w:t>55−63.</w:t>
          </w:r>
        </w:sdtContent>
      </w:sdt>
    </w:p>
    <w:p w:rsidR="00283C1D" w:rsidRDefault="0020255B">
      <w:pPr>
        <w:numPr>
          <w:ilvl w:val="0"/>
          <w:numId w:val="51"/>
        </w:numPr>
        <w:jc w:val="both"/>
        <w:rPr>
          <w:i/>
        </w:rPr>
      </w:pPr>
      <w:r>
        <w:t xml:space="preserve">Császi N. Ildikó, </w:t>
      </w:r>
      <w:r>
        <w:rPr>
          <w:i/>
        </w:rPr>
        <w:t>„</w:t>
      </w:r>
      <w:proofErr w:type="gramStart"/>
      <w:r>
        <w:rPr>
          <w:i/>
        </w:rPr>
        <w:t>A</w:t>
      </w:r>
      <w:proofErr w:type="gramEnd"/>
      <w:r>
        <w:rPr>
          <w:i/>
        </w:rPr>
        <w:t xml:space="preserve"> NYELV CSAK ÉLVE TÜNDÖKÖL”</w:t>
      </w:r>
      <w:r>
        <w:t>, Az erdélyi Implom József középiskolai helyesírási verseny tollbamondásai, feladatlapjai. Társszerző: Cs. Nagy Lajos. Az AESZ-füzetek sorozat 17</w:t>
      </w:r>
      <w:proofErr w:type="gramStart"/>
      <w:r>
        <w:t>.,</w:t>
      </w:r>
      <w:proofErr w:type="gramEnd"/>
      <w:r>
        <w:t xml:space="preserve"> Anyanyelvápolók Erdélyi Szövetsége, Sepsiszentgyörgy, 2020.</w:t>
      </w:r>
    </w:p>
    <w:p w:rsidR="00283C1D" w:rsidRDefault="0020255B">
      <w:pPr>
        <w:widowControl w:val="0"/>
        <w:numPr>
          <w:ilvl w:val="0"/>
          <w:numId w:val="51"/>
        </w:numPr>
        <w:tabs>
          <w:tab w:val="left" w:pos="360"/>
        </w:tabs>
        <w:jc w:val="both"/>
      </w:pPr>
      <w:r>
        <w:t xml:space="preserve">Császi N. Ildikó, Az autók színvilága az ezredfordulótól napjainkig. In: Gecső Tamás ‒ Szabó Mihály (szerk.) </w:t>
      </w:r>
      <w:r>
        <w:rPr>
          <w:i/>
        </w:rPr>
        <w:t>Színnevek a különböző nyelvekben és kultúrákban.</w:t>
      </w:r>
      <w:r>
        <w:t xml:space="preserve"> Segédkönyvek a nyelvészet tanulmányozásához 212. Székesfehérvár‒Budapest: Kodolányi János Egyetem ‒ Tinta Könyvkiadó, 2020. 172‒181. </w:t>
      </w:r>
      <w:proofErr w:type="gramStart"/>
      <w:r>
        <w:t>A</w:t>
      </w:r>
      <w:proofErr w:type="gramEnd"/>
      <w:r>
        <w:t xml:space="preserve"> nyelvjárások megjelenése a közoktatásban. In: Bódi Zoltán ‒ Ferenczi Gábor ‒ Pál Helén (szerk.) </w:t>
      </w:r>
      <w:r>
        <w:rPr>
          <w:i/>
        </w:rPr>
        <w:t xml:space="preserve">Magyar nyelvjárások a XXI. században ‒ nyelvstratégiai megközelítésben. </w:t>
      </w:r>
      <w:r>
        <w:t>Budapest: Magyarságkutató Intézet, 2019. 295‒326.</w:t>
      </w:r>
    </w:p>
    <w:p w:rsidR="00283C1D" w:rsidRDefault="0020255B">
      <w:pPr>
        <w:widowControl w:val="0"/>
        <w:numPr>
          <w:ilvl w:val="0"/>
          <w:numId w:val="51"/>
        </w:numPr>
        <w:tabs>
          <w:tab w:val="left" w:pos="360"/>
        </w:tabs>
        <w:spacing w:line="276" w:lineRule="auto"/>
        <w:jc w:val="both"/>
      </w:pPr>
      <w:r>
        <w:t xml:space="preserve">Császi N. Ildikó, Törökbálint földrajzi nevei. In: Pettinger-Szalma Vendel -- Szalma Balázs (szerk.) </w:t>
      </w:r>
      <w:r>
        <w:rPr>
          <w:i/>
        </w:rPr>
        <w:t>Egy hajdan volt német település a főváros árnyékában II.</w:t>
      </w:r>
      <w:r>
        <w:t xml:space="preserve"> Helytörténeti tanulmányok Törökbálintról. Törökbálint: Német Önkormányzat, 2017. 59‒99.</w:t>
      </w:r>
    </w:p>
    <w:p w:rsidR="00283C1D" w:rsidRDefault="0020255B">
      <w:pPr>
        <w:widowControl w:val="0"/>
        <w:numPr>
          <w:ilvl w:val="0"/>
          <w:numId w:val="51"/>
        </w:numPr>
        <w:tabs>
          <w:tab w:val="left" w:pos="360"/>
        </w:tabs>
        <w:spacing w:line="276" w:lineRule="auto"/>
        <w:jc w:val="both"/>
      </w:pPr>
      <w:r>
        <w:t xml:space="preserve">Császi N. Ildikó, </w:t>
      </w:r>
      <w:proofErr w:type="gramStart"/>
      <w:r>
        <w:t>A</w:t>
      </w:r>
      <w:proofErr w:type="gramEnd"/>
      <w:r>
        <w:t xml:space="preserve"> muravidéki nyelvjárási alapréteg jellemzői szövegfelvételek alapján. In: Gróf Annamária, N Császi Ildikó, Szoták Szilvia (szerk.) </w:t>
      </w:r>
      <w:r>
        <w:rPr>
          <w:i/>
        </w:rPr>
        <w:t>Sokszínű nyelvészet ‒ nyelvi sokszínűség a 21. század elején: Írások Kolláth Anna tiszteletére.</w:t>
      </w:r>
      <w:r>
        <w:t xml:space="preserve"> Budapest; Alsóőr: Tinta könyvkiadó; UMIZ, Imre Samu Nyelvi Intézet, 266‒279.</w:t>
      </w:r>
    </w:p>
    <w:p w:rsidR="00283C1D" w:rsidRDefault="0020255B">
      <w:pPr>
        <w:numPr>
          <w:ilvl w:val="0"/>
          <w:numId w:val="51"/>
        </w:numPr>
        <w:jc w:val="both"/>
      </w:pPr>
      <w:r>
        <w:t xml:space="preserve">Császi N. Ildikó, </w:t>
      </w:r>
      <w:r>
        <w:rPr>
          <w:i/>
        </w:rPr>
        <w:t>Magyar nyelvjárások.</w:t>
      </w:r>
      <w:r>
        <w:t xml:space="preserve"> ‒ társszerző Cs. Nagy Lajos ‒ Budapest: Tinta Könyvkiadó, 2015.</w:t>
      </w:r>
    </w:p>
    <w:p w:rsidR="00283C1D" w:rsidRDefault="00283C1D">
      <w:pPr>
        <w:ind w:left="720"/>
        <w:jc w:val="both"/>
      </w:pPr>
    </w:p>
    <w:p w:rsidR="00283C1D" w:rsidRDefault="0020255B">
      <w:pPr>
        <w:numPr>
          <w:ilvl w:val="0"/>
          <w:numId w:val="50"/>
        </w:numPr>
        <w:tabs>
          <w:tab w:val="left" w:pos="142"/>
          <w:tab w:val="left" w:pos="399"/>
        </w:tabs>
        <w:ind w:left="714" w:hanging="714"/>
        <w:jc w:val="both"/>
        <w:rPr>
          <w:b/>
        </w:rPr>
      </w:pPr>
      <w:r>
        <w:rPr>
          <w:b/>
        </w:rPr>
        <w:t xml:space="preserve">Lucrări indexate ISI/BDI publicate în ultimii 10 ani </w:t>
      </w:r>
    </w:p>
    <w:p w:rsidR="00283C1D" w:rsidRDefault="0020255B">
      <w:pPr>
        <w:numPr>
          <w:ilvl w:val="0"/>
          <w:numId w:val="52"/>
        </w:numPr>
        <w:spacing w:line="276" w:lineRule="auto"/>
        <w:jc w:val="both"/>
      </w:pPr>
      <w:sdt>
        <w:sdtPr>
          <w:tag w:val="goog_rdk_7"/>
          <w:id w:val="1148319729"/>
        </w:sdtPr>
        <w:sdtContent>
          <w:r>
            <w:rPr>
              <w:rFonts w:ascii="Gungsuh" w:eastAsia="Gungsuh" w:hAnsi="Gungsuh" w:cs="Gungsuh"/>
            </w:rPr>
            <w:t xml:space="preserve">Császi N. Ildikó, Diszlexia és anyanyelvi nevelés. AUCP Studia Culturale, Acta Universitatis Christianae Partiensis, Nagyvárad, 2021/1: 81−94. </w:t>
          </w:r>
        </w:sdtContent>
      </w:sdt>
    </w:p>
    <w:p w:rsidR="00283C1D" w:rsidRDefault="0020255B">
      <w:pPr>
        <w:numPr>
          <w:ilvl w:val="0"/>
          <w:numId w:val="52"/>
        </w:numPr>
        <w:jc w:val="both"/>
        <w:rPr>
          <w:color w:val="000000"/>
        </w:rPr>
      </w:pPr>
      <w:r>
        <w:lastRenderedPageBreak/>
        <w:t>Császi N. Ildikó, Major Éva – Veszelszki Ágnes szerk.: A tanárrá válás és a tanárság kutatása. A magyar nyelv és irodalom, az idegen nyelvek és a művészetek műveltségi területen </w:t>
      </w:r>
      <w:r>
        <w:rPr>
          <w:i/>
        </w:rPr>
        <w:t>Anyanyelv-pedagógia</w:t>
      </w:r>
      <w:r>
        <w:t xml:space="preserve">, 2018/3. </w:t>
      </w:r>
    </w:p>
    <w:p w:rsidR="00283C1D" w:rsidRDefault="0020255B">
      <w:pPr>
        <w:numPr>
          <w:ilvl w:val="0"/>
          <w:numId w:val="52"/>
        </w:numPr>
        <w:jc w:val="both"/>
        <w:rPr>
          <w:color w:val="000000"/>
        </w:rPr>
      </w:pPr>
      <w:r>
        <w:t>Császi N. Ildikó, Major Éva – Veszelszki Ágnes szerk.: A tanárrá válás és a tanárság kutatása. A magyar nyelv és irodalom, az idegen nyelvek és a művészetek műveltségi területen </w:t>
      </w:r>
      <w:r>
        <w:rPr>
          <w:i/>
        </w:rPr>
        <w:t>Anyanyelv-pedagógia</w:t>
      </w:r>
      <w:r>
        <w:t xml:space="preserve">, 2018/3. </w:t>
      </w:r>
      <w:hyperlink r:id="rId43">
        <w:r>
          <w:rPr>
            <w:color w:val="0000FF"/>
            <w:u w:val="single"/>
          </w:rPr>
          <w:t>http://www.anyanyelv-pedagogia.hu/cikkek.php?id=746</w:t>
        </w:r>
      </w:hyperlink>
    </w:p>
    <w:p w:rsidR="00283C1D" w:rsidRDefault="0020255B">
      <w:pPr>
        <w:numPr>
          <w:ilvl w:val="0"/>
          <w:numId w:val="52"/>
        </w:numPr>
        <w:jc w:val="both"/>
      </w:pPr>
      <w:r>
        <w:t xml:space="preserve">Császi N. Ildikó, </w:t>
      </w:r>
      <w:r>
        <w:rPr>
          <w:i/>
        </w:rPr>
        <w:t>Paradigmaváltás a magyartanításban.</w:t>
      </w:r>
      <w:r>
        <w:t xml:space="preserve"> Carte si capitol în cartené Szabó Ágnes – Laczkó Krisztina – Raátz Judit szerk. Szakpedagógiai körkép 1. Anyanyelv- és irodalompedagógiai tanulmányok. Bölcsészet-és Művészetpedagógiai Kiadványok 2. ELTE Budapest, 2015. 210 oldal, Anyanyelv-pedagógia 2016/4.</w:t>
      </w:r>
    </w:p>
    <w:p w:rsidR="00283C1D" w:rsidRDefault="0020255B">
      <w:pPr>
        <w:numPr>
          <w:ilvl w:val="0"/>
          <w:numId w:val="52"/>
        </w:numPr>
        <w:spacing w:line="276" w:lineRule="auto"/>
        <w:jc w:val="both"/>
      </w:pPr>
      <w:r>
        <w:t xml:space="preserve">Császi N. Ildikó, Nyelvi hátrány helyett nyelvi esélyegyenlőséget! In: </w:t>
      </w:r>
      <w:r>
        <w:rPr>
          <w:i/>
        </w:rPr>
        <w:t>Fórum Társadalomtudományi Szemle</w:t>
      </w:r>
      <w:r>
        <w:t xml:space="preserve"> 2014/3: 3‒22.</w:t>
      </w:r>
    </w:p>
    <w:p w:rsidR="00283C1D" w:rsidRDefault="00283C1D">
      <w:pPr>
        <w:tabs>
          <w:tab w:val="left" w:pos="142"/>
          <w:tab w:val="left" w:pos="399"/>
        </w:tabs>
        <w:jc w:val="both"/>
      </w:pPr>
    </w:p>
    <w:p w:rsidR="00283C1D" w:rsidRDefault="0020255B">
      <w:pPr>
        <w:numPr>
          <w:ilvl w:val="0"/>
          <w:numId w:val="50"/>
        </w:numPr>
        <w:tabs>
          <w:tab w:val="left" w:pos="142"/>
          <w:tab w:val="left" w:pos="399"/>
        </w:tabs>
        <w:ind w:left="0" w:firstLine="0"/>
        <w:jc w:val="both"/>
        <w:rPr>
          <w:b/>
        </w:rPr>
      </w:pPr>
      <w:r>
        <w:rPr>
          <w:b/>
        </w:rPr>
        <w:t xml:space="preserve">Lucrări publicate în ultimii 10 anii în reviste </w:t>
      </w:r>
      <w:proofErr w:type="gramStart"/>
      <w:r>
        <w:rPr>
          <w:b/>
        </w:rPr>
        <w:t>şi  volume</w:t>
      </w:r>
      <w:proofErr w:type="gramEnd"/>
      <w:r>
        <w:rPr>
          <w:b/>
        </w:rPr>
        <w:t xml:space="preserve"> de conferinţe cu referenţi </w:t>
      </w:r>
    </w:p>
    <w:p w:rsidR="00283C1D" w:rsidRDefault="0020255B">
      <w:pPr>
        <w:tabs>
          <w:tab w:val="left" w:pos="456"/>
        </w:tabs>
        <w:jc w:val="both"/>
        <w:rPr>
          <w:b/>
        </w:rPr>
      </w:pPr>
      <w:r>
        <w:rPr>
          <w:b/>
        </w:rPr>
        <w:tab/>
        <w:t xml:space="preserve">(neindexate) </w:t>
      </w:r>
    </w:p>
    <w:p w:rsidR="00283C1D" w:rsidRDefault="0020255B">
      <w:pPr>
        <w:tabs>
          <w:tab w:val="left" w:pos="142"/>
        </w:tabs>
        <w:ind w:firstLine="426"/>
        <w:jc w:val="both"/>
        <w:rPr>
          <w:b/>
        </w:rPr>
      </w:pPr>
      <w:r>
        <w:rPr>
          <w:b/>
        </w:rPr>
        <w:t>Reviste</w:t>
      </w:r>
    </w:p>
    <w:p w:rsidR="00283C1D" w:rsidRDefault="0020255B">
      <w:pPr>
        <w:numPr>
          <w:ilvl w:val="0"/>
          <w:numId w:val="54"/>
        </w:numPr>
        <w:jc w:val="both"/>
      </w:pPr>
      <w:r>
        <w:t>Császi N. Ildikó, Éves számvetések az év szavaival. Népújság a szlovéniai magyarok lapja, Lendva, 2018. jan. 10.</w:t>
      </w:r>
    </w:p>
    <w:p w:rsidR="00283C1D" w:rsidRDefault="0020255B">
      <w:pPr>
        <w:numPr>
          <w:ilvl w:val="0"/>
          <w:numId w:val="54"/>
        </w:numPr>
        <w:jc w:val="both"/>
      </w:pPr>
      <w:r>
        <w:t xml:space="preserve">Császi N. Ildikó, </w:t>
      </w:r>
      <w:proofErr w:type="gramStart"/>
      <w:r>
        <w:t>A</w:t>
      </w:r>
      <w:proofErr w:type="gramEnd"/>
      <w:r>
        <w:t xml:space="preserve"> nemsemlegesség hatása a nyelvre. Népújság a szlovéniai magyarok lapja, Lendva, 2018. febr. 7.</w:t>
      </w:r>
    </w:p>
    <w:p w:rsidR="00283C1D" w:rsidRDefault="0020255B">
      <w:pPr>
        <w:numPr>
          <w:ilvl w:val="0"/>
          <w:numId w:val="54"/>
        </w:numPr>
        <w:jc w:val="both"/>
      </w:pPr>
      <w:r>
        <w:t>Császi N. Ildikó, Mi lesz a kézírással? Népújság a szlovéniai magyarok lapja, Lendva, 2018. márc. 7.</w:t>
      </w:r>
    </w:p>
    <w:p w:rsidR="00283C1D" w:rsidRDefault="0020255B">
      <w:pPr>
        <w:numPr>
          <w:ilvl w:val="0"/>
          <w:numId w:val="54"/>
        </w:numPr>
        <w:jc w:val="both"/>
      </w:pPr>
      <w:r>
        <w:t xml:space="preserve">Császi N. Ildikó, </w:t>
      </w:r>
      <w:proofErr w:type="gramStart"/>
      <w:r>
        <w:t>A</w:t>
      </w:r>
      <w:proofErr w:type="gramEnd"/>
      <w:r>
        <w:t xml:space="preserve"> számítógépes írás elkényelmesít. Népújság a szlovéniai magyarok lapja, Lendva, 2018. ápr. 11.</w:t>
      </w:r>
    </w:p>
    <w:p w:rsidR="00283C1D" w:rsidRDefault="0020255B">
      <w:pPr>
        <w:numPr>
          <w:ilvl w:val="0"/>
          <w:numId w:val="54"/>
        </w:numPr>
        <w:jc w:val="both"/>
      </w:pPr>
      <w:r>
        <w:t xml:space="preserve">Császi N. Ildikó, Lehet-e az időnek </w:t>
      </w:r>
      <w:r>
        <w:rPr>
          <w:i/>
        </w:rPr>
        <w:t>magassága</w:t>
      </w:r>
      <w:r>
        <w:t>? Népújság a szlovéniai magyarok lapja, Lendva, 2018. máj. 9.</w:t>
      </w:r>
    </w:p>
    <w:p w:rsidR="00283C1D" w:rsidRDefault="0020255B">
      <w:pPr>
        <w:numPr>
          <w:ilvl w:val="0"/>
          <w:numId w:val="54"/>
        </w:numPr>
        <w:jc w:val="both"/>
      </w:pPr>
      <w:r>
        <w:t xml:space="preserve">Császi N. Ildikó, „Azonos értékek </w:t>
      </w:r>
      <w:r>
        <w:rPr>
          <w:i/>
        </w:rPr>
        <w:t>mentén</w:t>
      </w:r>
      <w:r>
        <w:t xml:space="preserve"> tudunk együtt dolgozni” Népújság a szlovéniai magyarok lapja, Lendva, 2018. jún. 13.</w:t>
      </w:r>
    </w:p>
    <w:p w:rsidR="00283C1D" w:rsidRDefault="0020255B">
      <w:pPr>
        <w:numPr>
          <w:ilvl w:val="0"/>
          <w:numId w:val="54"/>
        </w:numPr>
        <w:jc w:val="both"/>
        <w:rPr>
          <w:color w:val="000000"/>
          <w:highlight w:val="white"/>
        </w:rPr>
      </w:pPr>
      <w:r>
        <w:t xml:space="preserve">Császi N. Ildikó, </w:t>
      </w:r>
      <w:r>
        <w:rPr>
          <w:color w:val="000000"/>
          <w:highlight w:val="white"/>
        </w:rPr>
        <w:t xml:space="preserve">Honnan ered egy-egy pénz neve? </w:t>
      </w:r>
      <w:r>
        <w:t>Népújság a szlovéniai magyarok lapja, Lendva,</w:t>
      </w:r>
      <w:r>
        <w:rPr>
          <w:color w:val="000000"/>
          <w:highlight w:val="white"/>
        </w:rPr>
        <w:t xml:space="preserve"> </w:t>
      </w:r>
      <w:r>
        <w:t>2018. júl. 11.</w:t>
      </w:r>
    </w:p>
    <w:p w:rsidR="00283C1D" w:rsidRDefault="0020255B">
      <w:pPr>
        <w:numPr>
          <w:ilvl w:val="0"/>
          <w:numId w:val="54"/>
        </w:numPr>
        <w:jc w:val="both"/>
      </w:pPr>
      <w:r>
        <w:t xml:space="preserve">Császi N. Ildikó, </w:t>
      </w:r>
      <w:proofErr w:type="gramStart"/>
      <w:r>
        <w:t>A</w:t>
      </w:r>
      <w:proofErr w:type="gramEnd"/>
      <w:r>
        <w:t xml:space="preserve"> pénzérmék és a bankjegyek története 1. rész. Népújság a szlovéniai magyarok lapja, Lendva, 2018. aug. 8.</w:t>
      </w:r>
    </w:p>
    <w:p w:rsidR="00283C1D" w:rsidRDefault="0020255B">
      <w:pPr>
        <w:numPr>
          <w:ilvl w:val="0"/>
          <w:numId w:val="54"/>
        </w:numPr>
        <w:jc w:val="both"/>
      </w:pPr>
      <w:r>
        <w:t xml:space="preserve">Császi N. Ildikó, </w:t>
      </w:r>
      <w:proofErr w:type="gramStart"/>
      <w:r>
        <w:t>A</w:t>
      </w:r>
      <w:proofErr w:type="gramEnd"/>
      <w:r>
        <w:t xml:space="preserve"> pénzérmék és a bankjegyek története 2. rész. Népújság a szlovéniai magyarok lapja, Lendva, 2018. szept. 12.</w:t>
      </w:r>
    </w:p>
    <w:p w:rsidR="00283C1D" w:rsidRDefault="0020255B">
      <w:pPr>
        <w:numPr>
          <w:ilvl w:val="0"/>
          <w:numId w:val="54"/>
        </w:numPr>
        <w:jc w:val="both"/>
      </w:pPr>
      <w:r>
        <w:t>Császi N. Ildikó, Változások a magyar helyesírási szabályzatban 5. rész. Népújság a szlovéniai magyarok lapja, Lendva, 2017. jan. 25.</w:t>
      </w:r>
    </w:p>
    <w:p w:rsidR="00283C1D" w:rsidRDefault="0020255B">
      <w:pPr>
        <w:numPr>
          <w:ilvl w:val="0"/>
          <w:numId w:val="54"/>
        </w:numPr>
        <w:jc w:val="both"/>
      </w:pPr>
      <w:r>
        <w:t>Császi N. Ildikó, Változások a magyar helyesírási szabályzatban 6. rész. Népújság a szlovéniai magyarok lapja, Lendva, 2017. márc. 22.</w:t>
      </w:r>
    </w:p>
    <w:p w:rsidR="00283C1D" w:rsidRDefault="0020255B">
      <w:pPr>
        <w:numPr>
          <w:ilvl w:val="0"/>
          <w:numId w:val="54"/>
        </w:numPr>
        <w:jc w:val="both"/>
      </w:pPr>
      <w:r>
        <w:t>Császi N. Ildikó, Mi a közös a mecénás, a krőzus és a fukar szavainkban? Népújság a szlovéniai magyarok lapja, Lendva, 2017. szept. 27.</w:t>
      </w:r>
    </w:p>
    <w:p w:rsidR="00283C1D" w:rsidRDefault="0020255B">
      <w:pPr>
        <w:numPr>
          <w:ilvl w:val="0"/>
          <w:numId w:val="54"/>
        </w:numPr>
        <w:jc w:val="both"/>
      </w:pPr>
      <w:r>
        <w:t>Császi N. Ildikó, Megszólítások hivatalos levelekben, e-mailben. Népújság a szlovéniai magyarok lapja, Lendva, 2017. okt. 31.</w:t>
      </w:r>
    </w:p>
    <w:p w:rsidR="00283C1D" w:rsidRDefault="0020255B">
      <w:pPr>
        <w:numPr>
          <w:ilvl w:val="0"/>
          <w:numId w:val="54"/>
        </w:numPr>
        <w:jc w:val="both"/>
      </w:pPr>
      <w:r>
        <w:t xml:space="preserve">Császi N. Ildikó, </w:t>
      </w:r>
      <w:proofErr w:type="gramStart"/>
      <w:r>
        <w:t>A</w:t>
      </w:r>
      <w:proofErr w:type="gramEnd"/>
      <w:r>
        <w:t xml:space="preserve"> magyar keresztnevek kialakulása. Népújság a szlovéniai magyarok lapja, Lendva, 2016. jan. 27. </w:t>
      </w:r>
    </w:p>
    <w:p w:rsidR="00283C1D" w:rsidRDefault="0020255B">
      <w:pPr>
        <w:numPr>
          <w:ilvl w:val="0"/>
          <w:numId w:val="54"/>
        </w:numPr>
        <w:jc w:val="both"/>
      </w:pPr>
      <w:r>
        <w:t xml:space="preserve">Császi N. Ildikó, Más nyelvekből honosított keresztneveink. Népújság a szlovéniai magyarok lapja, Lendva, 2016. febr. 27. </w:t>
      </w:r>
    </w:p>
    <w:p w:rsidR="00283C1D" w:rsidRDefault="0020255B">
      <w:pPr>
        <w:numPr>
          <w:ilvl w:val="0"/>
          <w:numId w:val="54"/>
        </w:numPr>
        <w:jc w:val="both"/>
      </w:pPr>
      <w:r>
        <w:lastRenderedPageBreak/>
        <w:t>Császi N. Ildikó, Névalkotással keletkezett keresztneveink. Népújság a szlovéniai magyarok lapja, Lendva, 2016. márc. 23.</w:t>
      </w:r>
    </w:p>
    <w:p w:rsidR="00283C1D" w:rsidRDefault="0020255B">
      <w:pPr>
        <w:numPr>
          <w:ilvl w:val="0"/>
          <w:numId w:val="54"/>
        </w:numPr>
        <w:jc w:val="both"/>
      </w:pPr>
      <w:r>
        <w:t>Császi N. Ildikó, Összetétellel és ritkább névalkotási módokkal keletkezett keresztneveink. Népújság a szlovéniai magyarok lapja, Lendva, 2016. ápr. 27.</w:t>
      </w:r>
    </w:p>
    <w:p w:rsidR="00283C1D" w:rsidRDefault="0020255B">
      <w:pPr>
        <w:numPr>
          <w:ilvl w:val="0"/>
          <w:numId w:val="54"/>
        </w:numPr>
        <w:jc w:val="both"/>
      </w:pPr>
      <w:r>
        <w:t>Császi N. Ildikó, Névteremtéssel keletkezett keresztnevek. Népújság a szlovéniai magyarok lapja, Lendva, 2016. jún. 15.</w:t>
      </w:r>
    </w:p>
    <w:p w:rsidR="00283C1D" w:rsidRDefault="0020255B">
      <w:pPr>
        <w:numPr>
          <w:ilvl w:val="0"/>
          <w:numId w:val="54"/>
        </w:numPr>
        <w:jc w:val="both"/>
      </w:pPr>
      <w:r>
        <w:t>Császi N. Ildikó, Változások a magyar helyesírási szabályzatban. Népújság a szlovéniai magyarok lapja, Lendva, 2016. aug. 17.</w:t>
      </w:r>
    </w:p>
    <w:p w:rsidR="00283C1D" w:rsidRDefault="0020255B">
      <w:pPr>
        <w:numPr>
          <w:ilvl w:val="0"/>
          <w:numId w:val="54"/>
        </w:numPr>
        <w:jc w:val="both"/>
      </w:pPr>
      <w:r>
        <w:t>Császi N. Ildikó, Változások a magyar helyesírási szabályzatban 2. rész Népújság a szlovéniai magyarok lapja, Lendva, 2016. szept. 14.</w:t>
      </w:r>
    </w:p>
    <w:p w:rsidR="00283C1D" w:rsidRDefault="0020255B">
      <w:pPr>
        <w:numPr>
          <w:ilvl w:val="0"/>
          <w:numId w:val="54"/>
        </w:numPr>
        <w:jc w:val="both"/>
      </w:pPr>
      <w:r>
        <w:t>Császi N. Ildikó, Változások a magyar helyesírási szabályzatban 3. rész. Népújság a szlovéniai magyarok lapja, Lendva, 2016. okt. 19.</w:t>
      </w:r>
    </w:p>
    <w:p w:rsidR="00283C1D" w:rsidRDefault="0020255B">
      <w:pPr>
        <w:numPr>
          <w:ilvl w:val="0"/>
          <w:numId w:val="54"/>
        </w:numPr>
        <w:jc w:val="both"/>
      </w:pPr>
      <w:r>
        <w:t>Császi N. Ildikó, Változások a magyar helyesírási szabályzatban 4. rész. Népújság a szlovéniai magyarok lapja, Lendva, 2016. nov. 16.</w:t>
      </w:r>
    </w:p>
    <w:p w:rsidR="00283C1D" w:rsidRDefault="0020255B">
      <w:pPr>
        <w:numPr>
          <w:ilvl w:val="0"/>
          <w:numId w:val="54"/>
        </w:numPr>
        <w:jc w:val="both"/>
      </w:pPr>
      <w:r>
        <w:t>Császi N. Ildikó, Férfinak vagy férfinek? Mitől függ a toldalék? Népújság a szlovéniai magyarok lapja, Lendva, 2015. febr. 25.</w:t>
      </w:r>
    </w:p>
    <w:p w:rsidR="00283C1D" w:rsidRDefault="0020255B">
      <w:pPr>
        <w:numPr>
          <w:ilvl w:val="0"/>
          <w:numId w:val="54"/>
        </w:numPr>
        <w:jc w:val="both"/>
      </w:pPr>
      <w:r>
        <w:t>Császi N. Ildikó, Névadás és névlélek. Népújság a szlovéniai magyarok lapja, Lendva, 2015. márc. 17.</w:t>
      </w:r>
    </w:p>
    <w:p w:rsidR="00283C1D" w:rsidRDefault="0020255B">
      <w:pPr>
        <w:numPr>
          <w:ilvl w:val="0"/>
          <w:numId w:val="54"/>
        </w:numPr>
        <w:jc w:val="both"/>
      </w:pPr>
      <w:r>
        <w:t>Császi N. Ildikó, Ősi magyar névadás. Népújság a szlovéniai magyarok lapja, Lendva, 2015. ápr. 15.</w:t>
      </w:r>
    </w:p>
    <w:p w:rsidR="00283C1D" w:rsidRDefault="0020255B">
      <w:pPr>
        <w:numPr>
          <w:ilvl w:val="0"/>
          <w:numId w:val="54"/>
        </w:numPr>
        <w:jc w:val="both"/>
      </w:pPr>
      <w:r>
        <w:t xml:space="preserve">Császi N. Ildikó, </w:t>
      </w:r>
      <w:proofErr w:type="gramStart"/>
      <w:r>
        <w:t>A</w:t>
      </w:r>
      <w:proofErr w:type="gramEnd"/>
      <w:r>
        <w:t xml:space="preserve"> nevek változása a kereszténység felvételekor. Népújság a szlovéniai magyarok lapja, Lendva, 2015. máj. 27.</w:t>
      </w:r>
    </w:p>
    <w:p w:rsidR="00283C1D" w:rsidRDefault="0020255B">
      <w:pPr>
        <w:numPr>
          <w:ilvl w:val="0"/>
          <w:numId w:val="54"/>
        </w:numPr>
        <w:jc w:val="both"/>
      </w:pPr>
      <w:r>
        <w:t xml:space="preserve">Császi N. Ildikó, </w:t>
      </w:r>
      <w:proofErr w:type="gramStart"/>
      <w:r>
        <w:t>A</w:t>
      </w:r>
      <w:proofErr w:type="gramEnd"/>
      <w:r>
        <w:t xml:space="preserve"> kételemű nevek, a ragadványnevek kialakulása. Népújság a szlovéniai magyarok lapja, Lendva, 2015. jún. 23.</w:t>
      </w:r>
    </w:p>
    <w:p w:rsidR="00283C1D" w:rsidRDefault="0020255B">
      <w:pPr>
        <w:numPr>
          <w:ilvl w:val="0"/>
          <w:numId w:val="54"/>
        </w:numPr>
        <w:jc w:val="both"/>
      </w:pPr>
      <w:r>
        <w:t xml:space="preserve">Császi N. Ildikó, </w:t>
      </w:r>
      <w:proofErr w:type="gramStart"/>
      <w:r>
        <w:t>A</w:t>
      </w:r>
      <w:proofErr w:type="gramEnd"/>
      <w:r>
        <w:t xml:space="preserve"> családnevek kialakulása 1. Népújság a szlovéniai magyarok lapja, Lendva, 2015. júl. 22.</w:t>
      </w:r>
    </w:p>
    <w:p w:rsidR="00283C1D" w:rsidRDefault="0020255B">
      <w:pPr>
        <w:numPr>
          <w:ilvl w:val="0"/>
          <w:numId w:val="54"/>
        </w:numPr>
        <w:jc w:val="both"/>
      </w:pPr>
      <w:r>
        <w:t xml:space="preserve">Császi N. Ildikó, </w:t>
      </w:r>
      <w:proofErr w:type="gramStart"/>
      <w:r>
        <w:t>A</w:t>
      </w:r>
      <w:proofErr w:type="gramEnd"/>
      <w:r>
        <w:t xml:space="preserve"> családnevek kialakulása 2. Népújság a szlovéniai magyarok lapja, Lendva, 2015. aug. 26.</w:t>
      </w:r>
    </w:p>
    <w:p w:rsidR="00283C1D" w:rsidRDefault="0020255B">
      <w:pPr>
        <w:numPr>
          <w:ilvl w:val="0"/>
          <w:numId w:val="54"/>
        </w:numPr>
        <w:jc w:val="both"/>
      </w:pPr>
      <w:r>
        <w:t>Császi N. Ildikó, Családnév-változtatások 1. Népújság a szlovéniai magyarok lapja, Lendva, 2015. okt. 28.</w:t>
      </w:r>
    </w:p>
    <w:p w:rsidR="00283C1D" w:rsidRDefault="0020255B">
      <w:pPr>
        <w:numPr>
          <w:ilvl w:val="0"/>
          <w:numId w:val="54"/>
        </w:numPr>
        <w:jc w:val="both"/>
      </w:pPr>
      <w:r>
        <w:t>Császi N. Ildikó, Családnév-változtatások 2. Népújság a szlovéniai magyarok lapja, Lendva, 2015. nov. 26.</w:t>
      </w:r>
    </w:p>
    <w:p w:rsidR="00283C1D" w:rsidRDefault="0020255B">
      <w:pPr>
        <w:numPr>
          <w:ilvl w:val="0"/>
          <w:numId w:val="54"/>
        </w:numPr>
        <w:jc w:val="both"/>
      </w:pPr>
      <w:r>
        <w:t>Császi N. Ildikó, Az elektronikus kommunikáció írásmódja. Népújság a szlovéniai magyarok lapja, Lendva, 2014. jan. 23.</w:t>
      </w:r>
    </w:p>
    <w:p w:rsidR="00283C1D" w:rsidRDefault="0020255B">
      <w:pPr>
        <w:numPr>
          <w:ilvl w:val="0"/>
          <w:numId w:val="54"/>
        </w:numPr>
        <w:jc w:val="both"/>
      </w:pPr>
      <w:r>
        <w:t>Császi N. Ildikó, Rángassa a farkát</w:t>
      </w:r>
      <w:proofErr w:type="gramStart"/>
      <w:r>
        <w:t>?!</w:t>
      </w:r>
      <w:proofErr w:type="gramEnd"/>
      <w:r>
        <w:t xml:space="preserve">  pedig az orrodat is tisztíccsa. Népújság a szlovéniai magyarok lapja, Lendva, 2014. febr. 25.</w:t>
      </w:r>
    </w:p>
    <w:p w:rsidR="00283C1D" w:rsidRDefault="0020255B">
      <w:pPr>
        <w:numPr>
          <w:ilvl w:val="0"/>
          <w:numId w:val="54"/>
        </w:numPr>
        <w:jc w:val="both"/>
      </w:pPr>
      <w:r>
        <w:t>Császi N. Ildikó, Az anyanyelv-elsajátítás és a tanulási nehézségek összefüggései. Népújság a szlovéniai magyarok lapja, Lendva, 2014. márc. 25.</w:t>
      </w:r>
    </w:p>
    <w:p w:rsidR="00283C1D" w:rsidRDefault="0020255B">
      <w:pPr>
        <w:numPr>
          <w:ilvl w:val="0"/>
          <w:numId w:val="54"/>
        </w:numPr>
        <w:jc w:val="both"/>
      </w:pPr>
      <w:r>
        <w:t>Császi N. Ildikó, Az anyanyelv-elsajátítás és a tanulási nehézségek összefüggései 2. rész Népújság, 2014. ápr. 15.</w:t>
      </w:r>
    </w:p>
    <w:p w:rsidR="00283C1D" w:rsidRDefault="0020255B">
      <w:pPr>
        <w:numPr>
          <w:ilvl w:val="0"/>
          <w:numId w:val="54"/>
        </w:numPr>
        <w:jc w:val="both"/>
      </w:pPr>
      <w:r>
        <w:t>Császi N. Ildikó, Együttélés a felnőttkori tanulási nehézségekkel. Népújság a szlovéniai magyarok lapja, Lendva, 2014. máj. 27.</w:t>
      </w:r>
    </w:p>
    <w:p w:rsidR="00283C1D" w:rsidRDefault="0020255B">
      <w:pPr>
        <w:numPr>
          <w:ilvl w:val="0"/>
          <w:numId w:val="54"/>
        </w:numPr>
        <w:jc w:val="both"/>
      </w:pPr>
      <w:r>
        <w:t>Császi N. Ildikó, Hogyan is tanuljuk meg a nyelvünket? 1. rész Népújság a szlovéniai magyarok lapja, Lendva, 2014. jún. 24.</w:t>
      </w:r>
    </w:p>
    <w:p w:rsidR="00283C1D" w:rsidRDefault="0020255B">
      <w:pPr>
        <w:numPr>
          <w:ilvl w:val="0"/>
          <w:numId w:val="54"/>
        </w:numPr>
        <w:jc w:val="both"/>
      </w:pPr>
      <w:r>
        <w:t>Császi N. Ildikó, Hogyan is tanuljuk meg a nyelvünket? 2. rész Népújság a szlovéniai magyarok lapja, Lendva, 2014. júl. 19.</w:t>
      </w:r>
    </w:p>
    <w:p w:rsidR="00283C1D" w:rsidRDefault="0020255B">
      <w:pPr>
        <w:numPr>
          <w:ilvl w:val="0"/>
          <w:numId w:val="54"/>
        </w:numPr>
        <w:jc w:val="both"/>
      </w:pPr>
      <w:r>
        <w:t>Császi N. Ildikó, Hogyan is tanuljuk meg a nyelvünket? 3. rész Népújság a szlovéniai magyarok lapja, Lendva, 2014. aug. 26.</w:t>
      </w:r>
    </w:p>
    <w:p w:rsidR="00283C1D" w:rsidRDefault="0020255B">
      <w:pPr>
        <w:numPr>
          <w:ilvl w:val="0"/>
          <w:numId w:val="54"/>
        </w:numPr>
        <w:jc w:val="both"/>
      </w:pPr>
      <w:r>
        <w:lastRenderedPageBreak/>
        <w:t>Császi N. Ildikó, Hogyan is tanuljuk meg a nyelvünket? 4. rész Népújság a szlovéniai magyarok lapja, Lendva, 2014. szept. 24.</w:t>
      </w:r>
    </w:p>
    <w:p w:rsidR="00283C1D" w:rsidRDefault="0020255B">
      <w:pPr>
        <w:numPr>
          <w:ilvl w:val="0"/>
          <w:numId w:val="54"/>
        </w:numPr>
        <w:jc w:val="both"/>
      </w:pPr>
      <w:r>
        <w:t>Császi N. Ildikó, Hogyan is tanuljuk meg a nyelvünket? 5. rész Népújság a szlovéniai magyarok lapja, Lendva, 2014. okt. 21.</w:t>
      </w:r>
    </w:p>
    <w:p w:rsidR="00283C1D" w:rsidRDefault="0020255B">
      <w:pPr>
        <w:numPr>
          <w:ilvl w:val="0"/>
          <w:numId w:val="54"/>
        </w:numPr>
        <w:jc w:val="both"/>
      </w:pPr>
      <w:r>
        <w:t>Császi N. Ildikó, Hogyan is tanuljuk meg a nyelvünket? 6. rész Népújság a szlovéniai magyarok lapja, Lendva, 2014. nov. 25.</w:t>
      </w:r>
    </w:p>
    <w:p w:rsidR="00283C1D" w:rsidRDefault="00283C1D">
      <w:pPr>
        <w:tabs>
          <w:tab w:val="left" w:pos="142"/>
        </w:tabs>
        <w:jc w:val="both"/>
      </w:pPr>
    </w:p>
    <w:p w:rsidR="00283C1D" w:rsidRDefault="0020255B">
      <w:pPr>
        <w:ind w:firstLine="360"/>
        <w:jc w:val="both"/>
        <w:rPr>
          <w:b/>
        </w:rPr>
      </w:pPr>
      <w:r>
        <w:rPr>
          <w:b/>
        </w:rPr>
        <w:t>Selecţie cu maximum 20 lucrări în volume de conferinţe</w:t>
      </w:r>
    </w:p>
    <w:p w:rsidR="00283C1D" w:rsidRDefault="0020255B">
      <w:pPr>
        <w:numPr>
          <w:ilvl w:val="0"/>
          <w:numId w:val="54"/>
        </w:numPr>
        <w:jc w:val="both"/>
        <w:rPr>
          <w:color w:val="000000"/>
        </w:rPr>
      </w:pPr>
      <w:r>
        <w:t xml:space="preserve">Császi N. Ildikó, Szilágysági tájszók változásvizsgálata. In: Tóth Péter (szerk.) </w:t>
      </w:r>
      <w:r>
        <w:rPr>
          <w:color w:val="000000"/>
        </w:rPr>
        <w:t xml:space="preserve">VII. Dialektológiai Szimpozion; ELTE SEK, Szombathely, 2024. 290–303. </w:t>
      </w:r>
    </w:p>
    <w:p w:rsidR="00283C1D" w:rsidRDefault="0020255B">
      <w:pPr>
        <w:numPr>
          <w:ilvl w:val="0"/>
          <w:numId w:val="54"/>
        </w:numPr>
        <w:spacing w:line="276" w:lineRule="auto"/>
        <w:jc w:val="both"/>
      </w:pPr>
      <w:sdt>
        <w:sdtPr>
          <w:tag w:val="goog_rdk_8"/>
          <w:id w:val="1414749175"/>
        </w:sdtPr>
        <w:sdtContent>
          <w:r>
            <w:rPr>
              <w:rFonts w:ascii="Gungsuh" w:eastAsia="Gungsuh" w:hAnsi="Gungsuh" w:cs="Gungsuh"/>
            </w:rPr>
            <w:t xml:space="preserve">Császi N. Ildikó, Új névtípus a tulajdonnevek helyesírásában: a tárgynevek. A magyarországi mozdonyok és mozdonykocsik nevei. In: Takács Judit − Márku Anita − Havasi-Kovács Helga (szerk.) </w:t>
          </w:r>
        </w:sdtContent>
      </w:sdt>
      <w:r>
        <w:rPr>
          <w:i/>
        </w:rPr>
        <w:t>Nézőpontok a helyesírásról</w:t>
      </w:r>
      <w:sdt>
        <w:sdtPr>
          <w:tag w:val="goog_rdk_9"/>
          <w:id w:val="1792553118"/>
        </w:sdtPr>
        <w:sdtContent>
          <w:r>
            <w:rPr>
              <w:rFonts w:ascii="Gungsuh" w:eastAsia="Gungsuh" w:hAnsi="Gungsuh" w:cs="Gungsuh"/>
            </w:rPr>
            <w:t xml:space="preserve">. Líceum Kiadó, Eger, 2024. 61−75. </w:t>
          </w:r>
        </w:sdtContent>
      </w:sdt>
    </w:p>
    <w:p w:rsidR="00283C1D" w:rsidRDefault="0020255B">
      <w:pPr>
        <w:numPr>
          <w:ilvl w:val="0"/>
          <w:numId w:val="54"/>
        </w:numPr>
        <w:spacing w:line="276" w:lineRule="auto"/>
        <w:jc w:val="both"/>
      </w:pPr>
      <w:r>
        <w:t xml:space="preserve">Császi N. Ildikó, Ment-e a helyesírási szótár használata által az érettségi elébb? In: Istók Béla − Lőrincz Gábor − Török Tamás − Baka L. Patrik (szerk.) </w:t>
      </w:r>
      <w:r>
        <w:rPr>
          <w:i/>
        </w:rPr>
        <w:t>A helyesírás-tanítás aktuális kérdései</w:t>
      </w:r>
      <w:r>
        <w:t xml:space="preserve">: Az SJE TKK Magyar Nyelv és Irodalom Tanszéke mellett működő Variológiai Kutatócsoport XII. nemzetközi tudományos szimpóziumának tanulmánykötete, Révkomárom: Selye János Egyetem, 2023. 109−120. </w:t>
      </w:r>
    </w:p>
    <w:p w:rsidR="00283C1D" w:rsidRDefault="0020255B">
      <w:pPr>
        <w:numPr>
          <w:ilvl w:val="0"/>
          <w:numId w:val="54"/>
        </w:numPr>
        <w:spacing w:line="276" w:lineRule="auto"/>
        <w:jc w:val="both"/>
        <w:rPr>
          <w:color w:val="222222"/>
          <w:highlight w:val="white"/>
        </w:rPr>
      </w:pPr>
      <w:r>
        <w:t xml:space="preserve">Császi N. Ildikó, Az additív szemlélet érvényesülése az újabb anyanyelvi tankönyvekben. Tanulmányok </w:t>
      </w:r>
      <w:r>
        <w:rPr>
          <w:color w:val="222222"/>
          <w:highlight w:val="white"/>
        </w:rPr>
        <w:t>1</w:t>
      </w:r>
      <w:r>
        <w:t xml:space="preserve">. Bölcsészettudományi Kar, Újvidék: </w:t>
      </w:r>
      <w:r>
        <w:rPr>
          <w:color w:val="222222"/>
          <w:highlight w:val="white"/>
        </w:rPr>
        <w:t>2018: 45–62.</w:t>
      </w:r>
    </w:p>
    <w:p w:rsidR="00283C1D" w:rsidRDefault="0020255B">
      <w:pPr>
        <w:numPr>
          <w:ilvl w:val="0"/>
          <w:numId w:val="54"/>
        </w:numPr>
        <w:spacing w:line="276" w:lineRule="auto"/>
        <w:jc w:val="both"/>
      </w:pPr>
      <w:r>
        <w:t xml:space="preserve">Császi N. Ildikó, </w:t>
      </w:r>
      <w:proofErr w:type="gramStart"/>
      <w:r>
        <w:t>A</w:t>
      </w:r>
      <w:proofErr w:type="gramEnd"/>
      <w:r>
        <w:t xml:space="preserve"> retorika és az érvelő esszé tanítása. Tanulmányok 1. Bölcsészettudományi Kar, Újvidék: 2017. 25‒58.</w:t>
      </w:r>
    </w:p>
    <w:p w:rsidR="00283C1D" w:rsidRDefault="0020255B">
      <w:pPr>
        <w:widowControl w:val="0"/>
        <w:numPr>
          <w:ilvl w:val="0"/>
          <w:numId w:val="54"/>
        </w:numPr>
        <w:tabs>
          <w:tab w:val="left" w:pos="360"/>
        </w:tabs>
        <w:spacing w:line="276" w:lineRule="auto"/>
        <w:jc w:val="both"/>
      </w:pPr>
      <w:r>
        <w:t xml:space="preserve">Császi N. Ildikó, Nyelvjárási sajátosságok a muravidéki hallgatók digitális kapcsolattartásának nyelvhasználatában. In: Czetter Ibolya, Hajba Renáta, Tóth Péter (szerk.) </w:t>
      </w:r>
      <w:r>
        <w:rPr>
          <w:i/>
        </w:rPr>
        <w:t>VI. Dialektológiai Szimpozion.</w:t>
      </w:r>
      <w:r>
        <w:t xml:space="preserve"> Szombathely‒Nyitra: Nyitrai Konstantin Filozófus Egyetem, 2016. 481‒489. </w:t>
      </w:r>
    </w:p>
    <w:p w:rsidR="00283C1D" w:rsidRDefault="0020255B">
      <w:pPr>
        <w:numPr>
          <w:ilvl w:val="0"/>
          <w:numId w:val="54"/>
        </w:numPr>
        <w:spacing w:line="276" w:lineRule="auto"/>
        <w:jc w:val="both"/>
      </w:pPr>
      <w:r>
        <w:t xml:space="preserve">Császi N. Ildikó, Számítógépes nyelvföldrajzi technológiák alkalmazása szinkron helynevek vizsgálatában a Vas megyei névanyag alapján In: Vörös Ferenc, Misad Katalin (szerk.) </w:t>
      </w:r>
      <w:r>
        <w:rPr>
          <w:i/>
        </w:rPr>
        <w:t>A nyelvföldrajztól a névföldrajzig; V. Interetnikus kapcsolatok</w:t>
      </w:r>
      <w:r>
        <w:t>. Pozsony: Szenczi Molnár Albert Egyesület; Kalligram Kiadó, 2015.</w:t>
      </w:r>
    </w:p>
    <w:p w:rsidR="00283C1D" w:rsidRDefault="0020255B">
      <w:pPr>
        <w:numPr>
          <w:ilvl w:val="0"/>
          <w:numId w:val="54"/>
        </w:numPr>
        <w:spacing w:line="276" w:lineRule="auto"/>
        <w:jc w:val="both"/>
      </w:pPr>
      <w:r>
        <w:t xml:space="preserve">Császi N. Ildikó, Szövegértést fejlesztő gyakorlatok az anyanyelvi kommunikáció kulcskompetencia fejlesztéséhez. In: Vančo Ildikó (szerk.) </w:t>
      </w:r>
      <w:r>
        <w:rPr>
          <w:i/>
        </w:rPr>
        <w:t>Tanulmányok a nyelvtantanítás módszertanához</w:t>
      </w:r>
      <w:r>
        <w:t>. Nyitra: Nyitrai Konstantin Filozófus Egyetem, Közép-Európai tanulmányok Kara, 2015. 127‒162.</w:t>
      </w:r>
    </w:p>
    <w:p w:rsidR="00283C1D" w:rsidRDefault="0020255B">
      <w:pPr>
        <w:widowControl w:val="0"/>
        <w:numPr>
          <w:ilvl w:val="0"/>
          <w:numId w:val="54"/>
        </w:numPr>
        <w:tabs>
          <w:tab w:val="left" w:pos="360"/>
        </w:tabs>
        <w:spacing w:line="276" w:lineRule="auto"/>
        <w:jc w:val="both"/>
      </w:pPr>
      <w:r>
        <w:t xml:space="preserve">Császi N. Ildikó, Vas megyei kiemelkedések földrajzi közneveinek megjelenítése a BB_Borostyán segítségével. In: Ladányi Mária, Vladár Zsuzsa, Hrenek Éva (szerk.) </w:t>
      </w:r>
      <w:r>
        <w:rPr>
          <w:i/>
        </w:rPr>
        <w:t>Nyelv, társadalom, kultúra: interkulturális és multikulturális perspektívák I-II</w:t>
      </w:r>
      <w:proofErr w:type="gramStart"/>
      <w:r>
        <w:rPr>
          <w:i/>
        </w:rPr>
        <w:t>.</w:t>
      </w:r>
      <w:r>
        <w:t>:</w:t>
      </w:r>
      <w:proofErr w:type="gramEnd"/>
      <w:r>
        <w:t xml:space="preserve"> XXIII. Magyar Alkalmazott Nyelvészeti Kongresszus. 302 p. Tinta Könyvkiadó, 2014. (A MANYE kongresszusok előadásai; 10/1-2..)</w:t>
      </w:r>
    </w:p>
    <w:p w:rsidR="00283C1D" w:rsidRDefault="00283C1D">
      <w:pPr>
        <w:jc w:val="both"/>
      </w:pPr>
    </w:p>
    <w:p w:rsidR="00283C1D" w:rsidRDefault="0020255B">
      <w:pPr>
        <w:numPr>
          <w:ilvl w:val="0"/>
          <w:numId w:val="53"/>
        </w:numPr>
        <w:ind w:hanging="1440"/>
        <w:jc w:val="both"/>
        <w:rPr>
          <w:b/>
        </w:rPr>
      </w:pPr>
      <w:r>
        <w:rPr>
          <w:b/>
        </w:rPr>
        <w:t>Brevete obţinute în întreaga activitate</w:t>
      </w:r>
    </w:p>
    <w:p w:rsidR="00283C1D" w:rsidRDefault="00283C1D">
      <w:pPr>
        <w:widowControl w:val="0"/>
        <w:jc w:val="both"/>
      </w:pPr>
    </w:p>
    <w:p w:rsidR="00283C1D" w:rsidRDefault="00283C1D">
      <w:pPr>
        <w:widowControl w:val="0"/>
        <w:jc w:val="both"/>
      </w:pPr>
    </w:p>
    <w:p w:rsidR="00283C1D" w:rsidRDefault="0020255B">
      <w:pPr>
        <w:tabs>
          <w:tab w:val="left" w:pos="142"/>
        </w:tabs>
        <w:jc w:val="both"/>
        <w:rPr>
          <w:b/>
        </w:rPr>
      </w:pPr>
      <w:r>
        <w:rPr>
          <w:b/>
        </w:rPr>
        <w:t xml:space="preserve">Data: </w:t>
      </w:r>
      <w:r>
        <w:t>12.11.2024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Semnătura</w:t>
      </w:r>
    </w:p>
    <w:p w:rsidR="00283C1D" w:rsidRDefault="00283C1D">
      <w:pPr>
        <w:jc w:val="both"/>
      </w:pPr>
    </w:p>
    <w:p w:rsidR="00283C1D" w:rsidRDefault="0020255B">
      <w:pPr>
        <w:jc w:val="both"/>
      </w:pPr>
      <w:r>
        <w:lastRenderedPageBreak/>
        <w:br w:type="page"/>
      </w:r>
    </w:p>
    <w:p w:rsidR="00283C1D" w:rsidRDefault="00283C1D">
      <w:pPr>
        <w:spacing w:line="276" w:lineRule="auto"/>
        <w:ind w:left="360"/>
        <w:rPr>
          <w:sz w:val="22"/>
          <w:szCs w:val="22"/>
        </w:rPr>
      </w:pPr>
    </w:p>
    <w:p w:rsidR="00283C1D" w:rsidRDefault="00283C1D">
      <w:pPr>
        <w:spacing w:line="276" w:lineRule="auto"/>
        <w:ind w:left="360"/>
        <w:rPr>
          <w:sz w:val="22"/>
          <w:szCs w:val="22"/>
        </w:rPr>
      </w:pPr>
    </w:p>
    <w:p w:rsidR="00283C1D" w:rsidRDefault="00283C1D">
      <w:pPr>
        <w:spacing w:line="276" w:lineRule="auto"/>
        <w:rPr>
          <w:sz w:val="22"/>
          <w:szCs w:val="22"/>
        </w:rPr>
      </w:pPr>
    </w:p>
    <w:p w:rsidR="00283C1D" w:rsidRDefault="00283C1D"/>
    <w:p w:rsidR="00283C1D" w:rsidRDefault="00283C1D">
      <w:pPr>
        <w:tabs>
          <w:tab w:val="left" w:pos="142"/>
        </w:tabs>
        <w:jc w:val="both"/>
        <w:rPr>
          <w:b/>
        </w:rPr>
      </w:pPr>
    </w:p>
    <w:sectPr w:rsidR="00283C1D">
      <w:footerReference w:type="default" r:id="rId44"/>
      <w:pgSz w:w="11907" w:h="16840"/>
      <w:pgMar w:top="1134" w:right="964" w:bottom="1729" w:left="96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1CB" w:rsidRDefault="003661CB">
      <w:r>
        <w:separator/>
      </w:r>
    </w:p>
  </w:endnote>
  <w:endnote w:type="continuationSeparator" w:id="0">
    <w:p w:rsidR="003661CB" w:rsidRDefault="00366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Gungsuh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55B" w:rsidRDefault="0020255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B61BE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55B" w:rsidRDefault="0020255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B61BE">
      <w:rPr>
        <w:noProof/>
        <w:color w:val="000000"/>
      </w:rPr>
      <w:t>11</w:t>
    </w:r>
    <w:r>
      <w:rPr>
        <w:color w:val="000000"/>
      </w:rPr>
      <w:fldChar w:fldCharType="end"/>
    </w:r>
  </w:p>
  <w:p w:rsidR="0020255B" w:rsidRDefault="0020255B">
    <w:pPr>
      <w:pBdr>
        <w:top w:val="nil"/>
        <w:left w:val="nil"/>
        <w:bottom w:val="nil"/>
        <w:right w:val="nil"/>
        <w:between w:val="nil"/>
      </w:pBdr>
      <w:spacing w:after="120" w:line="14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1CB" w:rsidRDefault="003661CB">
      <w:r>
        <w:separator/>
      </w:r>
    </w:p>
  </w:footnote>
  <w:footnote w:type="continuationSeparator" w:id="0">
    <w:p w:rsidR="003661CB" w:rsidRDefault="003661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55B" w:rsidRDefault="0020255B">
    <w:pPr>
      <w:pBdr>
        <w:top w:val="nil"/>
        <w:left w:val="nil"/>
        <w:bottom w:val="single" w:sz="4" w:space="1" w:color="9CC2E5"/>
        <w:right w:val="nil"/>
        <w:between w:val="nil"/>
      </w:pBdr>
      <w:tabs>
        <w:tab w:val="center" w:pos="4320"/>
        <w:tab w:val="right" w:pos="8640"/>
      </w:tabs>
      <w:ind w:firstLine="720"/>
      <w:rPr>
        <w:i/>
        <w:color w:val="002060"/>
      </w:rPr>
    </w:pPr>
    <w:r>
      <w:rPr>
        <w:color w:val="002060"/>
      </w:rPr>
      <w:t xml:space="preserve">    Agenţia Română de Asigurare a Calităţii în Învăţământul </w:t>
    </w:r>
    <w:proofErr w:type="gramStart"/>
    <w:r>
      <w:rPr>
        <w:color w:val="002060"/>
      </w:rPr>
      <w:t xml:space="preserve">Superior </w:t>
    </w:r>
    <w:r>
      <w:rPr>
        <w:b/>
        <w:color w:val="002060"/>
      </w:rPr>
      <w:tab/>
      <w:t xml:space="preserve">                   </w:t>
    </w:r>
    <w:r>
      <w:rPr>
        <w:b/>
        <w:color w:val="002060"/>
      </w:rPr>
      <w:tab/>
    </w:r>
    <w:r>
      <w:rPr>
        <w:b/>
        <w:color w:val="002060"/>
      </w:rPr>
      <w:tab/>
      <w:t xml:space="preserve">   </w:t>
    </w:r>
    <w:r>
      <w:rPr>
        <w:color w:val="002060"/>
      </w:rPr>
      <w:t>Anexa</w:t>
    </w:r>
    <w:proofErr w:type="gramEnd"/>
    <w:r>
      <w:rPr>
        <w:color w:val="002060"/>
      </w:rPr>
      <w:t xml:space="preserve"> 5 FV</w:t>
    </w:r>
    <w:r>
      <w:rPr>
        <w:i/>
        <w:color w:val="002060"/>
      </w:rPr>
      <w:t xml:space="preserve">     </w:t>
    </w:r>
    <w:r>
      <w:rPr>
        <w:noProof/>
      </w:rPr>
      <w:drawing>
        <wp:anchor distT="0" distB="156845" distL="126492" distR="271399" simplePos="0" relativeHeight="251658240" behindDoc="0" locked="0" layoutInCell="1" hidden="0" allowOverlap="1" wp14:anchorId="5912A422" wp14:editId="3B2F7F26">
          <wp:simplePos x="0" y="0"/>
          <wp:positionH relativeFrom="column">
            <wp:posOffset>-4444</wp:posOffset>
          </wp:positionH>
          <wp:positionV relativeFrom="paragraph">
            <wp:posOffset>-181609</wp:posOffset>
          </wp:positionV>
          <wp:extent cx="539750" cy="539750"/>
          <wp:effectExtent l="0" t="0" r="0" b="0"/>
          <wp:wrapSquare wrapText="bothSides" distT="0" distB="156845" distL="126492" distR="271399"/>
          <wp:docPr id="6" name="image1.png" descr="C:\Users\emilia.gogu\Pictures\araci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emilia.gogu\Pictures\aracis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39750" cy="5397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20255B" w:rsidRDefault="0020255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b/>
        <w:color w:val="0000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1082"/>
    <w:multiLevelType w:val="multilevel"/>
    <w:tmpl w:val="1A28E11C"/>
    <w:lvl w:ilvl="0">
      <w:start w:val="5"/>
      <w:numFmt w:val="upp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83368"/>
    <w:multiLevelType w:val="multilevel"/>
    <w:tmpl w:val="8FEA84A6"/>
    <w:lvl w:ilvl="0">
      <w:start w:val="5"/>
      <w:numFmt w:val="upp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A20292"/>
    <w:multiLevelType w:val="multilevel"/>
    <w:tmpl w:val="B75A8A7E"/>
    <w:lvl w:ilvl="0">
      <w:start w:val="1"/>
      <w:numFmt w:val="upperLetter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AE47FC"/>
    <w:multiLevelType w:val="multilevel"/>
    <w:tmpl w:val="8D22C41C"/>
    <w:lvl w:ilvl="0">
      <w:start w:val="1"/>
      <w:numFmt w:val="upperLetter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lvlText w:val="%2."/>
      <w:lvlJc w:val="left"/>
      <w:pPr>
        <w:ind w:left="432" w:hanging="432"/>
      </w:pPr>
      <w:rPr>
        <w:b w:val="0"/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051600"/>
    <w:multiLevelType w:val="multilevel"/>
    <w:tmpl w:val="507AEE5C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5">
    <w:nsid w:val="0BBC6481"/>
    <w:multiLevelType w:val="multilevel"/>
    <w:tmpl w:val="8158B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D37F27"/>
    <w:multiLevelType w:val="multilevel"/>
    <w:tmpl w:val="8158B41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>
    <w:nsid w:val="0E045FA3"/>
    <w:multiLevelType w:val="multilevel"/>
    <w:tmpl w:val="96E8B8D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876CBA"/>
    <w:multiLevelType w:val="multilevel"/>
    <w:tmpl w:val="E59C1E24"/>
    <w:lvl w:ilvl="0">
      <w:start w:val="1"/>
      <w:numFmt w:val="upperLetter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lvlText w:val="%2."/>
      <w:lvlJc w:val="left"/>
      <w:pPr>
        <w:ind w:left="432" w:hanging="432"/>
      </w:pPr>
      <w:rPr>
        <w:b w:val="0"/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780A44"/>
    <w:multiLevelType w:val="multilevel"/>
    <w:tmpl w:val="8158B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856235"/>
    <w:multiLevelType w:val="multilevel"/>
    <w:tmpl w:val="8158B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2C65CB"/>
    <w:multiLevelType w:val="multilevel"/>
    <w:tmpl w:val="8158B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1971BD"/>
    <w:multiLevelType w:val="multilevel"/>
    <w:tmpl w:val="60F2B3C0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3">
    <w:nsid w:val="168A5720"/>
    <w:multiLevelType w:val="multilevel"/>
    <w:tmpl w:val="8158B41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>
    <w:nsid w:val="170A1B55"/>
    <w:multiLevelType w:val="multilevel"/>
    <w:tmpl w:val="7256B52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" w:hanging="432"/>
      </w:pPr>
      <w:rPr>
        <w:b/>
        <w:color w:val="000000"/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5">
    <w:nsid w:val="185D5D8A"/>
    <w:multiLevelType w:val="multilevel"/>
    <w:tmpl w:val="8158B41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>
    <w:nsid w:val="18FF179F"/>
    <w:multiLevelType w:val="multilevel"/>
    <w:tmpl w:val="B2B41F90"/>
    <w:lvl w:ilvl="0">
      <w:start w:val="1"/>
      <w:numFmt w:val="upperLetter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97A0AD5"/>
    <w:multiLevelType w:val="multilevel"/>
    <w:tmpl w:val="87F8C6CE"/>
    <w:lvl w:ilvl="0">
      <w:start w:val="1"/>
      <w:numFmt w:val="upperLetter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A76507C"/>
    <w:multiLevelType w:val="multilevel"/>
    <w:tmpl w:val="8158B41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9">
    <w:nsid w:val="1B757B3E"/>
    <w:multiLevelType w:val="multilevel"/>
    <w:tmpl w:val="9F68FF2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0">
    <w:nsid w:val="1D144CFD"/>
    <w:multiLevelType w:val="multilevel"/>
    <w:tmpl w:val="B838D4EA"/>
    <w:lvl w:ilvl="0">
      <w:start w:val="5"/>
      <w:numFmt w:val="upperLetter"/>
      <w:lvlText w:val="%1."/>
      <w:lvlJc w:val="left"/>
      <w:pPr>
        <w:ind w:left="14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1">
    <w:nsid w:val="1E3A45E6"/>
    <w:multiLevelType w:val="multilevel"/>
    <w:tmpl w:val="B076240E"/>
    <w:lvl w:ilvl="0">
      <w:start w:val="5"/>
      <w:numFmt w:val="upp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E9619AE"/>
    <w:multiLevelType w:val="multilevel"/>
    <w:tmpl w:val="8158B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ED17EB2"/>
    <w:multiLevelType w:val="multilevel"/>
    <w:tmpl w:val="8C424B3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24">
    <w:nsid w:val="1F83152B"/>
    <w:multiLevelType w:val="multilevel"/>
    <w:tmpl w:val="6F3CE358"/>
    <w:lvl w:ilvl="0">
      <w:start w:val="1"/>
      <w:numFmt w:val="decimal"/>
      <w:lvlText w:val="%1."/>
      <w:lvlJc w:val="left"/>
      <w:pPr>
        <w:ind w:left="786" w:hanging="360"/>
      </w:pPr>
      <w:rPr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5">
    <w:nsid w:val="20922BC2"/>
    <w:multiLevelType w:val="multilevel"/>
    <w:tmpl w:val="8158B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21956F4"/>
    <w:multiLevelType w:val="multilevel"/>
    <w:tmpl w:val="8158B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3FA7544"/>
    <w:multiLevelType w:val="multilevel"/>
    <w:tmpl w:val="F140DCEE"/>
    <w:lvl w:ilvl="0">
      <w:start w:val="1"/>
      <w:numFmt w:val="decimal"/>
      <w:lvlText w:val="%1."/>
      <w:lvlJc w:val="left"/>
      <w:pPr>
        <w:ind w:left="1074" w:hanging="360"/>
      </w:pPr>
    </w:lvl>
    <w:lvl w:ilvl="1">
      <w:start w:val="1"/>
      <w:numFmt w:val="lowerLetter"/>
      <w:lvlText w:val="%2."/>
      <w:lvlJc w:val="left"/>
      <w:pPr>
        <w:ind w:left="1794" w:hanging="360"/>
      </w:pPr>
    </w:lvl>
    <w:lvl w:ilvl="2">
      <w:start w:val="1"/>
      <w:numFmt w:val="lowerRoman"/>
      <w:lvlText w:val="%3."/>
      <w:lvlJc w:val="right"/>
      <w:pPr>
        <w:ind w:left="2514" w:hanging="180"/>
      </w:pPr>
    </w:lvl>
    <w:lvl w:ilvl="3">
      <w:start w:val="1"/>
      <w:numFmt w:val="decimal"/>
      <w:lvlText w:val="%4."/>
      <w:lvlJc w:val="left"/>
      <w:pPr>
        <w:ind w:left="3234" w:hanging="360"/>
      </w:pPr>
    </w:lvl>
    <w:lvl w:ilvl="4">
      <w:start w:val="1"/>
      <w:numFmt w:val="lowerLetter"/>
      <w:lvlText w:val="%5."/>
      <w:lvlJc w:val="left"/>
      <w:pPr>
        <w:ind w:left="3954" w:hanging="360"/>
      </w:pPr>
    </w:lvl>
    <w:lvl w:ilvl="5">
      <w:start w:val="1"/>
      <w:numFmt w:val="lowerRoman"/>
      <w:lvlText w:val="%6."/>
      <w:lvlJc w:val="right"/>
      <w:pPr>
        <w:ind w:left="4674" w:hanging="180"/>
      </w:pPr>
    </w:lvl>
    <w:lvl w:ilvl="6">
      <w:start w:val="1"/>
      <w:numFmt w:val="decimal"/>
      <w:lvlText w:val="%7."/>
      <w:lvlJc w:val="left"/>
      <w:pPr>
        <w:ind w:left="5394" w:hanging="360"/>
      </w:pPr>
    </w:lvl>
    <w:lvl w:ilvl="7">
      <w:start w:val="1"/>
      <w:numFmt w:val="lowerLetter"/>
      <w:lvlText w:val="%8."/>
      <w:lvlJc w:val="left"/>
      <w:pPr>
        <w:ind w:left="6114" w:hanging="360"/>
      </w:pPr>
    </w:lvl>
    <w:lvl w:ilvl="8">
      <w:start w:val="1"/>
      <w:numFmt w:val="lowerRoman"/>
      <w:lvlText w:val="%9."/>
      <w:lvlJc w:val="right"/>
      <w:pPr>
        <w:ind w:left="6834" w:hanging="180"/>
      </w:pPr>
    </w:lvl>
  </w:abstractNum>
  <w:abstractNum w:abstractNumId="28">
    <w:nsid w:val="248424D4"/>
    <w:multiLevelType w:val="multilevel"/>
    <w:tmpl w:val="33628AEC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5741D92"/>
    <w:multiLevelType w:val="multilevel"/>
    <w:tmpl w:val="51EC5930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2861411A"/>
    <w:multiLevelType w:val="multilevel"/>
    <w:tmpl w:val="A9B2A926"/>
    <w:lvl w:ilvl="0">
      <w:start w:val="1"/>
      <w:numFmt w:val="upperLetter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lvlText w:val="%2."/>
      <w:lvlJc w:val="left"/>
      <w:pPr>
        <w:ind w:left="432" w:hanging="432"/>
      </w:pPr>
      <w:rPr>
        <w:b/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98B6992"/>
    <w:multiLevelType w:val="multilevel"/>
    <w:tmpl w:val="B15EFD5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2">
    <w:nsid w:val="298E7555"/>
    <w:multiLevelType w:val="multilevel"/>
    <w:tmpl w:val="8158B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FFF7855"/>
    <w:multiLevelType w:val="multilevel"/>
    <w:tmpl w:val="8158B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0F862B0"/>
    <w:multiLevelType w:val="multilevel"/>
    <w:tmpl w:val="8158B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23F5955"/>
    <w:multiLevelType w:val="multilevel"/>
    <w:tmpl w:val="CE9A7F6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6">
    <w:nsid w:val="32965680"/>
    <w:multiLevelType w:val="multilevel"/>
    <w:tmpl w:val="79C626B8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5"/>
      <w:numFmt w:val="upp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7">
    <w:nsid w:val="33A44B68"/>
    <w:multiLevelType w:val="multilevel"/>
    <w:tmpl w:val="59429B76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8">
    <w:nsid w:val="33CB2852"/>
    <w:multiLevelType w:val="multilevel"/>
    <w:tmpl w:val="0682F9E2"/>
    <w:lvl w:ilvl="0">
      <w:start w:val="1"/>
      <w:numFmt w:val="upperLetter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4DA58A3"/>
    <w:multiLevelType w:val="multilevel"/>
    <w:tmpl w:val="6B0ABEA8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0">
    <w:nsid w:val="36714812"/>
    <w:multiLevelType w:val="multilevel"/>
    <w:tmpl w:val="8158B410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F0317D3"/>
    <w:multiLevelType w:val="multilevel"/>
    <w:tmpl w:val="728C091C"/>
    <w:lvl w:ilvl="0">
      <w:start w:val="1"/>
      <w:numFmt w:val="upperLetter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lvlText w:val="%2."/>
      <w:lvlJc w:val="left"/>
      <w:pPr>
        <w:ind w:left="432" w:hanging="432"/>
      </w:pPr>
      <w:rPr>
        <w:b w:val="0"/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0FD6413"/>
    <w:multiLevelType w:val="multilevel"/>
    <w:tmpl w:val="E6481D7E"/>
    <w:lvl w:ilvl="0">
      <w:start w:val="1"/>
      <w:numFmt w:val="upperLetter"/>
      <w:lvlText w:val="%1."/>
      <w:lvlJc w:val="left"/>
      <w:pPr>
        <w:ind w:left="720" w:hanging="360"/>
      </w:pPr>
      <w:rPr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432" w:hanging="432"/>
      </w:pPr>
      <w:rPr>
        <w:b w:val="0"/>
        <w:color w:val="00000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3">
    <w:nsid w:val="42A502B0"/>
    <w:multiLevelType w:val="multilevel"/>
    <w:tmpl w:val="7C38F392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5156E1E"/>
    <w:multiLevelType w:val="multilevel"/>
    <w:tmpl w:val="ABC67B6A"/>
    <w:lvl w:ilvl="0">
      <w:start w:val="5"/>
      <w:numFmt w:val="upp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78F09BA"/>
    <w:multiLevelType w:val="multilevel"/>
    <w:tmpl w:val="B9127B6A"/>
    <w:lvl w:ilvl="0">
      <w:start w:val="5"/>
      <w:numFmt w:val="upperLetter"/>
      <w:lvlText w:val="%1."/>
      <w:lvlJc w:val="left"/>
      <w:pPr>
        <w:ind w:left="14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6">
    <w:nsid w:val="483600F8"/>
    <w:multiLevelType w:val="multilevel"/>
    <w:tmpl w:val="C80AD7AE"/>
    <w:lvl w:ilvl="0">
      <w:start w:val="5"/>
      <w:numFmt w:val="upperLetter"/>
      <w:lvlText w:val="%1."/>
      <w:lvlJc w:val="left"/>
      <w:pPr>
        <w:ind w:left="14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7">
    <w:nsid w:val="489677A3"/>
    <w:multiLevelType w:val="multilevel"/>
    <w:tmpl w:val="E56877B8"/>
    <w:lvl w:ilvl="0">
      <w:start w:val="5"/>
      <w:numFmt w:val="upp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8FD4E7A"/>
    <w:multiLevelType w:val="multilevel"/>
    <w:tmpl w:val="B6D0F5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4960308A"/>
    <w:multiLevelType w:val="multilevel"/>
    <w:tmpl w:val="8158B41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0">
    <w:nsid w:val="4A0D0870"/>
    <w:multiLevelType w:val="multilevel"/>
    <w:tmpl w:val="8158B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AA4485D"/>
    <w:multiLevelType w:val="multilevel"/>
    <w:tmpl w:val="BACCA2D6"/>
    <w:lvl w:ilvl="0">
      <w:start w:val="1"/>
      <w:numFmt w:val="upperLetter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lvlText w:val="%2."/>
      <w:lvlJc w:val="left"/>
      <w:pPr>
        <w:ind w:left="432" w:hanging="432"/>
      </w:pPr>
      <w:rPr>
        <w:b/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B7C17CA"/>
    <w:multiLevelType w:val="multilevel"/>
    <w:tmpl w:val="8158B410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C7900AC"/>
    <w:multiLevelType w:val="multilevel"/>
    <w:tmpl w:val="E8F0E8B4"/>
    <w:lvl w:ilvl="0">
      <w:start w:val="1"/>
      <w:numFmt w:val="decimal"/>
      <w:lvlText w:val="%1."/>
      <w:lvlJc w:val="left"/>
      <w:pPr>
        <w:ind w:left="180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vertAlign w:val="baseline"/>
      </w:rPr>
    </w:lvl>
  </w:abstractNum>
  <w:abstractNum w:abstractNumId="54">
    <w:nsid w:val="4CE8344C"/>
    <w:multiLevelType w:val="multilevel"/>
    <w:tmpl w:val="E806CF18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DAA3A37"/>
    <w:multiLevelType w:val="multilevel"/>
    <w:tmpl w:val="8158B41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6">
    <w:nsid w:val="527E02E5"/>
    <w:multiLevelType w:val="multilevel"/>
    <w:tmpl w:val="7F44C288"/>
    <w:lvl w:ilvl="0">
      <w:start w:val="5"/>
      <w:numFmt w:val="upperLetter"/>
      <w:lvlText w:val="%1."/>
      <w:lvlJc w:val="left"/>
      <w:pPr>
        <w:ind w:left="14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7">
    <w:nsid w:val="5286325F"/>
    <w:multiLevelType w:val="multilevel"/>
    <w:tmpl w:val="6B88DCB0"/>
    <w:lvl w:ilvl="0">
      <w:start w:val="5"/>
      <w:numFmt w:val="upp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2BA6ACF"/>
    <w:multiLevelType w:val="multilevel"/>
    <w:tmpl w:val="A28EBAC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5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31F1734"/>
    <w:multiLevelType w:val="multilevel"/>
    <w:tmpl w:val="8158B41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0">
    <w:nsid w:val="53577FB0"/>
    <w:multiLevelType w:val="multilevel"/>
    <w:tmpl w:val="D4D0AC04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1">
    <w:nsid w:val="53716914"/>
    <w:multiLevelType w:val="multilevel"/>
    <w:tmpl w:val="045A5DCA"/>
    <w:lvl w:ilvl="0">
      <w:start w:val="1"/>
      <w:numFmt w:val="upperLetter"/>
      <w:lvlText w:val="%1."/>
      <w:lvlJc w:val="left"/>
      <w:pPr>
        <w:ind w:left="720" w:hanging="360"/>
      </w:pPr>
      <w:rPr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432" w:hanging="432"/>
      </w:pPr>
      <w:rPr>
        <w:b w:val="0"/>
        <w:color w:val="00000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2">
    <w:nsid w:val="53CC0EF2"/>
    <w:multiLevelType w:val="multilevel"/>
    <w:tmpl w:val="8158B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5903706"/>
    <w:multiLevelType w:val="multilevel"/>
    <w:tmpl w:val="46685B28"/>
    <w:lvl w:ilvl="0">
      <w:start w:val="1"/>
      <w:numFmt w:val="upperLetter"/>
      <w:lvlText w:val="%1."/>
      <w:lvlJc w:val="left"/>
      <w:pPr>
        <w:ind w:left="720" w:hanging="360"/>
      </w:pPr>
      <w:rPr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432" w:hanging="432"/>
      </w:pPr>
      <w:rPr>
        <w:b w:val="0"/>
        <w:color w:val="00000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4">
    <w:nsid w:val="56692FB9"/>
    <w:multiLevelType w:val="multilevel"/>
    <w:tmpl w:val="15D4C458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65">
    <w:nsid w:val="56A130A3"/>
    <w:multiLevelType w:val="multilevel"/>
    <w:tmpl w:val="11A07680"/>
    <w:lvl w:ilvl="0">
      <w:start w:val="1"/>
      <w:numFmt w:val="upperLetter"/>
      <w:lvlText w:val="%1."/>
      <w:lvlJc w:val="left"/>
      <w:pPr>
        <w:ind w:left="720" w:hanging="360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6">
    <w:nsid w:val="57A772CA"/>
    <w:multiLevelType w:val="multilevel"/>
    <w:tmpl w:val="FC889AB2"/>
    <w:lvl w:ilvl="0">
      <w:start w:val="1"/>
      <w:numFmt w:val="upperLetter"/>
      <w:lvlText w:val="%1."/>
      <w:lvlJc w:val="left"/>
      <w:pPr>
        <w:ind w:left="720" w:hanging="360"/>
      </w:pPr>
      <w:rPr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432" w:hanging="432"/>
      </w:pPr>
      <w:rPr>
        <w:b w:val="0"/>
        <w:color w:val="00000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7">
    <w:nsid w:val="57CC7686"/>
    <w:multiLevelType w:val="multilevel"/>
    <w:tmpl w:val="A9743CEE"/>
    <w:lvl w:ilvl="0">
      <w:start w:val="1"/>
      <w:numFmt w:val="upperLetter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lvlText w:val="%2."/>
      <w:lvlJc w:val="left"/>
      <w:pPr>
        <w:ind w:left="432" w:hanging="432"/>
      </w:pPr>
      <w:rPr>
        <w:b w:val="0"/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83358DC"/>
    <w:multiLevelType w:val="multilevel"/>
    <w:tmpl w:val="8E084674"/>
    <w:lvl w:ilvl="0">
      <w:start w:val="1"/>
      <w:numFmt w:val="upperLetter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8BF651C"/>
    <w:multiLevelType w:val="multilevel"/>
    <w:tmpl w:val="8158B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8F32904"/>
    <w:multiLevelType w:val="multilevel"/>
    <w:tmpl w:val="4D20508C"/>
    <w:lvl w:ilvl="0">
      <w:start w:val="1"/>
      <w:numFmt w:val="upperLetter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B6C1A3C"/>
    <w:multiLevelType w:val="multilevel"/>
    <w:tmpl w:val="8158B41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2">
    <w:nsid w:val="5BFA5009"/>
    <w:multiLevelType w:val="multilevel"/>
    <w:tmpl w:val="7AB84B3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CB85996"/>
    <w:multiLevelType w:val="multilevel"/>
    <w:tmpl w:val="13F62818"/>
    <w:lvl w:ilvl="0">
      <w:start w:val="1"/>
      <w:numFmt w:val="upperLetter"/>
      <w:lvlText w:val="%1."/>
      <w:lvlJc w:val="left"/>
      <w:pPr>
        <w:ind w:left="720" w:hanging="360"/>
      </w:pPr>
      <w:rPr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432" w:hanging="432"/>
      </w:pPr>
      <w:rPr>
        <w:b/>
        <w:color w:val="00000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4">
    <w:nsid w:val="5CD92FB6"/>
    <w:multiLevelType w:val="multilevel"/>
    <w:tmpl w:val="409867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>
    <w:nsid w:val="60D5059D"/>
    <w:multiLevelType w:val="multilevel"/>
    <w:tmpl w:val="F31AAB86"/>
    <w:lvl w:ilvl="0">
      <w:start w:val="1"/>
      <w:numFmt w:val="decimal"/>
      <w:lvlText w:val="%1."/>
      <w:lvlJc w:val="left"/>
      <w:pPr>
        <w:ind w:left="1119" w:hanging="360"/>
      </w:pPr>
    </w:lvl>
    <w:lvl w:ilvl="1">
      <w:start w:val="1"/>
      <w:numFmt w:val="lowerLetter"/>
      <w:lvlText w:val="%2."/>
      <w:lvlJc w:val="left"/>
      <w:pPr>
        <w:ind w:left="1839" w:hanging="360"/>
      </w:pPr>
    </w:lvl>
    <w:lvl w:ilvl="2">
      <w:start w:val="1"/>
      <w:numFmt w:val="lowerRoman"/>
      <w:lvlText w:val="%3."/>
      <w:lvlJc w:val="right"/>
      <w:pPr>
        <w:ind w:left="2559" w:hanging="180"/>
      </w:pPr>
    </w:lvl>
    <w:lvl w:ilvl="3">
      <w:start w:val="1"/>
      <w:numFmt w:val="decimal"/>
      <w:lvlText w:val="%4."/>
      <w:lvlJc w:val="left"/>
      <w:pPr>
        <w:ind w:left="3279" w:hanging="360"/>
      </w:pPr>
    </w:lvl>
    <w:lvl w:ilvl="4">
      <w:start w:val="1"/>
      <w:numFmt w:val="lowerLetter"/>
      <w:lvlText w:val="%5."/>
      <w:lvlJc w:val="left"/>
      <w:pPr>
        <w:ind w:left="3999" w:hanging="360"/>
      </w:pPr>
    </w:lvl>
    <w:lvl w:ilvl="5">
      <w:start w:val="1"/>
      <w:numFmt w:val="lowerRoman"/>
      <w:lvlText w:val="%6."/>
      <w:lvlJc w:val="right"/>
      <w:pPr>
        <w:ind w:left="4719" w:hanging="180"/>
      </w:pPr>
    </w:lvl>
    <w:lvl w:ilvl="6">
      <w:start w:val="1"/>
      <w:numFmt w:val="decimal"/>
      <w:lvlText w:val="%7."/>
      <w:lvlJc w:val="left"/>
      <w:pPr>
        <w:ind w:left="5439" w:hanging="360"/>
      </w:pPr>
    </w:lvl>
    <w:lvl w:ilvl="7">
      <w:start w:val="1"/>
      <w:numFmt w:val="lowerLetter"/>
      <w:lvlText w:val="%8."/>
      <w:lvlJc w:val="left"/>
      <w:pPr>
        <w:ind w:left="6159" w:hanging="360"/>
      </w:pPr>
    </w:lvl>
    <w:lvl w:ilvl="8">
      <w:start w:val="1"/>
      <w:numFmt w:val="lowerRoman"/>
      <w:lvlText w:val="%9."/>
      <w:lvlJc w:val="right"/>
      <w:pPr>
        <w:ind w:left="6879" w:hanging="180"/>
      </w:pPr>
    </w:lvl>
  </w:abstractNum>
  <w:abstractNum w:abstractNumId="76">
    <w:nsid w:val="621637EA"/>
    <w:multiLevelType w:val="multilevel"/>
    <w:tmpl w:val="8158B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EE7003"/>
    <w:multiLevelType w:val="multilevel"/>
    <w:tmpl w:val="DADA838A"/>
    <w:lvl w:ilvl="0">
      <w:start w:val="1"/>
      <w:numFmt w:val="upperLetter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45E2B1F"/>
    <w:multiLevelType w:val="multilevel"/>
    <w:tmpl w:val="F3DA7166"/>
    <w:lvl w:ilvl="0">
      <w:start w:val="1"/>
      <w:numFmt w:val="upperLetter"/>
      <w:lvlText w:val="%1."/>
      <w:lvlJc w:val="left"/>
      <w:pPr>
        <w:ind w:left="720" w:hanging="360"/>
      </w:pPr>
      <w:rPr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432" w:hanging="432"/>
      </w:pPr>
      <w:rPr>
        <w:b w:val="0"/>
        <w:color w:val="00000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9">
    <w:nsid w:val="657D4875"/>
    <w:multiLevelType w:val="multilevel"/>
    <w:tmpl w:val="F380FDF0"/>
    <w:lvl w:ilvl="0">
      <w:start w:val="5"/>
      <w:numFmt w:val="upp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5DF73E9"/>
    <w:multiLevelType w:val="multilevel"/>
    <w:tmpl w:val="E7041D54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7102D00"/>
    <w:multiLevelType w:val="multilevel"/>
    <w:tmpl w:val="4C9C764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72" w:hanging="432"/>
      </w:pPr>
      <w:rPr>
        <w:b/>
        <w:color w:val="000000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2">
    <w:nsid w:val="67A43B08"/>
    <w:multiLevelType w:val="multilevel"/>
    <w:tmpl w:val="E26CD7A0"/>
    <w:lvl w:ilvl="0">
      <w:start w:val="5"/>
      <w:numFmt w:val="upp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7AB6B74"/>
    <w:multiLevelType w:val="multilevel"/>
    <w:tmpl w:val="8158B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81C4303"/>
    <w:multiLevelType w:val="multilevel"/>
    <w:tmpl w:val="381A9240"/>
    <w:lvl w:ilvl="0">
      <w:start w:val="1"/>
      <w:numFmt w:val="upperLetter"/>
      <w:lvlText w:val="%1."/>
      <w:lvlJc w:val="left"/>
      <w:pPr>
        <w:ind w:left="720" w:hanging="360"/>
      </w:pPr>
      <w:rPr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432" w:hanging="432"/>
      </w:pPr>
      <w:rPr>
        <w:b w:val="0"/>
        <w:color w:val="00000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5">
    <w:nsid w:val="6B64351A"/>
    <w:multiLevelType w:val="multilevel"/>
    <w:tmpl w:val="AF32BF16"/>
    <w:lvl w:ilvl="0">
      <w:start w:val="1"/>
      <w:numFmt w:val="upperLetter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6">
    <w:nsid w:val="6C0B2ED7"/>
    <w:multiLevelType w:val="multilevel"/>
    <w:tmpl w:val="361050AA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87">
    <w:nsid w:val="6C0B3244"/>
    <w:multiLevelType w:val="multilevel"/>
    <w:tmpl w:val="8158B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E1E3240"/>
    <w:multiLevelType w:val="multilevel"/>
    <w:tmpl w:val="0CF8E29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89">
    <w:nsid w:val="6FEB4C01"/>
    <w:multiLevelType w:val="multilevel"/>
    <w:tmpl w:val="09CE8E28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0652A23"/>
    <w:multiLevelType w:val="multilevel"/>
    <w:tmpl w:val="7604EE4A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" w:hanging="432"/>
      </w:pPr>
      <w:rPr>
        <w:b/>
        <w:color w:val="000000"/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91">
    <w:nsid w:val="79521442"/>
    <w:multiLevelType w:val="multilevel"/>
    <w:tmpl w:val="C5840F98"/>
    <w:lvl w:ilvl="0">
      <w:start w:val="5"/>
      <w:numFmt w:val="upperLetter"/>
      <w:lvlText w:val="%1."/>
      <w:lvlJc w:val="left"/>
      <w:pPr>
        <w:ind w:left="14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2">
    <w:nsid w:val="7A3B6C4A"/>
    <w:multiLevelType w:val="multilevel"/>
    <w:tmpl w:val="48AA398C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72" w:hanging="432"/>
      </w:pPr>
      <w:rPr>
        <w:b/>
        <w:color w:val="000000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3">
    <w:nsid w:val="7ACF2415"/>
    <w:multiLevelType w:val="multilevel"/>
    <w:tmpl w:val="EA24EA86"/>
    <w:lvl w:ilvl="0">
      <w:start w:val="5"/>
      <w:numFmt w:val="upperLetter"/>
      <w:pStyle w:val="MBookKpalrs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AF85FE1"/>
    <w:multiLevelType w:val="multilevel"/>
    <w:tmpl w:val="1D9E80D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CAD5A9B"/>
    <w:multiLevelType w:val="multilevel"/>
    <w:tmpl w:val="605C2E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>
    <w:nsid w:val="7E461A10"/>
    <w:multiLevelType w:val="multilevel"/>
    <w:tmpl w:val="8158B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7"/>
  </w:num>
  <w:num w:numId="2">
    <w:abstractNumId w:val="0"/>
  </w:num>
  <w:num w:numId="3">
    <w:abstractNumId w:val="48"/>
  </w:num>
  <w:num w:numId="4">
    <w:abstractNumId w:val="32"/>
  </w:num>
  <w:num w:numId="5">
    <w:abstractNumId w:val="22"/>
  </w:num>
  <w:num w:numId="6">
    <w:abstractNumId w:val="81"/>
  </w:num>
  <w:num w:numId="7">
    <w:abstractNumId w:val="92"/>
  </w:num>
  <w:num w:numId="8">
    <w:abstractNumId w:val="7"/>
  </w:num>
  <w:num w:numId="9">
    <w:abstractNumId w:val="72"/>
  </w:num>
  <w:num w:numId="10">
    <w:abstractNumId w:val="64"/>
  </w:num>
  <w:num w:numId="11">
    <w:abstractNumId w:val="94"/>
  </w:num>
  <w:num w:numId="12">
    <w:abstractNumId w:val="58"/>
  </w:num>
  <w:num w:numId="13">
    <w:abstractNumId w:val="11"/>
  </w:num>
  <w:num w:numId="14">
    <w:abstractNumId w:val="87"/>
  </w:num>
  <w:num w:numId="15">
    <w:abstractNumId w:val="26"/>
  </w:num>
  <w:num w:numId="16">
    <w:abstractNumId w:val="19"/>
  </w:num>
  <w:num w:numId="17">
    <w:abstractNumId w:val="31"/>
  </w:num>
  <w:num w:numId="18">
    <w:abstractNumId w:val="57"/>
  </w:num>
  <w:num w:numId="19">
    <w:abstractNumId w:val="3"/>
  </w:num>
  <w:num w:numId="20">
    <w:abstractNumId w:val="1"/>
  </w:num>
  <w:num w:numId="21">
    <w:abstractNumId w:val="21"/>
  </w:num>
  <w:num w:numId="22">
    <w:abstractNumId w:val="41"/>
  </w:num>
  <w:num w:numId="23">
    <w:abstractNumId w:val="95"/>
  </w:num>
  <w:num w:numId="24">
    <w:abstractNumId w:val="44"/>
  </w:num>
  <w:num w:numId="25">
    <w:abstractNumId w:val="8"/>
  </w:num>
  <w:num w:numId="26">
    <w:abstractNumId w:val="70"/>
  </w:num>
  <w:num w:numId="27">
    <w:abstractNumId w:val="34"/>
  </w:num>
  <w:num w:numId="28">
    <w:abstractNumId w:val="62"/>
  </w:num>
  <w:num w:numId="29">
    <w:abstractNumId w:val="16"/>
  </w:num>
  <w:num w:numId="30">
    <w:abstractNumId w:val="28"/>
  </w:num>
  <w:num w:numId="31">
    <w:abstractNumId w:val="9"/>
  </w:num>
  <w:num w:numId="32">
    <w:abstractNumId w:val="93"/>
  </w:num>
  <w:num w:numId="33">
    <w:abstractNumId w:val="74"/>
  </w:num>
  <w:num w:numId="34">
    <w:abstractNumId w:val="75"/>
  </w:num>
  <w:num w:numId="35">
    <w:abstractNumId w:val="83"/>
  </w:num>
  <w:num w:numId="36">
    <w:abstractNumId w:val="25"/>
  </w:num>
  <w:num w:numId="37">
    <w:abstractNumId w:val="77"/>
  </w:num>
  <w:num w:numId="38">
    <w:abstractNumId w:val="79"/>
  </w:num>
  <w:num w:numId="39">
    <w:abstractNumId w:val="50"/>
  </w:num>
  <w:num w:numId="40">
    <w:abstractNumId w:val="68"/>
  </w:num>
  <w:num w:numId="41">
    <w:abstractNumId w:val="27"/>
  </w:num>
  <w:num w:numId="42">
    <w:abstractNumId w:val="29"/>
  </w:num>
  <w:num w:numId="43">
    <w:abstractNumId w:val="5"/>
  </w:num>
  <w:num w:numId="44">
    <w:abstractNumId w:val="96"/>
  </w:num>
  <w:num w:numId="45">
    <w:abstractNumId w:val="2"/>
  </w:num>
  <w:num w:numId="46">
    <w:abstractNumId w:val="54"/>
  </w:num>
  <w:num w:numId="47">
    <w:abstractNumId w:val="43"/>
  </w:num>
  <w:num w:numId="48">
    <w:abstractNumId w:val="80"/>
  </w:num>
  <w:num w:numId="49">
    <w:abstractNumId w:val="47"/>
  </w:num>
  <w:num w:numId="50">
    <w:abstractNumId w:val="17"/>
  </w:num>
  <w:num w:numId="51">
    <w:abstractNumId w:val="40"/>
  </w:num>
  <w:num w:numId="52">
    <w:abstractNumId w:val="10"/>
  </w:num>
  <w:num w:numId="53">
    <w:abstractNumId w:val="82"/>
  </w:num>
  <w:num w:numId="54">
    <w:abstractNumId w:val="52"/>
  </w:num>
  <w:num w:numId="55">
    <w:abstractNumId w:val="76"/>
  </w:num>
  <w:num w:numId="56">
    <w:abstractNumId w:val="69"/>
  </w:num>
  <w:num w:numId="57">
    <w:abstractNumId w:val="33"/>
  </w:num>
  <w:num w:numId="58">
    <w:abstractNumId w:val="30"/>
  </w:num>
  <w:num w:numId="59">
    <w:abstractNumId w:val="51"/>
  </w:num>
  <w:num w:numId="60">
    <w:abstractNumId w:val="38"/>
  </w:num>
  <w:num w:numId="61">
    <w:abstractNumId w:val="89"/>
  </w:num>
  <w:num w:numId="62">
    <w:abstractNumId w:val="39"/>
  </w:num>
  <w:num w:numId="63">
    <w:abstractNumId w:val="42"/>
  </w:num>
  <w:num w:numId="64">
    <w:abstractNumId w:val="65"/>
  </w:num>
  <w:num w:numId="65">
    <w:abstractNumId w:val="37"/>
  </w:num>
  <w:num w:numId="66">
    <w:abstractNumId w:val="56"/>
  </w:num>
  <w:num w:numId="67">
    <w:abstractNumId w:val="71"/>
  </w:num>
  <w:num w:numId="68">
    <w:abstractNumId w:val="18"/>
  </w:num>
  <w:num w:numId="69">
    <w:abstractNumId w:val="90"/>
  </w:num>
  <w:num w:numId="70">
    <w:abstractNumId w:val="14"/>
  </w:num>
  <w:num w:numId="71">
    <w:abstractNumId w:val="35"/>
  </w:num>
  <w:num w:numId="72">
    <w:abstractNumId w:val="24"/>
  </w:num>
  <w:num w:numId="73">
    <w:abstractNumId w:val="36"/>
  </w:num>
  <w:num w:numId="74">
    <w:abstractNumId w:val="60"/>
  </w:num>
  <w:num w:numId="75">
    <w:abstractNumId w:val="53"/>
  </w:num>
  <w:num w:numId="76">
    <w:abstractNumId w:val="85"/>
  </w:num>
  <w:num w:numId="77">
    <w:abstractNumId w:val="15"/>
  </w:num>
  <w:num w:numId="78">
    <w:abstractNumId w:val="55"/>
  </w:num>
  <w:num w:numId="79">
    <w:abstractNumId w:val="13"/>
  </w:num>
  <w:num w:numId="80">
    <w:abstractNumId w:val="23"/>
  </w:num>
  <w:num w:numId="81">
    <w:abstractNumId w:val="88"/>
  </w:num>
  <w:num w:numId="82">
    <w:abstractNumId w:val="78"/>
  </w:num>
  <w:num w:numId="83">
    <w:abstractNumId w:val="84"/>
  </w:num>
  <w:num w:numId="84">
    <w:abstractNumId w:val="12"/>
  </w:num>
  <w:num w:numId="85">
    <w:abstractNumId w:val="20"/>
  </w:num>
  <w:num w:numId="86">
    <w:abstractNumId w:val="63"/>
  </w:num>
  <w:num w:numId="87">
    <w:abstractNumId w:val="45"/>
  </w:num>
  <w:num w:numId="88">
    <w:abstractNumId w:val="91"/>
  </w:num>
  <w:num w:numId="89">
    <w:abstractNumId w:val="61"/>
  </w:num>
  <w:num w:numId="90">
    <w:abstractNumId w:val="46"/>
  </w:num>
  <w:num w:numId="91">
    <w:abstractNumId w:val="66"/>
  </w:num>
  <w:num w:numId="92">
    <w:abstractNumId w:val="4"/>
  </w:num>
  <w:num w:numId="93">
    <w:abstractNumId w:val="86"/>
  </w:num>
  <w:num w:numId="94">
    <w:abstractNumId w:val="6"/>
  </w:num>
  <w:num w:numId="95">
    <w:abstractNumId w:val="49"/>
  </w:num>
  <w:num w:numId="96">
    <w:abstractNumId w:val="59"/>
  </w:num>
  <w:num w:numId="97">
    <w:abstractNumId w:val="73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83C1D"/>
    <w:rsid w:val="000B61BE"/>
    <w:rsid w:val="000D4604"/>
    <w:rsid w:val="0020255B"/>
    <w:rsid w:val="00283C1D"/>
    <w:rsid w:val="003661CB"/>
    <w:rsid w:val="004E18AF"/>
    <w:rsid w:val="007E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 w:qFormat="1"/>
    <w:lsdException w:name="Balloon Text" w:uiPriority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75664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Cmsor2">
    <w:name w:val="heading 2"/>
    <w:basedOn w:val="Norml"/>
    <w:link w:val="Cmsor2Char"/>
    <w:qFormat/>
    <w:rsid w:val="00756646"/>
    <w:pPr>
      <w:widowControl w:val="0"/>
      <w:ind w:left="100"/>
      <w:outlineLvl w:val="1"/>
    </w:pPr>
    <w:rPr>
      <w:b/>
      <w:bCs/>
    </w:rPr>
  </w:style>
  <w:style w:type="paragraph" w:styleId="Cmsor3">
    <w:name w:val="heading 3"/>
    <w:basedOn w:val="Norml"/>
    <w:next w:val="Norm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pPr>
      <w:keepNext/>
      <w:keepLines/>
      <w:spacing w:before="240" w:after="40"/>
      <w:outlineLvl w:val="3"/>
    </w:pPr>
    <w:rPr>
      <w:b/>
    </w:rPr>
  </w:style>
  <w:style w:type="paragraph" w:styleId="Cmsor5">
    <w:name w:val="heading 5"/>
    <w:basedOn w:val="Norml"/>
    <w:next w:val="Norm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Cmsor6">
    <w:name w:val="heading 6"/>
    <w:basedOn w:val="Norml"/>
    <w:next w:val="Norm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 w:after="120"/>
    </w:pPr>
    <w:rPr>
      <w:b/>
      <w:sz w:val="72"/>
      <w:szCs w:val="72"/>
    </w:rPr>
  </w:style>
  <w:style w:type="paragraph" w:styleId="lfej">
    <w:name w:val="header"/>
    <w:basedOn w:val="Norml"/>
    <w:link w:val="lfejChar"/>
    <w:rsid w:val="000D38EC"/>
    <w:pPr>
      <w:tabs>
        <w:tab w:val="center" w:pos="4320"/>
        <w:tab w:val="right" w:pos="8640"/>
      </w:tabs>
    </w:pPr>
  </w:style>
  <w:style w:type="paragraph" w:styleId="llb">
    <w:name w:val="footer"/>
    <w:basedOn w:val="Norml"/>
    <w:link w:val="llbChar"/>
    <w:rsid w:val="000D38EC"/>
    <w:pPr>
      <w:tabs>
        <w:tab w:val="center" w:pos="4320"/>
        <w:tab w:val="right" w:pos="8640"/>
      </w:tabs>
    </w:pPr>
  </w:style>
  <w:style w:type="paragraph" w:customStyle="1" w:styleId="ListParagraph1">
    <w:name w:val="List Paragraph1"/>
    <w:basedOn w:val="Norml"/>
    <w:qFormat/>
    <w:rsid w:val="00495942"/>
    <w:pPr>
      <w:ind w:left="720"/>
      <w:contextualSpacing/>
    </w:pPr>
    <w:rPr>
      <w:rFonts w:ascii="Calibri" w:hAnsi="Calibri"/>
      <w:sz w:val="22"/>
      <w:szCs w:val="22"/>
      <w:lang w:val="ro-RO"/>
    </w:rPr>
  </w:style>
  <w:style w:type="table" w:styleId="Rcsostblzat">
    <w:name w:val="Table Grid"/>
    <w:basedOn w:val="Normltblzat"/>
    <w:rsid w:val="00313D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fejChar">
    <w:name w:val="Élőfej Char"/>
    <w:link w:val="lfej"/>
    <w:rsid w:val="00FC43E6"/>
    <w:rPr>
      <w:sz w:val="24"/>
      <w:szCs w:val="24"/>
      <w:lang w:val="en-US" w:eastAsia="en-US"/>
    </w:rPr>
  </w:style>
  <w:style w:type="paragraph" w:styleId="Buborkszveg">
    <w:name w:val="Balloon Text"/>
    <w:basedOn w:val="Norml"/>
    <w:link w:val="BuborkszvegChar"/>
    <w:unhideWhenUsed/>
    <w:qFormat/>
    <w:rsid w:val="00FC43E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FC43E6"/>
    <w:rPr>
      <w:rFonts w:ascii="Tahoma" w:hAnsi="Tahoma" w:cs="Tahoma"/>
      <w:sz w:val="16"/>
      <w:szCs w:val="16"/>
      <w:lang w:val="en-US" w:eastAsia="en-US"/>
    </w:rPr>
  </w:style>
  <w:style w:type="paragraph" w:styleId="Szvegtrzsbehzssal">
    <w:name w:val="Body Text Indent"/>
    <w:basedOn w:val="Norml"/>
    <w:link w:val="SzvegtrzsbehzssalChar"/>
    <w:rsid w:val="00FF5942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rsid w:val="00FF5942"/>
    <w:rPr>
      <w:sz w:val="24"/>
      <w:szCs w:val="24"/>
      <w:lang w:val="en-US" w:eastAsia="en-US"/>
    </w:rPr>
  </w:style>
  <w:style w:type="paragraph" w:customStyle="1" w:styleId="TableParagraph">
    <w:name w:val="Table Paragraph"/>
    <w:basedOn w:val="Norml"/>
    <w:qFormat/>
    <w:rsid w:val="00CD66C7"/>
    <w:pPr>
      <w:widowControl w:val="0"/>
      <w:autoSpaceDE w:val="0"/>
      <w:autoSpaceDN w:val="0"/>
    </w:pPr>
    <w:rPr>
      <w:sz w:val="22"/>
      <w:szCs w:val="22"/>
      <w:lang w:val="ro-RO" w:eastAsia="ro-RO" w:bidi="ro-RO"/>
    </w:rPr>
  </w:style>
  <w:style w:type="character" w:styleId="Hiperhivatkozs">
    <w:name w:val="Hyperlink"/>
    <w:unhideWhenUsed/>
    <w:qFormat/>
    <w:rsid w:val="00C256D7"/>
    <w:rPr>
      <w:color w:val="0000FF"/>
      <w:u w:val="single"/>
    </w:rPr>
  </w:style>
  <w:style w:type="character" w:customStyle="1" w:styleId="kiadvaros">
    <w:name w:val="kiadvaros"/>
    <w:rsid w:val="00C256D7"/>
  </w:style>
  <w:style w:type="character" w:customStyle="1" w:styleId="kiado">
    <w:name w:val="kiado"/>
    <w:rsid w:val="00C256D7"/>
  </w:style>
  <w:style w:type="character" w:customStyle="1" w:styleId="ev">
    <w:name w:val="ev"/>
    <w:rsid w:val="00C256D7"/>
  </w:style>
  <w:style w:type="character" w:customStyle="1" w:styleId="oldal">
    <w:name w:val="oldal"/>
    <w:rsid w:val="00C256D7"/>
  </w:style>
  <w:style w:type="character" w:customStyle="1" w:styleId="pisbn">
    <w:name w:val="pisbn"/>
    <w:rsid w:val="00C256D7"/>
  </w:style>
  <w:style w:type="character" w:customStyle="1" w:styleId="value">
    <w:name w:val="value"/>
    <w:rsid w:val="00C256D7"/>
  </w:style>
  <w:style w:type="paragraph" w:styleId="Listaszerbekezds">
    <w:name w:val="List Paragraph"/>
    <w:basedOn w:val="Norml"/>
    <w:qFormat/>
    <w:rsid w:val="00C256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Kiemels2">
    <w:name w:val="Strong"/>
    <w:qFormat/>
    <w:rsid w:val="00C256D7"/>
    <w:rPr>
      <w:b/>
    </w:rPr>
  </w:style>
  <w:style w:type="character" w:styleId="Kiemels">
    <w:name w:val="Emphasis"/>
    <w:qFormat/>
    <w:rsid w:val="00C256D7"/>
    <w:rPr>
      <w:i/>
    </w:rPr>
  </w:style>
  <w:style w:type="character" w:customStyle="1" w:styleId="article-doi">
    <w:name w:val="article-doi"/>
    <w:rsid w:val="00C256D7"/>
  </w:style>
  <w:style w:type="paragraph" w:styleId="NormlWeb">
    <w:name w:val="Normal (Web)"/>
    <w:basedOn w:val="Norml"/>
    <w:unhideWhenUsed/>
    <w:qFormat/>
    <w:rsid w:val="00AA6775"/>
    <w:pPr>
      <w:spacing w:before="100" w:beforeAutospacing="1" w:after="100" w:afterAutospacing="1"/>
    </w:pPr>
  </w:style>
  <w:style w:type="paragraph" w:styleId="Nincstrkz">
    <w:name w:val="No Spacing"/>
    <w:qFormat/>
    <w:rsid w:val="00950F9A"/>
    <w:rPr>
      <w:rFonts w:ascii="Calibri" w:eastAsia="Calibri" w:hAnsi="Calibri"/>
      <w:sz w:val="22"/>
      <w:szCs w:val="22"/>
    </w:rPr>
  </w:style>
  <w:style w:type="character" w:customStyle="1" w:styleId="st">
    <w:name w:val="st"/>
    <w:rsid w:val="00950F9A"/>
  </w:style>
  <w:style w:type="paragraph" w:styleId="Szvegtrzs">
    <w:name w:val="Body Text"/>
    <w:basedOn w:val="Norml"/>
    <w:link w:val="SzvegtrzsChar"/>
    <w:unhideWhenUsed/>
    <w:qFormat/>
    <w:rsid w:val="00B75ADD"/>
    <w:pPr>
      <w:spacing w:after="120"/>
    </w:pPr>
  </w:style>
  <w:style w:type="character" w:customStyle="1" w:styleId="SzvegtrzsChar">
    <w:name w:val="Szövegtörzs Char"/>
    <w:link w:val="Szvegtrzs"/>
    <w:uiPriority w:val="1"/>
    <w:rsid w:val="00B75ADD"/>
    <w:rPr>
      <w:sz w:val="24"/>
      <w:szCs w:val="24"/>
    </w:rPr>
  </w:style>
  <w:style w:type="paragraph" w:customStyle="1" w:styleId="NormalWeb1">
    <w:name w:val="Normal (Web)1"/>
    <w:basedOn w:val="Norml"/>
    <w:rsid w:val="00CD68DE"/>
    <w:pPr>
      <w:suppressAutoHyphens/>
    </w:pPr>
    <w:rPr>
      <w:kern w:val="1"/>
      <w:lang w:eastAsia="ar-SA"/>
    </w:rPr>
  </w:style>
  <w:style w:type="character" w:customStyle="1" w:styleId="Cmsor1Char">
    <w:name w:val="Címsor 1 Char"/>
    <w:basedOn w:val="Bekezdsalapbettpusa"/>
    <w:link w:val="Cmsor1"/>
    <w:uiPriority w:val="9"/>
    <w:rsid w:val="00756646"/>
    <w:rPr>
      <w:rFonts w:ascii="Cambria" w:hAnsi="Cambria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1"/>
    <w:rsid w:val="00756646"/>
    <w:rPr>
      <w:b/>
      <w:bCs/>
      <w:sz w:val="24"/>
      <w:szCs w:val="24"/>
    </w:rPr>
  </w:style>
  <w:style w:type="paragraph" w:customStyle="1" w:styleId="Default">
    <w:name w:val="Default"/>
    <w:qFormat/>
    <w:rsid w:val="00756646"/>
    <w:pPr>
      <w:autoSpaceDE w:val="0"/>
      <w:autoSpaceDN w:val="0"/>
      <w:adjustRightInd w:val="0"/>
    </w:pPr>
    <w:rPr>
      <w:color w:val="000000"/>
    </w:rPr>
  </w:style>
  <w:style w:type="character" w:customStyle="1" w:styleId="il">
    <w:name w:val="il"/>
    <w:rsid w:val="00756646"/>
  </w:style>
  <w:style w:type="character" w:customStyle="1" w:styleId="apple-converted-space">
    <w:name w:val="apple-converted-space"/>
    <w:rsid w:val="00756646"/>
  </w:style>
  <w:style w:type="character" w:customStyle="1" w:styleId="5yl5">
    <w:name w:val="_5yl5"/>
    <w:rsid w:val="00756646"/>
  </w:style>
  <w:style w:type="paragraph" w:customStyle="1" w:styleId="MBookKpalrs">
    <w:name w:val="MBook_Képaláírás"/>
    <w:basedOn w:val="Norml"/>
    <w:rsid w:val="00756646"/>
    <w:pPr>
      <w:numPr>
        <w:numId w:val="32"/>
      </w:numPr>
    </w:pPr>
  </w:style>
  <w:style w:type="numbering" w:customStyle="1" w:styleId="NoList1">
    <w:name w:val="No List1"/>
    <w:next w:val="Nemlista"/>
    <w:uiPriority w:val="99"/>
    <w:semiHidden/>
    <w:unhideWhenUsed/>
    <w:rsid w:val="00756646"/>
  </w:style>
  <w:style w:type="character" w:customStyle="1" w:styleId="yshortcutscs4-visible">
    <w:name w:val="yshortcuts cs4-visible"/>
    <w:qFormat/>
    <w:rsid w:val="00756646"/>
  </w:style>
  <w:style w:type="character" w:customStyle="1" w:styleId="llbChar">
    <w:name w:val="Élőláb Char"/>
    <w:basedOn w:val="Bekezdsalapbettpusa"/>
    <w:link w:val="llb"/>
    <w:uiPriority w:val="99"/>
    <w:rsid w:val="00F63E0B"/>
    <w:rPr>
      <w:sz w:val="24"/>
      <w:szCs w:val="24"/>
    </w:rPr>
  </w:style>
  <w:style w:type="paragraph" w:styleId="Alcm">
    <w:name w:val="Subtitle"/>
    <w:basedOn w:val="Norml"/>
    <w:next w:val="Norm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ltblzat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HeaderChar">
    <w:name w:val="Header Char"/>
    <w:rsid w:val="004E18AF"/>
    <w:rPr>
      <w:w w:val="100"/>
      <w:position w:val="-1"/>
      <w:sz w:val="24"/>
      <w:szCs w:val="24"/>
      <w:effect w:val="none"/>
      <w:vertAlign w:val="baseline"/>
      <w:cs w:val="0"/>
      <w:em w:val="none"/>
      <w:lang w:val="en-US" w:eastAsia="en-US"/>
    </w:rPr>
  </w:style>
  <w:style w:type="character" w:customStyle="1" w:styleId="BalloonTextChar">
    <w:name w:val="Balloon Text Char"/>
    <w:rsid w:val="004E18AF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en-US" w:eastAsia="en-US"/>
    </w:rPr>
  </w:style>
  <w:style w:type="character" w:customStyle="1" w:styleId="BodyTextIndentChar">
    <w:name w:val="Body Text Indent Char"/>
    <w:rsid w:val="004E18AF"/>
    <w:rPr>
      <w:w w:val="100"/>
      <w:position w:val="-1"/>
      <w:sz w:val="24"/>
      <w:szCs w:val="24"/>
      <w:effect w:val="none"/>
      <w:vertAlign w:val="baseline"/>
      <w:cs w:val="0"/>
      <w:em w:val="none"/>
      <w:lang w:val="en-US" w:eastAsia="en-US"/>
    </w:rPr>
  </w:style>
  <w:style w:type="character" w:customStyle="1" w:styleId="BodyTextChar">
    <w:name w:val="Body Text Char"/>
    <w:rsid w:val="004E18AF"/>
    <w:rPr>
      <w:w w:val="100"/>
      <w:position w:val="-1"/>
      <w:sz w:val="24"/>
      <w:szCs w:val="24"/>
      <w:effect w:val="none"/>
      <w:vertAlign w:val="baseline"/>
      <w:cs w:val="0"/>
      <w:em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 w:qFormat="1"/>
    <w:lsdException w:name="Balloon Text" w:uiPriority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75664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Cmsor2">
    <w:name w:val="heading 2"/>
    <w:basedOn w:val="Norml"/>
    <w:link w:val="Cmsor2Char"/>
    <w:qFormat/>
    <w:rsid w:val="00756646"/>
    <w:pPr>
      <w:widowControl w:val="0"/>
      <w:ind w:left="100"/>
      <w:outlineLvl w:val="1"/>
    </w:pPr>
    <w:rPr>
      <w:b/>
      <w:bCs/>
    </w:rPr>
  </w:style>
  <w:style w:type="paragraph" w:styleId="Cmsor3">
    <w:name w:val="heading 3"/>
    <w:basedOn w:val="Norml"/>
    <w:next w:val="Norm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pPr>
      <w:keepNext/>
      <w:keepLines/>
      <w:spacing w:before="240" w:after="40"/>
      <w:outlineLvl w:val="3"/>
    </w:pPr>
    <w:rPr>
      <w:b/>
    </w:rPr>
  </w:style>
  <w:style w:type="paragraph" w:styleId="Cmsor5">
    <w:name w:val="heading 5"/>
    <w:basedOn w:val="Norml"/>
    <w:next w:val="Norm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Cmsor6">
    <w:name w:val="heading 6"/>
    <w:basedOn w:val="Norml"/>
    <w:next w:val="Norm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 w:after="120"/>
    </w:pPr>
    <w:rPr>
      <w:b/>
      <w:sz w:val="72"/>
      <w:szCs w:val="72"/>
    </w:rPr>
  </w:style>
  <w:style w:type="paragraph" w:styleId="lfej">
    <w:name w:val="header"/>
    <w:basedOn w:val="Norml"/>
    <w:link w:val="lfejChar"/>
    <w:rsid w:val="000D38EC"/>
    <w:pPr>
      <w:tabs>
        <w:tab w:val="center" w:pos="4320"/>
        <w:tab w:val="right" w:pos="8640"/>
      </w:tabs>
    </w:pPr>
  </w:style>
  <w:style w:type="paragraph" w:styleId="llb">
    <w:name w:val="footer"/>
    <w:basedOn w:val="Norml"/>
    <w:link w:val="llbChar"/>
    <w:rsid w:val="000D38EC"/>
    <w:pPr>
      <w:tabs>
        <w:tab w:val="center" w:pos="4320"/>
        <w:tab w:val="right" w:pos="8640"/>
      </w:tabs>
    </w:pPr>
  </w:style>
  <w:style w:type="paragraph" w:customStyle="1" w:styleId="ListParagraph1">
    <w:name w:val="List Paragraph1"/>
    <w:basedOn w:val="Norml"/>
    <w:qFormat/>
    <w:rsid w:val="00495942"/>
    <w:pPr>
      <w:ind w:left="720"/>
      <w:contextualSpacing/>
    </w:pPr>
    <w:rPr>
      <w:rFonts w:ascii="Calibri" w:hAnsi="Calibri"/>
      <w:sz w:val="22"/>
      <w:szCs w:val="22"/>
      <w:lang w:val="ro-RO"/>
    </w:rPr>
  </w:style>
  <w:style w:type="table" w:styleId="Rcsostblzat">
    <w:name w:val="Table Grid"/>
    <w:basedOn w:val="Normltblzat"/>
    <w:rsid w:val="00313D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fejChar">
    <w:name w:val="Élőfej Char"/>
    <w:link w:val="lfej"/>
    <w:rsid w:val="00FC43E6"/>
    <w:rPr>
      <w:sz w:val="24"/>
      <w:szCs w:val="24"/>
      <w:lang w:val="en-US" w:eastAsia="en-US"/>
    </w:rPr>
  </w:style>
  <w:style w:type="paragraph" w:styleId="Buborkszveg">
    <w:name w:val="Balloon Text"/>
    <w:basedOn w:val="Norml"/>
    <w:link w:val="BuborkszvegChar"/>
    <w:unhideWhenUsed/>
    <w:qFormat/>
    <w:rsid w:val="00FC43E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FC43E6"/>
    <w:rPr>
      <w:rFonts w:ascii="Tahoma" w:hAnsi="Tahoma" w:cs="Tahoma"/>
      <w:sz w:val="16"/>
      <w:szCs w:val="16"/>
      <w:lang w:val="en-US" w:eastAsia="en-US"/>
    </w:rPr>
  </w:style>
  <w:style w:type="paragraph" w:styleId="Szvegtrzsbehzssal">
    <w:name w:val="Body Text Indent"/>
    <w:basedOn w:val="Norml"/>
    <w:link w:val="SzvegtrzsbehzssalChar"/>
    <w:rsid w:val="00FF5942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rsid w:val="00FF5942"/>
    <w:rPr>
      <w:sz w:val="24"/>
      <w:szCs w:val="24"/>
      <w:lang w:val="en-US" w:eastAsia="en-US"/>
    </w:rPr>
  </w:style>
  <w:style w:type="paragraph" w:customStyle="1" w:styleId="TableParagraph">
    <w:name w:val="Table Paragraph"/>
    <w:basedOn w:val="Norml"/>
    <w:qFormat/>
    <w:rsid w:val="00CD66C7"/>
    <w:pPr>
      <w:widowControl w:val="0"/>
      <w:autoSpaceDE w:val="0"/>
      <w:autoSpaceDN w:val="0"/>
    </w:pPr>
    <w:rPr>
      <w:sz w:val="22"/>
      <w:szCs w:val="22"/>
      <w:lang w:val="ro-RO" w:eastAsia="ro-RO" w:bidi="ro-RO"/>
    </w:rPr>
  </w:style>
  <w:style w:type="character" w:styleId="Hiperhivatkozs">
    <w:name w:val="Hyperlink"/>
    <w:unhideWhenUsed/>
    <w:qFormat/>
    <w:rsid w:val="00C256D7"/>
    <w:rPr>
      <w:color w:val="0000FF"/>
      <w:u w:val="single"/>
    </w:rPr>
  </w:style>
  <w:style w:type="character" w:customStyle="1" w:styleId="kiadvaros">
    <w:name w:val="kiadvaros"/>
    <w:rsid w:val="00C256D7"/>
  </w:style>
  <w:style w:type="character" w:customStyle="1" w:styleId="kiado">
    <w:name w:val="kiado"/>
    <w:rsid w:val="00C256D7"/>
  </w:style>
  <w:style w:type="character" w:customStyle="1" w:styleId="ev">
    <w:name w:val="ev"/>
    <w:rsid w:val="00C256D7"/>
  </w:style>
  <w:style w:type="character" w:customStyle="1" w:styleId="oldal">
    <w:name w:val="oldal"/>
    <w:rsid w:val="00C256D7"/>
  </w:style>
  <w:style w:type="character" w:customStyle="1" w:styleId="pisbn">
    <w:name w:val="pisbn"/>
    <w:rsid w:val="00C256D7"/>
  </w:style>
  <w:style w:type="character" w:customStyle="1" w:styleId="value">
    <w:name w:val="value"/>
    <w:rsid w:val="00C256D7"/>
  </w:style>
  <w:style w:type="paragraph" w:styleId="Listaszerbekezds">
    <w:name w:val="List Paragraph"/>
    <w:basedOn w:val="Norml"/>
    <w:qFormat/>
    <w:rsid w:val="00C256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Kiemels2">
    <w:name w:val="Strong"/>
    <w:qFormat/>
    <w:rsid w:val="00C256D7"/>
    <w:rPr>
      <w:b/>
    </w:rPr>
  </w:style>
  <w:style w:type="character" w:styleId="Kiemels">
    <w:name w:val="Emphasis"/>
    <w:qFormat/>
    <w:rsid w:val="00C256D7"/>
    <w:rPr>
      <w:i/>
    </w:rPr>
  </w:style>
  <w:style w:type="character" w:customStyle="1" w:styleId="article-doi">
    <w:name w:val="article-doi"/>
    <w:rsid w:val="00C256D7"/>
  </w:style>
  <w:style w:type="paragraph" w:styleId="NormlWeb">
    <w:name w:val="Normal (Web)"/>
    <w:basedOn w:val="Norml"/>
    <w:unhideWhenUsed/>
    <w:qFormat/>
    <w:rsid w:val="00AA6775"/>
    <w:pPr>
      <w:spacing w:before="100" w:beforeAutospacing="1" w:after="100" w:afterAutospacing="1"/>
    </w:pPr>
  </w:style>
  <w:style w:type="paragraph" w:styleId="Nincstrkz">
    <w:name w:val="No Spacing"/>
    <w:qFormat/>
    <w:rsid w:val="00950F9A"/>
    <w:rPr>
      <w:rFonts w:ascii="Calibri" w:eastAsia="Calibri" w:hAnsi="Calibri"/>
      <w:sz w:val="22"/>
      <w:szCs w:val="22"/>
    </w:rPr>
  </w:style>
  <w:style w:type="character" w:customStyle="1" w:styleId="st">
    <w:name w:val="st"/>
    <w:rsid w:val="00950F9A"/>
  </w:style>
  <w:style w:type="paragraph" w:styleId="Szvegtrzs">
    <w:name w:val="Body Text"/>
    <w:basedOn w:val="Norml"/>
    <w:link w:val="SzvegtrzsChar"/>
    <w:unhideWhenUsed/>
    <w:qFormat/>
    <w:rsid w:val="00B75ADD"/>
    <w:pPr>
      <w:spacing w:after="120"/>
    </w:pPr>
  </w:style>
  <w:style w:type="character" w:customStyle="1" w:styleId="SzvegtrzsChar">
    <w:name w:val="Szövegtörzs Char"/>
    <w:link w:val="Szvegtrzs"/>
    <w:uiPriority w:val="1"/>
    <w:rsid w:val="00B75ADD"/>
    <w:rPr>
      <w:sz w:val="24"/>
      <w:szCs w:val="24"/>
    </w:rPr>
  </w:style>
  <w:style w:type="paragraph" w:customStyle="1" w:styleId="NormalWeb1">
    <w:name w:val="Normal (Web)1"/>
    <w:basedOn w:val="Norml"/>
    <w:rsid w:val="00CD68DE"/>
    <w:pPr>
      <w:suppressAutoHyphens/>
    </w:pPr>
    <w:rPr>
      <w:kern w:val="1"/>
      <w:lang w:eastAsia="ar-SA"/>
    </w:rPr>
  </w:style>
  <w:style w:type="character" w:customStyle="1" w:styleId="Cmsor1Char">
    <w:name w:val="Címsor 1 Char"/>
    <w:basedOn w:val="Bekezdsalapbettpusa"/>
    <w:link w:val="Cmsor1"/>
    <w:uiPriority w:val="9"/>
    <w:rsid w:val="00756646"/>
    <w:rPr>
      <w:rFonts w:ascii="Cambria" w:hAnsi="Cambria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1"/>
    <w:rsid w:val="00756646"/>
    <w:rPr>
      <w:b/>
      <w:bCs/>
      <w:sz w:val="24"/>
      <w:szCs w:val="24"/>
    </w:rPr>
  </w:style>
  <w:style w:type="paragraph" w:customStyle="1" w:styleId="Default">
    <w:name w:val="Default"/>
    <w:qFormat/>
    <w:rsid w:val="00756646"/>
    <w:pPr>
      <w:autoSpaceDE w:val="0"/>
      <w:autoSpaceDN w:val="0"/>
      <w:adjustRightInd w:val="0"/>
    </w:pPr>
    <w:rPr>
      <w:color w:val="000000"/>
    </w:rPr>
  </w:style>
  <w:style w:type="character" w:customStyle="1" w:styleId="il">
    <w:name w:val="il"/>
    <w:rsid w:val="00756646"/>
  </w:style>
  <w:style w:type="character" w:customStyle="1" w:styleId="apple-converted-space">
    <w:name w:val="apple-converted-space"/>
    <w:rsid w:val="00756646"/>
  </w:style>
  <w:style w:type="character" w:customStyle="1" w:styleId="5yl5">
    <w:name w:val="_5yl5"/>
    <w:rsid w:val="00756646"/>
  </w:style>
  <w:style w:type="paragraph" w:customStyle="1" w:styleId="MBookKpalrs">
    <w:name w:val="MBook_Képaláírás"/>
    <w:basedOn w:val="Norml"/>
    <w:rsid w:val="00756646"/>
    <w:pPr>
      <w:numPr>
        <w:numId w:val="32"/>
      </w:numPr>
    </w:pPr>
  </w:style>
  <w:style w:type="numbering" w:customStyle="1" w:styleId="NoList1">
    <w:name w:val="No List1"/>
    <w:next w:val="Nemlista"/>
    <w:uiPriority w:val="99"/>
    <w:semiHidden/>
    <w:unhideWhenUsed/>
    <w:rsid w:val="00756646"/>
  </w:style>
  <w:style w:type="character" w:customStyle="1" w:styleId="yshortcutscs4-visible">
    <w:name w:val="yshortcuts cs4-visible"/>
    <w:qFormat/>
    <w:rsid w:val="00756646"/>
  </w:style>
  <w:style w:type="character" w:customStyle="1" w:styleId="llbChar">
    <w:name w:val="Élőláb Char"/>
    <w:basedOn w:val="Bekezdsalapbettpusa"/>
    <w:link w:val="llb"/>
    <w:uiPriority w:val="99"/>
    <w:rsid w:val="00F63E0B"/>
    <w:rPr>
      <w:sz w:val="24"/>
      <w:szCs w:val="24"/>
    </w:rPr>
  </w:style>
  <w:style w:type="paragraph" w:styleId="Alcm">
    <w:name w:val="Subtitle"/>
    <w:basedOn w:val="Norml"/>
    <w:next w:val="Norm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ltblzat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HeaderChar">
    <w:name w:val="Header Char"/>
    <w:rsid w:val="004E18AF"/>
    <w:rPr>
      <w:w w:val="100"/>
      <w:position w:val="-1"/>
      <w:sz w:val="24"/>
      <w:szCs w:val="24"/>
      <w:effect w:val="none"/>
      <w:vertAlign w:val="baseline"/>
      <w:cs w:val="0"/>
      <w:em w:val="none"/>
      <w:lang w:val="en-US" w:eastAsia="en-US"/>
    </w:rPr>
  </w:style>
  <w:style w:type="character" w:customStyle="1" w:styleId="BalloonTextChar">
    <w:name w:val="Balloon Text Char"/>
    <w:rsid w:val="004E18AF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en-US" w:eastAsia="en-US"/>
    </w:rPr>
  </w:style>
  <w:style w:type="character" w:customStyle="1" w:styleId="BodyTextIndentChar">
    <w:name w:val="Body Text Indent Char"/>
    <w:rsid w:val="004E18AF"/>
    <w:rPr>
      <w:w w:val="100"/>
      <w:position w:val="-1"/>
      <w:sz w:val="24"/>
      <w:szCs w:val="24"/>
      <w:effect w:val="none"/>
      <w:vertAlign w:val="baseline"/>
      <w:cs w:val="0"/>
      <w:em w:val="none"/>
      <w:lang w:val="en-US" w:eastAsia="en-US"/>
    </w:rPr>
  </w:style>
  <w:style w:type="character" w:customStyle="1" w:styleId="BodyTextChar">
    <w:name w:val="Body Text Char"/>
    <w:rsid w:val="004E18AF"/>
    <w:rPr>
      <w:w w:val="100"/>
      <w:position w:val="-1"/>
      <w:sz w:val="24"/>
      <w:szCs w:val="24"/>
      <w:effect w:val="none"/>
      <w:vertAlign w:val="baseline"/>
      <w:cs w:val="0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sgemsocial.org/index.php/elibrary-research-areas?view=publication&amp;task=show&amp;id=248" TargetMode="External"/><Relationship Id="rId18" Type="http://schemas.openxmlformats.org/officeDocument/2006/relationships/hyperlink" Target="https://acta.sapientia.ro/en/series/philologica/publications-acta-philo/volume-14-no-3-2022/hungary-and-transylvania-in-womens-travel-writing-in-the-19th-century" TargetMode="External"/><Relationship Id="rId26" Type="http://schemas.openxmlformats.org/officeDocument/2006/relationships/image" Target="media/image3.png"/><Relationship Id="rId39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hyperlink" Target="https://www.taylorfrancis.com/chapters/oa-edit/10.1201/9780429299070-57/mind-emotion-cinematic-recreations-three-shakespeare-plays-luliana-borbely" TargetMode="External"/><Relationship Id="rId34" Type="http://schemas.openxmlformats.org/officeDocument/2006/relationships/hyperlink" Target="https://www.taylorfrancis.com/chapters/oa-edit/10.1201/9780429299070-57/mind-emotion-cinematic-recreations-three-shakespeare-plays-luliana-borbely" TargetMode="External"/><Relationship Id="rId42" Type="http://schemas.openxmlformats.org/officeDocument/2006/relationships/hyperlink" Target="https://www.reciti.hu/2022/707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varadinumfilm.wordpress.com/" TargetMode="External"/><Relationship Id="rId17" Type="http://schemas.openxmlformats.org/officeDocument/2006/relationships/hyperlink" Target="https://acta.sapientia.ro/en/series/philologica/publications-acta-philo/vol-14-no-1-2022/the-city-of-the-magyar-on-julia-pardoes-travel-writing" TargetMode="External"/><Relationship Id="rId25" Type="http://schemas.openxmlformats.org/officeDocument/2006/relationships/image" Target="media/image2.png"/><Relationship Id="rId33" Type="http://schemas.openxmlformats.org/officeDocument/2006/relationships/hyperlink" Target="https://www.taylorfrancis.com/chapters/oa-edit/10.1201/9781003260554-39/stories-alternate-realities-representation-time-film-iuliana-borbely" TargetMode="External"/><Relationship Id="rId38" Type="http://schemas.openxmlformats.org/officeDocument/2006/relationships/image" Target="media/image4.png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ubr.rev.unibuc.ro/?page_id=398&amp;lang=ro" TargetMode="External"/><Relationship Id="rId20" Type="http://schemas.openxmlformats.org/officeDocument/2006/relationships/hyperlink" Target="https://www.taylorfrancis.com/chapters/oa-edit/10.1201/9781003260554-39/stories-alternate-realities-representation-time-film-iuliana-borbely" TargetMode="External"/><Relationship Id="rId29" Type="http://schemas.openxmlformats.org/officeDocument/2006/relationships/hyperlink" Target="http://www.ujvarad.ro" TargetMode="External"/><Relationship Id="rId41" Type="http://schemas.openxmlformats.org/officeDocument/2006/relationships/hyperlink" Target="http://siebenbuergenurkundenbuch.uni-trier.d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sbnsearch.org/isbn/9783659901720" TargetMode="External"/><Relationship Id="rId24" Type="http://schemas.openxmlformats.org/officeDocument/2006/relationships/hyperlink" Target="https://www.taylorfrancis.com/chapters/edit/10.1201/9780429399831-45/revolutions-film-postmodern-narrative-matter-illusion-memory-iuliana-borbely" TargetMode="External"/><Relationship Id="rId32" Type="http://schemas.openxmlformats.org/officeDocument/2006/relationships/hyperlink" Target="http://www.korunk.ro" TargetMode="External"/><Relationship Id="rId37" Type="http://schemas.openxmlformats.org/officeDocument/2006/relationships/hyperlink" Target="https://www.taylorfrancis.com/chapters/edit/10.1201/9780429399831-45/revolutions-film-postmodern-narrative-matter-illusion-memory-iuliana-borbely" TargetMode="External"/><Relationship Id="rId40" Type="http://schemas.openxmlformats.org/officeDocument/2006/relationships/hyperlink" Target="https://doi.org/10.46403/Dulceetutile.2021.259" TargetMode="Externa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doi.org/10.1515/ausp-2017-0007" TargetMode="External"/><Relationship Id="rId23" Type="http://schemas.openxmlformats.org/officeDocument/2006/relationships/hyperlink" Target="https://doi.org/10.1201/9780429297755" TargetMode="External"/><Relationship Id="rId28" Type="http://schemas.openxmlformats.org/officeDocument/2006/relationships/hyperlink" Target="https://partium.ro/hu/tudomany/partium-kiado/acta-universitatis-christianae-partiensis" TargetMode="External"/><Relationship Id="rId36" Type="http://schemas.openxmlformats.org/officeDocument/2006/relationships/hyperlink" Target="https://doi.org/10.1201/9780429297755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acta.sapientia.ro/en/series/film-and-media-studies/publications-acta-film/volume-16-2019/human-alien-encounters-in-science-fiction-a-postcolonial-perspective-" TargetMode="External"/><Relationship Id="rId31" Type="http://schemas.openxmlformats.org/officeDocument/2006/relationships/hyperlink" Target="http://www.varad.ro" TargetMode="External"/><Relationship Id="rId44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acta.sapientia.ro/en/series/philologica/publications-acta-philo/philologica-contents-of-volume-9-no-1-2017/representations-of-hungary-and-transylvania-in-john-pagets-itraveloguei" TargetMode="External"/><Relationship Id="rId22" Type="http://schemas.openxmlformats.org/officeDocument/2006/relationships/hyperlink" Target="https://www.taylorfrancis.com/chapters/edit/10.1201/9780429297786-76/balance-tradition-innovation-dichotomy-action-iuliana-borbely" TargetMode="External"/><Relationship Id="rId27" Type="http://schemas.openxmlformats.org/officeDocument/2006/relationships/hyperlink" Target="http://ketezer.hu/margocsy.html%E2%80%93http://ketezer.hu/margocsy.html" TargetMode="External"/><Relationship Id="rId30" Type="http://schemas.openxmlformats.org/officeDocument/2006/relationships/hyperlink" Target="http://www.ujvarad.ro" TargetMode="External"/><Relationship Id="rId35" Type="http://schemas.openxmlformats.org/officeDocument/2006/relationships/hyperlink" Target="https://www.taylorfrancis.com/chapters/edit/10.1201/9780429297786-76/balance-tradition-innovation-dichotomy-action-iuliana-borbely" TargetMode="External"/><Relationship Id="rId43" Type="http://schemas.openxmlformats.org/officeDocument/2006/relationships/hyperlink" Target="http://www.anyanyelv-pedagogia.hu/cikkek.php?id=746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dbxdcyKMSTpRepXs/OcvhKx0QQ==">CgMxLjAaFAoBMBIPCg0IB0IJEgdHdW5nc3VoGhQKATESDwoNCAdCCRIHR3VuZ3N1aBoUCgEyEg8KDQgHQgkSB0d1bmdzdWgaFAoBMxIPCg0IB0IJEgdHdW5nc3VoGhQKATQSDwoNCAdCCRIHR3VuZ3N1aBoUCgE1Eg8KDQgHQgkSB0d1bmdzdWgaFAoBNhIPCg0IB0IJEgdHdW5nc3VoGhQKATcSDwoNCAdCCRIHR3VuZ3N1aBoUCgE4Eg8KDQgHQgkSB0d1bmdzdWgaFAoBORIPCg0IB0IJEgdHdW5nc3VoMghoLmdqZGd4czIJaC4zMGowemxsMgloLjFmb2I5dGUyCWguM3pueXNoNzgAciExWERzQ2twdXh1eGt1X1Q3eHVUaHBIbmN0TkVydmY5cE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100</Pages>
  <Words>30207</Words>
  <Characters>208429</Characters>
  <Application>Microsoft Office Word</Application>
  <DocSecurity>0</DocSecurity>
  <Lines>1736</Lines>
  <Paragraphs>476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János Szabolcs</cp:lastModifiedBy>
  <cp:revision>2</cp:revision>
  <dcterms:created xsi:type="dcterms:W3CDTF">2024-12-09T15:55:00Z</dcterms:created>
  <dcterms:modified xsi:type="dcterms:W3CDTF">2024-12-09T15:55:00Z</dcterms:modified>
</cp:coreProperties>
</file>